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BF7439" w:rsidRPr="00BF7439" w:rsidRDefault="00BF7439" w:rsidP="00BF7439">
      <w:pPr>
        <w:jc w:val="center"/>
        <w:rPr>
          <w:b/>
          <w:bCs/>
          <w:noProof/>
          <w:sz w:val="36"/>
          <w:szCs w:val="36"/>
        </w:rPr>
      </w:pPr>
      <w:r w:rsidRPr="00BF7439">
        <w:rPr>
          <w:b/>
          <w:bCs/>
          <w:noProof/>
          <w:sz w:val="36"/>
          <w:szCs w:val="36"/>
        </w:rPr>
        <w:t>T.C</w:t>
      </w:r>
    </w:p>
    <w:p w:rsidR="00BF7439" w:rsidRPr="00BF7439" w:rsidRDefault="00BF7439" w:rsidP="00BF7439">
      <w:pPr>
        <w:jc w:val="center"/>
        <w:rPr>
          <w:b/>
          <w:bCs/>
          <w:noProof/>
          <w:sz w:val="36"/>
          <w:szCs w:val="36"/>
        </w:rPr>
      </w:pPr>
      <w:r w:rsidRPr="00BF7439">
        <w:rPr>
          <w:b/>
          <w:bCs/>
          <w:noProof/>
          <w:sz w:val="36"/>
          <w:szCs w:val="36"/>
        </w:rPr>
        <w:t>NİZİP KAYMAKAMLIĞI</w:t>
      </w:r>
    </w:p>
    <w:p w:rsidR="00CF5563" w:rsidRPr="007F1516" w:rsidRDefault="00CF5563" w:rsidP="009C0FA9">
      <w:pPr>
        <w:spacing w:before="1" w:line="413" w:lineRule="exact"/>
        <w:rPr>
          <w:b/>
          <w:sz w:val="40"/>
          <w:szCs w:val="40"/>
        </w:rPr>
      </w:pPr>
      <w:r w:rsidRPr="007F1516">
        <w:rPr>
          <w:b/>
          <w:sz w:val="40"/>
          <w:szCs w:val="40"/>
        </w:rPr>
        <w:t>Hatice Kamil Pekmez</w:t>
      </w:r>
      <w:r w:rsidR="009C0FA9" w:rsidRPr="007F1516">
        <w:rPr>
          <w:b/>
          <w:sz w:val="40"/>
          <w:szCs w:val="40"/>
        </w:rPr>
        <w:t xml:space="preserve"> </w:t>
      </w:r>
      <w:r w:rsidRPr="007F1516">
        <w:rPr>
          <w:b/>
          <w:sz w:val="40"/>
          <w:szCs w:val="40"/>
        </w:rPr>
        <w:t>İlkokulu</w:t>
      </w:r>
      <w:r w:rsidR="007F1516" w:rsidRPr="007F1516">
        <w:rPr>
          <w:b/>
          <w:sz w:val="40"/>
          <w:szCs w:val="40"/>
        </w:rPr>
        <w:t>/Ortaokulu</w:t>
      </w:r>
      <w:r w:rsidR="009C0FA9" w:rsidRPr="007F1516">
        <w:rPr>
          <w:b/>
          <w:sz w:val="40"/>
          <w:szCs w:val="40"/>
        </w:rPr>
        <w:t xml:space="preserve"> Müdürlüğü</w:t>
      </w:r>
    </w:p>
    <w:p w:rsidR="00BF7439" w:rsidRDefault="00BF7439" w:rsidP="00BF7439">
      <w:pPr>
        <w:jc w:val="center"/>
        <w:rPr>
          <w:b/>
          <w:bCs/>
          <w:noProof/>
          <w:sz w:val="40"/>
          <w:szCs w:val="24"/>
        </w:rPr>
      </w:pPr>
    </w:p>
    <w:p w:rsidR="00BF7439" w:rsidRPr="009F0A05" w:rsidRDefault="00BF7439" w:rsidP="00BF7439">
      <w:pPr>
        <w:jc w:val="center"/>
        <w:rPr>
          <w:b/>
          <w:bCs/>
          <w:noProof/>
          <w:sz w:val="72"/>
          <w:szCs w:val="72"/>
        </w:rPr>
      </w:pPr>
    </w:p>
    <w:p w:rsidR="005D26CE" w:rsidRPr="009F0A05" w:rsidRDefault="00BF7439" w:rsidP="00BF7439">
      <w:pPr>
        <w:jc w:val="center"/>
        <w:rPr>
          <w:b/>
          <w:bCs/>
          <w:noProof/>
          <w:sz w:val="72"/>
          <w:szCs w:val="72"/>
        </w:rPr>
      </w:pPr>
      <w:r w:rsidRPr="009F0A05">
        <w:rPr>
          <w:b/>
          <w:bCs/>
          <w:noProof/>
          <w:sz w:val="72"/>
          <w:szCs w:val="72"/>
        </w:rPr>
        <w:t>2024-2028 STRATEJİK PLANI</w:t>
      </w:r>
    </w:p>
    <w:p w:rsidR="00BF7439" w:rsidRDefault="00BF7439" w:rsidP="00BF7439">
      <w:pPr>
        <w:jc w:val="center"/>
        <w:rPr>
          <w:b/>
          <w:bCs/>
          <w:noProof/>
          <w:sz w:val="56"/>
          <w:szCs w:val="56"/>
        </w:rPr>
      </w:pPr>
    </w:p>
    <w:p w:rsidR="00BF7439" w:rsidRDefault="00BF7439" w:rsidP="00BF7439">
      <w:pPr>
        <w:jc w:val="center"/>
        <w:rPr>
          <w:b/>
          <w:bCs/>
          <w:noProof/>
          <w:sz w:val="56"/>
          <w:szCs w:val="56"/>
        </w:rPr>
      </w:pPr>
    </w:p>
    <w:p w:rsidR="00BF7439" w:rsidRDefault="00BF7439" w:rsidP="00BF7439">
      <w:pPr>
        <w:jc w:val="center"/>
        <w:rPr>
          <w:b/>
          <w:bCs/>
          <w:noProof/>
          <w:sz w:val="56"/>
          <w:szCs w:val="56"/>
        </w:rPr>
      </w:pPr>
    </w:p>
    <w:p w:rsidR="00BF7439" w:rsidRDefault="00BF7439" w:rsidP="00BF7439">
      <w:pPr>
        <w:jc w:val="center"/>
        <w:rPr>
          <w:b/>
          <w:bCs/>
          <w:noProof/>
          <w:sz w:val="56"/>
          <w:szCs w:val="56"/>
        </w:rPr>
      </w:pPr>
    </w:p>
    <w:p w:rsidR="00BF7439" w:rsidRDefault="00BF7439" w:rsidP="00C12A61">
      <w:pPr>
        <w:jc w:val="center"/>
        <w:rPr>
          <w:sz w:val="24"/>
          <w:szCs w:val="24"/>
        </w:rPr>
      </w:pPr>
      <w:r w:rsidRPr="00BF7439">
        <w:rPr>
          <w:noProof/>
          <w:sz w:val="24"/>
          <w:szCs w:val="24"/>
        </w:rPr>
        <w:lastRenderedPageBreak/>
        <w:drawing>
          <wp:inline distT="0" distB="0" distL="0" distR="0">
            <wp:extent cx="5759859" cy="6353175"/>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5760720" cy="6354124"/>
                    </a:xfrm>
                    <a:prstGeom prst="rect">
                      <a:avLst/>
                    </a:prstGeom>
                    <a:noFill/>
                    <a:ln w="9525">
                      <a:noFill/>
                      <a:miter lim="800000"/>
                      <a:headEnd/>
                      <a:tailEnd/>
                    </a:ln>
                  </pic:spPr>
                </pic:pic>
              </a:graphicData>
            </a:graphic>
          </wp:inline>
        </w:drawing>
      </w: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F61E33" w:rsidRDefault="00F61E33" w:rsidP="00BF7439">
      <w:pPr>
        <w:jc w:val="both"/>
        <w:rPr>
          <w:sz w:val="24"/>
          <w:szCs w:val="24"/>
        </w:rPr>
      </w:pPr>
    </w:p>
    <w:p w:rsidR="00F61E33" w:rsidRDefault="00F61E33" w:rsidP="00BF7439">
      <w:pPr>
        <w:jc w:val="both"/>
        <w:rPr>
          <w:sz w:val="24"/>
          <w:szCs w:val="24"/>
        </w:rPr>
      </w:pPr>
    </w:p>
    <w:p w:rsidR="00BF7439" w:rsidRDefault="00BF7439" w:rsidP="00BF7439">
      <w:pPr>
        <w:jc w:val="both"/>
        <w:rPr>
          <w:sz w:val="24"/>
          <w:szCs w:val="24"/>
        </w:rPr>
      </w:pPr>
    </w:p>
    <w:p w:rsidR="00BF7439" w:rsidRDefault="00BF7439" w:rsidP="00BF7439">
      <w:pPr>
        <w:jc w:val="center"/>
        <w:rPr>
          <w:b/>
          <w:sz w:val="32"/>
          <w:szCs w:val="32"/>
        </w:rPr>
      </w:pPr>
      <w:r w:rsidRPr="00BF7439">
        <w:rPr>
          <w:b/>
          <w:sz w:val="32"/>
          <w:szCs w:val="32"/>
        </w:rPr>
        <w:t>Okul/Kurum Bilgileri</w:t>
      </w:r>
    </w:p>
    <w:tbl>
      <w:tblPr>
        <w:tblW w:w="4934" w:type="pct"/>
        <w:tblLayout w:type="fixed"/>
        <w:tblCellMar>
          <w:left w:w="70" w:type="dxa"/>
          <w:right w:w="70" w:type="dxa"/>
        </w:tblCellMar>
        <w:tblLook w:val="04A0"/>
      </w:tblPr>
      <w:tblGrid>
        <w:gridCol w:w="1223"/>
        <w:gridCol w:w="762"/>
        <w:gridCol w:w="1200"/>
        <w:gridCol w:w="1264"/>
        <w:gridCol w:w="1047"/>
        <w:gridCol w:w="736"/>
        <w:gridCol w:w="1569"/>
        <w:gridCol w:w="1289"/>
      </w:tblGrid>
      <w:tr w:rsidR="009C0FA9" w:rsidRPr="00A47F2F" w:rsidTr="005D744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A07F48" w:rsidRDefault="009C0FA9" w:rsidP="005D7441">
            <w:r w:rsidRPr="00A07F48">
              <w:t>İli:</w:t>
            </w:r>
            <w:r>
              <w:t xml:space="preserve"> 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9C0FA9" w:rsidRPr="00A07F48" w:rsidRDefault="009C0FA9" w:rsidP="005D7441">
            <w:r w:rsidRPr="00A07F48">
              <w:rPr>
                <w:b/>
              </w:rPr>
              <w:t>İlçesi:</w:t>
            </w:r>
            <w:r>
              <w:t>NİZİP</w:t>
            </w:r>
          </w:p>
        </w:tc>
      </w:tr>
      <w:tr w:rsidR="009C0FA9" w:rsidRPr="00A47F2F" w:rsidTr="005D744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9436C8" w:rsidRDefault="009C0FA9" w:rsidP="005D7441">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C0FA9" w:rsidRPr="009436C8" w:rsidRDefault="009C0FA9" w:rsidP="005D7441">
            <w:pPr>
              <w:rPr>
                <w:sz w:val="20"/>
              </w:rPr>
            </w:pPr>
            <w:r>
              <w:t>Yeşilevler Mah.Yeşil Sok.No:7 Nizip/GAZİANTEP</w:t>
            </w:r>
          </w:p>
        </w:tc>
        <w:tc>
          <w:tcPr>
            <w:tcW w:w="981" w:type="pct"/>
            <w:gridSpan w:val="2"/>
            <w:tcBorders>
              <w:top w:val="single" w:sz="8" w:space="0" w:color="000066"/>
              <w:left w:val="nil"/>
              <w:bottom w:val="nil"/>
              <w:right w:val="single" w:sz="8" w:space="0" w:color="000000"/>
            </w:tcBorders>
            <w:shd w:val="clear" w:color="auto" w:fill="auto"/>
            <w:noWrap/>
            <w:vAlign w:val="center"/>
          </w:tcPr>
          <w:p w:rsidR="009C0FA9" w:rsidRPr="009436C8" w:rsidRDefault="009C0FA9" w:rsidP="005D7441">
            <w:pPr>
              <w:rPr>
                <w:sz w:val="20"/>
              </w:rPr>
            </w:pPr>
            <w:r w:rsidRPr="009436C8">
              <w:rPr>
                <w:b/>
                <w:sz w:val="20"/>
              </w:rPr>
              <w:t>Coğrafi Konum (link)</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C0FA9" w:rsidRPr="009436C8" w:rsidRDefault="009C0FA9" w:rsidP="005D7441">
            <w:pPr>
              <w:rPr>
                <w:sz w:val="20"/>
              </w:rPr>
            </w:pPr>
            <w:r>
              <w:rPr>
                <w:rFonts w:ascii="Arial" w:hAnsi="Arial" w:cs="Arial"/>
                <w:color w:val="4D5156"/>
                <w:sz w:val="21"/>
                <w:shd w:val="clear" w:color="auto" w:fill="FFFFFF"/>
              </w:rPr>
              <w:t>36.997257,37. 791382.</w:t>
            </w:r>
          </w:p>
        </w:tc>
      </w:tr>
      <w:tr w:rsidR="009C0FA9" w:rsidRPr="00A47F2F" w:rsidTr="005D744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9436C8" w:rsidRDefault="009C0FA9" w:rsidP="005D7441">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C0FA9" w:rsidRPr="009436C8" w:rsidRDefault="009C0FA9" w:rsidP="005D7441">
            <w:pPr>
              <w:rPr>
                <w:sz w:val="20"/>
              </w:rPr>
            </w:pPr>
            <w:r>
              <w:t>513 02 62</w:t>
            </w:r>
          </w:p>
        </w:tc>
        <w:tc>
          <w:tcPr>
            <w:tcW w:w="981" w:type="pct"/>
            <w:gridSpan w:val="2"/>
            <w:tcBorders>
              <w:top w:val="single" w:sz="8" w:space="0" w:color="000066"/>
              <w:left w:val="nil"/>
              <w:bottom w:val="nil"/>
              <w:right w:val="single" w:sz="8" w:space="0" w:color="000000"/>
            </w:tcBorders>
            <w:shd w:val="clear" w:color="auto" w:fill="auto"/>
            <w:noWrap/>
            <w:vAlign w:val="center"/>
          </w:tcPr>
          <w:p w:rsidR="009C0FA9" w:rsidRPr="009436C8" w:rsidRDefault="009C0FA9" w:rsidP="005D7441">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C0FA9" w:rsidRPr="009436C8" w:rsidRDefault="009C0FA9" w:rsidP="005D7441">
            <w:pPr>
              <w:rPr>
                <w:sz w:val="20"/>
              </w:rPr>
            </w:pPr>
          </w:p>
        </w:tc>
      </w:tr>
      <w:tr w:rsidR="009C0FA9" w:rsidRPr="00A47F2F" w:rsidTr="005D744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9436C8" w:rsidRDefault="009C0FA9" w:rsidP="005D7441">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C0FA9" w:rsidRPr="009436C8" w:rsidRDefault="009C0FA9" w:rsidP="005D7441">
            <w:pPr>
              <w:rPr>
                <w:b/>
                <w:sz w:val="20"/>
              </w:rPr>
            </w:pPr>
            <w:r>
              <w:t>niziphkamilpekmez@gmail.com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9C0FA9" w:rsidRPr="009436C8" w:rsidRDefault="009C0FA9" w:rsidP="005D7441">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C0FA9" w:rsidRPr="009436C8" w:rsidRDefault="009C0FA9" w:rsidP="005D7441">
            <w:pPr>
              <w:rPr>
                <w:sz w:val="20"/>
              </w:rPr>
            </w:pPr>
            <w:r>
              <w:t>http://haticekamilpekmezilkokulu.meb.k12.tr</w:t>
            </w:r>
          </w:p>
        </w:tc>
      </w:tr>
      <w:tr w:rsidR="009C0FA9" w:rsidRPr="00A47F2F" w:rsidTr="005D744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9436C8" w:rsidRDefault="009C0FA9" w:rsidP="005D7441">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C0FA9" w:rsidRPr="009436C8" w:rsidRDefault="009C0FA9" w:rsidP="005D7441">
            <w:pPr>
              <w:rPr>
                <w:b/>
                <w:sz w:val="20"/>
              </w:rPr>
            </w:pPr>
            <w:r>
              <w:t>740782-740778</w:t>
            </w:r>
          </w:p>
        </w:tc>
        <w:tc>
          <w:tcPr>
            <w:tcW w:w="981" w:type="pct"/>
            <w:gridSpan w:val="2"/>
            <w:tcBorders>
              <w:top w:val="single" w:sz="8" w:space="0" w:color="000066"/>
              <w:left w:val="nil"/>
              <w:bottom w:val="nil"/>
              <w:right w:val="single" w:sz="8" w:space="0" w:color="000000"/>
            </w:tcBorders>
            <w:shd w:val="clear" w:color="auto" w:fill="auto"/>
            <w:noWrap/>
            <w:vAlign w:val="center"/>
          </w:tcPr>
          <w:p w:rsidR="009C0FA9" w:rsidRPr="009436C8" w:rsidRDefault="009C0FA9" w:rsidP="005D7441">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C0FA9" w:rsidRPr="009436C8" w:rsidRDefault="009C0FA9" w:rsidP="005D7441">
            <w:pPr>
              <w:rPr>
                <w:sz w:val="20"/>
              </w:rPr>
            </w:pPr>
            <w:r>
              <w:rPr>
                <w:sz w:val="20"/>
              </w:rPr>
              <w:t>Tam Gün (Tam Gün/İkili Eğitim)</w:t>
            </w:r>
          </w:p>
        </w:tc>
      </w:tr>
      <w:tr w:rsidR="009C0FA9" w:rsidRPr="00A47F2F" w:rsidTr="005D7441">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9436C8" w:rsidRDefault="009C0FA9" w:rsidP="005D7441">
            <w:pPr>
              <w:rPr>
                <w:sz w:val="20"/>
              </w:rPr>
            </w:pPr>
            <w:r w:rsidRPr="009436C8">
              <w:rPr>
                <w:b/>
                <w:sz w:val="20"/>
              </w:rPr>
              <w:t>Okulun Hizmete Giriş T</w:t>
            </w:r>
            <w:r>
              <w:rPr>
                <w:b/>
                <w:sz w:val="20"/>
              </w:rPr>
              <w:t>arihi : 1986</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9C0FA9" w:rsidRPr="005D5792" w:rsidRDefault="009C0FA9" w:rsidP="005D7441">
            <w:pPr>
              <w:rPr>
                <w:b/>
                <w:sz w:val="20"/>
              </w:rPr>
            </w:pPr>
            <w:r w:rsidRPr="00DD012C">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9C0FA9" w:rsidRPr="009436C8" w:rsidRDefault="009C0FA9" w:rsidP="005D7441">
            <w:pPr>
              <w:rPr>
                <w:sz w:val="20"/>
              </w:rPr>
            </w:pPr>
            <w:r>
              <w:rPr>
                <w:sz w:val="20"/>
              </w:rPr>
              <w:t>14</w:t>
            </w:r>
          </w:p>
        </w:tc>
      </w:tr>
      <w:tr w:rsidR="009C0FA9" w:rsidRPr="00A47F2F" w:rsidTr="005D7441">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9678DE" w:rsidRDefault="009C0FA9" w:rsidP="005D7441">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9436C8" w:rsidRDefault="009C0FA9" w:rsidP="005D7441">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9436C8" w:rsidRDefault="009C0FA9" w:rsidP="005D7441">
            <w:pPr>
              <w:rPr>
                <w:sz w:val="20"/>
              </w:rPr>
            </w:pPr>
            <w:r>
              <w:rPr>
                <w:sz w:val="20"/>
              </w:rPr>
              <w:t>106</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9C0FA9" w:rsidRPr="00FF5561" w:rsidRDefault="009C0FA9" w:rsidP="005D7441">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9C0FA9" w:rsidRPr="009436C8" w:rsidRDefault="009C0FA9" w:rsidP="005D7441">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9C0FA9" w:rsidRPr="009436C8" w:rsidRDefault="007F1516" w:rsidP="005D7441">
            <w:pPr>
              <w:rPr>
                <w:sz w:val="20"/>
              </w:rPr>
            </w:pPr>
            <w:r>
              <w:rPr>
                <w:sz w:val="20"/>
              </w:rPr>
              <w:t>8</w:t>
            </w:r>
          </w:p>
        </w:tc>
      </w:tr>
      <w:tr w:rsidR="009C0FA9" w:rsidRPr="00A47F2F" w:rsidTr="005D744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Default="009C0FA9" w:rsidP="005D7441">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9436C8" w:rsidRDefault="009C0FA9" w:rsidP="005D7441">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9436C8" w:rsidRDefault="009C0FA9" w:rsidP="005D7441">
            <w:pPr>
              <w:rPr>
                <w:sz w:val="20"/>
              </w:rPr>
            </w:pPr>
            <w:r>
              <w:rPr>
                <w:sz w:val="20"/>
              </w:rPr>
              <w:t>113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C0FA9" w:rsidRPr="009436C8" w:rsidRDefault="009C0FA9" w:rsidP="005D7441">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9C0FA9" w:rsidRPr="009436C8" w:rsidRDefault="009C0FA9" w:rsidP="005D7441">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9C0FA9" w:rsidRPr="009436C8" w:rsidRDefault="009C0FA9" w:rsidP="005D7441">
            <w:pPr>
              <w:rPr>
                <w:sz w:val="20"/>
              </w:rPr>
            </w:pPr>
            <w:r>
              <w:rPr>
                <w:sz w:val="20"/>
              </w:rPr>
              <w:t>5</w:t>
            </w:r>
          </w:p>
        </w:tc>
      </w:tr>
      <w:tr w:rsidR="009C0FA9" w:rsidRPr="00A47F2F" w:rsidTr="005D744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Default="009C0FA9" w:rsidP="005D7441">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581C99" w:rsidRDefault="009C0FA9" w:rsidP="005D7441">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9436C8" w:rsidRDefault="009C0FA9" w:rsidP="005D7441">
            <w:pPr>
              <w:rPr>
                <w:sz w:val="20"/>
              </w:rPr>
            </w:pPr>
            <w:r>
              <w:rPr>
                <w:sz w:val="20"/>
              </w:rPr>
              <w:t>219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C0FA9" w:rsidRPr="009436C8" w:rsidRDefault="009C0FA9" w:rsidP="005D7441">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581C99" w:rsidRDefault="009C0FA9" w:rsidP="005D7441">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9C0FA9" w:rsidRPr="009436C8" w:rsidRDefault="009C0FA9" w:rsidP="005D7441">
            <w:pPr>
              <w:rPr>
                <w:sz w:val="20"/>
              </w:rPr>
            </w:pPr>
            <w:r>
              <w:rPr>
                <w:sz w:val="20"/>
              </w:rPr>
              <w:t>14</w:t>
            </w:r>
          </w:p>
        </w:tc>
      </w:tr>
      <w:tr w:rsidR="009C0FA9" w:rsidRPr="00A47F2F" w:rsidTr="005D744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581C99" w:rsidRDefault="009C0FA9" w:rsidP="005D7441">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9436C8" w:rsidRDefault="009C0FA9" w:rsidP="005D7441">
            <w:pPr>
              <w:rPr>
                <w:sz w:val="20"/>
              </w:rPr>
            </w:pPr>
            <w:r>
              <w:rPr>
                <w:sz w:val="20"/>
              </w:rPr>
              <w:t>:23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C0FA9" w:rsidRDefault="009C0FA9" w:rsidP="005D7441">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C0FA9" w:rsidRPr="009436C8" w:rsidRDefault="009C0FA9" w:rsidP="005D7441">
            <w:pPr>
              <w:rPr>
                <w:sz w:val="20"/>
              </w:rPr>
            </w:pPr>
            <w:r>
              <w:rPr>
                <w:sz w:val="20"/>
              </w:rPr>
              <w:t>23</w:t>
            </w:r>
          </w:p>
        </w:tc>
      </w:tr>
      <w:tr w:rsidR="009C0FA9" w:rsidRPr="00A47F2F" w:rsidTr="005D744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581C99" w:rsidRDefault="009C0FA9" w:rsidP="005D7441">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9436C8" w:rsidRDefault="009C0FA9" w:rsidP="005D7441">
            <w:pPr>
              <w:rPr>
                <w:sz w:val="20"/>
              </w:rPr>
            </w:pPr>
            <w:r>
              <w:rPr>
                <w:sz w:val="20"/>
              </w:rPr>
              <w:t>:19.90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C0FA9" w:rsidRPr="00581C99" w:rsidRDefault="009C0FA9" w:rsidP="005D7441">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C0FA9" w:rsidRPr="009436C8" w:rsidRDefault="009C0FA9" w:rsidP="005D7441">
            <w:pPr>
              <w:rPr>
                <w:sz w:val="20"/>
              </w:rPr>
            </w:pPr>
            <w:r>
              <w:rPr>
                <w:sz w:val="20"/>
              </w:rPr>
              <w:t>:0</w:t>
            </w:r>
          </w:p>
        </w:tc>
      </w:tr>
      <w:tr w:rsidR="009C0FA9" w:rsidRPr="00A47F2F" w:rsidTr="005D744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C0FA9" w:rsidRPr="00581C99" w:rsidRDefault="009C0FA9" w:rsidP="005D7441">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C0FA9" w:rsidRPr="009436C8" w:rsidRDefault="009C0FA9" w:rsidP="005D7441">
            <w:pPr>
              <w:rPr>
                <w:sz w:val="20"/>
              </w:rPr>
            </w:pPr>
            <w:r>
              <w:rPr>
                <w:sz w:val="20"/>
              </w:rPr>
              <w:t>70,95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C0FA9" w:rsidRPr="00581C99" w:rsidRDefault="009C0FA9" w:rsidP="005D7441">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C0FA9" w:rsidRPr="009436C8" w:rsidRDefault="009C0FA9" w:rsidP="005D7441">
            <w:pPr>
              <w:rPr>
                <w:sz w:val="20"/>
              </w:rPr>
            </w:pPr>
            <w:r>
              <w:rPr>
                <w:sz w:val="20"/>
              </w:rPr>
              <w:t>9,45  yıl</w:t>
            </w:r>
          </w:p>
        </w:tc>
      </w:tr>
    </w:tbl>
    <w:p w:rsidR="009C0FA9" w:rsidRDefault="009C0FA9" w:rsidP="00BF7439">
      <w:pPr>
        <w:jc w:val="center"/>
        <w:rPr>
          <w:b/>
          <w:sz w:val="32"/>
          <w:szCs w:val="32"/>
        </w:rPr>
      </w:pPr>
    </w:p>
    <w:p w:rsidR="009C0FA9" w:rsidRDefault="009C0FA9" w:rsidP="00BF7439">
      <w:pPr>
        <w:jc w:val="center"/>
        <w:rPr>
          <w:b/>
          <w:sz w:val="32"/>
          <w:szCs w:val="32"/>
        </w:rPr>
      </w:pPr>
    </w:p>
    <w:p w:rsidR="009C0FA9" w:rsidRDefault="009C0FA9" w:rsidP="00BF7439">
      <w:pPr>
        <w:jc w:val="center"/>
        <w:rPr>
          <w:b/>
          <w:sz w:val="32"/>
          <w:szCs w:val="32"/>
        </w:rPr>
      </w:pPr>
    </w:p>
    <w:p w:rsidR="009C0FA9" w:rsidRDefault="009C0FA9" w:rsidP="00BF7439">
      <w:pPr>
        <w:jc w:val="center"/>
        <w:rPr>
          <w:b/>
          <w:sz w:val="32"/>
          <w:szCs w:val="32"/>
        </w:rPr>
      </w:pPr>
    </w:p>
    <w:p w:rsidR="009C0FA9" w:rsidRDefault="009C0FA9" w:rsidP="00BF7439">
      <w:pPr>
        <w:jc w:val="center"/>
        <w:rPr>
          <w:b/>
          <w:sz w:val="32"/>
          <w:szCs w:val="32"/>
        </w:rPr>
      </w:pPr>
    </w:p>
    <w:p w:rsidR="009C0FA9" w:rsidRDefault="009C0FA9" w:rsidP="00BF7439">
      <w:pPr>
        <w:jc w:val="center"/>
        <w:rPr>
          <w:b/>
          <w:sz w:val="32"/>
          <w:szCs w:val="32"/>
        </w:rPr>
      </w:pPr>
    </w:p>
    <w:p w:rsidR="00BF7439" w:rsidRDefault="00BF7439" w:rsidP="00BF7439">
      <w:pPr>
        <w:jc w:val="center"/>
        <w:rPr>
          <w:b/>
          <w:sz w:val="32"/>
          <w:szCs w:val="32"/>
        </w:rPr>
      </w:pPr>
      <w:r>
        <w:rPr>
          <w:b/>
          <w:sz w:val="32"/>
          <w:szCs w:val="32"/>
        </w:rPr>
        <w:lastRenderedPageBreak/>
        <w:t>SUNUŞ</w:t>
      </w:r>
    </w:p>
    <w:p w:rsidR="009C0FA9" w:rsidRPr="007F1516" w:rsidRDefault="009C0FA9" w:rsidP="009C0FA9">
      <w:pPr>
        <w:pStyle w:val="Default"/>
        <w:spacing w:line="360" w:lineRule="auto"/>
        <w:ind w:firstLine="708"/>
        <w:jc w:val="both"/>
        <w:rPr>
          <w:color w:val="auto"/>
        </w:rPr>
      </w:pPr>
      <w:r w:rsidRPr="007F1516">
        <w:rPr>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9C0FA9" w:rsidRPr="007F1516" w:rsidRDefault="009C0FA9" w:rsidP="009C0FA9">
      <w:pPr>
        <w:pStyle w:val="Default"/>
        <w:spacing w:line="360" w:lineRule="auto"/>
        <w:ind w:firstLine="708"/>
        <w:jc w:val="both"/>
        <w:rPr>
          <w:color w:val="auto"/>
        </w:rPr>
      </w:pPr>
      <w:r w:rsidRPr="007F1516">
        <w:rPr>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9C0FA9" w:rsidRPr="007F1516" w:rsidRDefault="009C0FA9" w:rsidP="009C0FA9">
      <w:pPr>
        <w:pStyle w:val="Default"/>
        <w:spacing w:line="360" w:lineRule="auto"/>
        <w:ind w:firstLine="708"/>
        <w:jc w:val="both"/>
        <w:rPr>
          <w:color w:val="auto"/>
        </w:rPr>
      </w:pPr>
      <w:r w:rsidRPr="007F1516">
        <w:rPr>
          <w:color w:val="auto"/>
        </w:rPr>
        <w:t xml:space="preserve">Belirlenen stratejik amaçlar doğrultusunda hedefler güncellenmiş ve okulumuzun 2024-2028 yıllarına ait stratejik plânı hazırlanmıştır. </w:t>
      </w:r>
    </w:p>
    <w:p w:rsidR="009C0FA9" w:rsidRPr="007F1516" w:rsidRDefault="009C0FA9" w:rsidP="009C0FA9">
      <w:pPr>
        <w:pStyle w:val="Default"/>
        <w:spacing w:line="360" w:lineRule="auto"/>
        <w:ind w:firstLine="708"/>
        <w:jc w:val="both"/>
        <w:rPr>
          <w:color w:val="auto"/>
        </w:rPr>
      </w:pPr>
      <w:r w:rsidRPr="007F1516">
        <w:rPr>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9C0FA9" w:rsidRPr="007F1516" w:rsidRDefault="009C0FA9" w:rsidP="009C0FA9">
      <w:pPr>
        <w:pStyle w:val="Default"/>
        <w:spacing w:line="360" w:lineRule="auto"/>
        <w:ind w:firstLine="708"/>
        <w:jc w:val="both"/>
      </w:pPr>
      <w:r w:rsidRPr="007F1516">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9C0FA9" w:rsidRPr="000B7FBD" w:rsidRDefault="009C0FA9" w:rsidP="009C0FA9">
      <w:pPr>
        <w:pStyle w:val="Default"/>
        <w:spacing w:line="360" w:lineRule="auto"/>
        <w:ind w:firstLine="708"/>
        <w:jc w:val="both"/>
        <w:rPr>
          <w:rFonts w:ascii="Book Antiqua" w:hAnsi="Book Antiqua" w:cs="Times New Roman"/>
          <w:color w:val="auto"/>
        </w:rPr>
      </w:pPr>
    </w:p>
    <w:p w:rsidR="009C0FA9" w:rsidRPr="00D55651" w:rsidRDefault="009C0FA9" w:rsidP="009C0FA9">
      <w:pPr>
        <w:jc w:val="right"/>
        <w:rPr>
          <w:szCs w:val="24"/>
        </w:rPr>
      </w:pPr>
      <w:r>
        <w:rPr>
          <w:szCs w:val="24"/>
        </w:rPr>
        <w:t>Mahmut YILMAZ</w:t>
      </w:r>
    </w:p>
    <w:p w:rsidR="00BF7439" w:rsidRDefault="009C0FA9" w:rsidP="009C0FA9">
      <w:pPr>
        <w:jc w:val="right"/>
        <w:rPr>
          <w:b/>
          <w:szCs w:val="24"/>
        </w:rPr>
      </w:pPr>
      <w:r w:rsidRPr="00D55651">
        <w:rPr>
          <w:szCs w:val="24"/>
        </w:rPr>
        <w:t>Okul/Kurum Müdürü</w:t>
      </w:r>
    </w:p>
    <w:p w:rsidR="00BF7439" w:rsidRDefault="00BF7439" w:rsidP="00BF7439">
      <w:pPr>
        <w:jc w:val="right"/>
        <w:rPr>
          <w:b/>
          <w:szCs w:val="24"/>
        </w:rPr>
      </w:pPr>
    </w:p>
    <w:p w:rsidR="00BF7439" w:rsidRDefault="00BF7439" w:rsidP="00BF7439">
      <w:pPr>
        <w:jc w:val="right"/>
        <w:rPr>
          <w:b/>
          <w:szCs w:val="24"/>
        </w:rPr>
      </w:pPr>
    </w:p>
    <w:p w:rsidR="00C12A61" w:rsidRDefault="00C12A61" w:rsidP="00AD0F87">
      <w:pPr>
        <w:rPr>
          <w:b/>
          <w:szCs w:val="24"/>
        </w:rPr>
      </w:pPr>
    </w:p>
    <w:p w:rsidR="001931A2" w:rsidRDefault="001931A2" w:rsidP="00BF7439">
      <w:pPr>
        <w:jc w:val="center"/>
        <w:rPr>
          <w:b/>
          <w:sz w:val="32"/>
          <w:szCs w:val="32"/>
        </w:rPr>
      </w:pPr>
    </w:p>
    <w:p w:rsidR="00BF7439" w:rsidRDefault="00BF7439" w:rsidP="00BF7439">
      <w:pPr>
        <w:jc w:val="center"/>
        <w:rPr>
          <w:b/>
          <w:sz w:val="32"/>
          <w:szCs w:val="32"/>
        </w:rPr>
      </w:pPr>
      <w:r>
        <w:rPr>
          <w:b/>
          <w:sz w:val="32"/>
          <w:szCs w:val="32"/>
        </w:rPr>
        <w:lastRenderedPageBreak/>
        <w:t>İÇİNDEKİLER</w:t>
      </w:r>
    </w:p>
    <w:p w:rsidR="003D5BE9" w:rsidRPr="00AD0F87" w:rsidRDefault="003D5BE9" w:rsidP="009F0A05">
      <w:pPr>
        <w:spacing w:after="0" w:line="240" w:lineRule="auto"/>
        <w:jc w:val="both"/>
        <w:rPr>
          <w:b/>
          <w:sz w:val="24"/>
          <w:szCs w:val="24"/>
        </w:rPr>
      </w:pPr>
      <w:r w:rsidRPr="00AD0F87">
        <w:rPr>
          <w:b/>
          <w:sz w:val="24"/>
          <w:szCs w:val="24"/>
        </w:rPr>
        <w:t>1. GİRİŞ VE STRATEJİK PLANIN HAZIRLIK SÜRECİ</w:t>
      </w:r>
    </w:p>
    <w:p w:rsidR="003D5BE9" w:rsidRDefault="003D5BE9" w:rsidP="009F0A05">
      <w:pPr>
        <w:spacing w:after="0" w:line="240" w:lineRule="auto"/>
        <w:jc w:val="both"/>
      </w:pPr>
      <w:r>
        <w:t xml:space="preserve"> 1.1. Strateji Geliştirme Kurulu ve Stratejik Plan Ekibi</w:t>
      </w:r>
    </w:p>
    <w:p w:rsidR="003D5BE9" w:rsidRDefault="003D5BE9" w:rsidP="009F0A05">
      <w:pPr>
        <w:spacing w:after="0" w:line="240" w:lineRule="auto"/>
        <w:jc w:val="both"/>
      </w:pPr>
      <w:r>
        <w:t xml:space="preserve"> 1.2. Planlama Süreci </w:t>
      </w:r>
    </w:p>
    <w:p w:rsidR="003D5BE9" w:rsidRPr="00AD0F87" w:rsidRDefault="003D5BE9" w:rsidP="009F0A05">
      <w:pPr>
        <w:spacing w:after="0" w:line="240" w:lineRule="auto"/>
        <w:jc w:val="both"/>
        <w:rPr>
          <w:b/>
          <w:sz w:val="24"/>
          <w:szCs w:val="24"/>
        </w:rPr>
      </w:pPr>
      <w:r w:rsidRPr="00AD0F87">
        <w:rPr>
          <w:b/>
          <w:sz w:val="24"/>
          <w:szCs w:val="24"/>
        </w:rPr>
        <w:t xml:space="preserve">2. DURUM ANALİZİ </w:t>
      </w:r>
    </w:p>
    <w:p w:rsidR="003D5BE9" w:rsidRDefault="003D5BE9" w:rsidP="009F0A05">
      <w:pPr>
        <w:spacing w:after="0" w:line="240" w:lineRule="auto"/>
        <w:jc w:val="both"/>
      </w:pPr>
      <w:r>
        <w:t xml:space="preserve">2.1. Kurumsal Tarihçe </w:t>
      </w:r>
    </w:p>
    <w:p w:rsidR="003D5BE9" w:rsidRDefault="003D5BE9" w:rsidP="009F0A05">
      <w:pPr>
        <w:spacing w:after="0" w:line="240" w:lineRule="auto"/>
        <w:jc w:val="both"/>
      </w:pPr>
      <w:r>
        <w:t xml:space="preserve">2.2. Uygulanmakta Olan Planın Değerlendirilmesi </w:t>
      </w:r>
    </w:p>
    <w:p w:rsidR="003D5BE9" w:rsidRDefault="003D5BE9" w:rsidP="009F0A05">
      <w:pPr>
        <w:spacing w:after="0" w:line="240" w:lineRule="auto"/>
        <w:jc w:val="both"/>
      </w:pPr>
      <w:r>
        <w:t xml:space="preserve">2.3. Mevzuat Analizi </w:t>
      </w:r>
    </w:p>
    <w:p w:rsidR="003D5BE9" w:rsidRDefault="003D5BE9" w:rsidP="009F0A05">
      <w:pPr>
        <w:spacing w:after="0" w:line="240" w:lineRule="auto"/>
        <w:jc w:val="both"/>
      </w:pPr>
      <w:r>
        <w:t xml:space="preserve">2.4. Üst Politika Belgelerinin Analizi </w:t>
      </w:r>
    </w:p>
    <w:p w:rsidR="003D5BE9" w:rsidRDefault="003D5BE9" w:rsidP="009F0A05">
      <w:pPr>
        <w:spacing w:after="0" w:line="240" w:lineRule="auto"/>
        <w:jc w:val="both"/>
      </w:pPr>
      <w:r>
        <w:t xml:space="preserve">2.5. Faaliyet Alanları ile Ürün ve Hizmetlerin Belirlenmesi </w:t>
      </w:r>
    </w:p>
    <w:p w:rsidR="003D5BE9" w:rsidRDefault="003D5BE9" w:rsidP="009F0A05">
      <w:pPr>
        <w:spacing w:after="0" w:line="240" w:lineRule="auto"/>
        <w:jc w:val="both"/>
      </w:pPr>
      <w:r>
        <w:t>2.6. Paydaş Analizi</w:t>
      </w:r>
    </w:p>
    <w:p w:rsidR="003D5BE9" w:rsidRDefault="003D5BE9" w:rsidP="009F0A05">
      <w:pPr>
        <w:spacing w:after="0" w:line="240" w:lineRule="auto"/>
        <w:jc w:val="both"/>
      </w:pPr>
      <w:r>
        <w:t xml:space="preserve"> 2.7. Kuruluş İçi Analiz </w:t>
      </w:r>
    </w:p>
    <w:p w:rsidR="003D5BE9" w:rsidRDefault="003D5BE9" w:rsidP="009F0A05">
      <w:pPr>
        <w:spacing w:after="0" w:line="240" w:lineRule="auto"/>
        <w:jc w:val="both"/>
      </w:pPr>
      <w:r>
        <w:t xml:space="preserve">2.7.1.Teşkilat Yapısı </w:t>
      </w:r>
    </w:p>
    <w:p w:rsidR="003D5BE9" w:rsidRDefault="003D5BE9" w:rsidP="009F0A05">
      <w:pPr>
        <w:spacing w:after="0" w:line="240" w:lineRule="auto"/>
        <w:jc w:val="both"/>
      </w:pPr>
      <w:r>
        <w:t xml:space="preserve">2.7.2.İnsan Kaynakları </w:t>
      </w:r>
    </w:p>
    <w:p w:rsidR="003D5BE9" w:rsidRDefault="003D5BE9" w:rsidP="009F0A05">
      <w:pPr>
        <w:spacing w:after="0" w:line="240" w:lineRule="auto"/>
        <w:jc w:val="both"/>
      </w:pPr>
      <w:r>
        <w:t xml:space="preserve">2.7.3.Teknolojik Düzey </w:t>
      </w:r>
    </w:p>
    <w:p w:rsidR="003D5BE9" w:rsidRDefault="003D5BE9" w:rsidP="009F0A05">
      <w:pPr>
        <w:spacing w:after="0" w:line="240" w:lineRule="auto"/>
        <w:jc w:val="both"/>
      </w:pPr>
      <w:r>
        <w:t xml:space="preserve">2.7.4.Mali Kaynaklar </w:t>
      </w:r>
    </w:p>
    <w:p w:rsidR="003D5BE9" w:rsidRDefault="003D5BE9" w:rsidP="009F0A05">
      <w:pPr>
        <w:spacing w:after="0" w:line="240" w:lineRule="auto"/>
        <w:jc w:val="both"/>
      </w:pPr>
      <w:r>
        <w:t xml:space="preserve">2.7.5.İstatistiki Veriler </w:t>
      </w:r>
    </w:p>
    <w:p w:rsidR="003D5BE9" w:rsidRDefault="003D5BE9" w:rsidP="009F0A05">
      <w:pPr>
        <w:spacing w:after="0" w:line="240" w:lineRule="auto"/>
        <w:jc w:val="both"/>
      </w:pPr>
      <w:r>
        <w:t xml:space="preserve">2.8.  Güçlü ve Zayıf Yönler ile Fırsatlar ve Tehditler (GZFT) Analizi </w:t>
      </w:r>
    </w:p>
    <w:p w:rsidR="00697A42" w:rsidRDefault="00697A42" w:rsidP="009F0A05">
      <w:pPr>
        <w:spacing w:after="0" w:line="240" w:lineRule="auto"/>
        <w:jc w:val="both"/>
      </w:pPr>
      <w:r>
        <w:t>2.9. Tespitler ve İhtiyaçların Belirlenmesi</w:t>
      </w:r>
    </w:p>
    <w:p w:rsidR="003D5BE9" w:rsidRPr="00AD0F87" w:rsidRDefault="003D5BE9" w:rsidP="009F0A05">
      <w:pPr>
        <w:spacing w:after="0" w:line="240" w:lineRule="auto"/>
        <w:jc w:val="both"/>
        <w:rPr>
          <w:b/>
          <w:sz w:val="24"/>
          <w:szCs w:val="24"/>
        </w:rPr>
      </w:pPr>
      <w:r w:rsidRPr="00AD0F87">
        <w:rPr>
          <w:b/>
          <w:sz w:val="24"/>
          <w:szCs w:val="24"/>
        </w:rPr>
        <w:t xml:space="preserve">3. GELECEĞE BAKIŞ </w:t>
      </w:r>
    </w:p>
    <w:p w:rsidR="003D5BE9" w:rsidRDefault="003D5BE9" w:rsidP="009F0A05">
      <w:pPr>
        <w:spacing w:after="0" w:line="240" w:lineRule="auto"/>
        <w:jc w:val="both"/>
      </w:pPr>
      <w:r>
        <w:t xml:space="preserve">3.1.Misyon </w:t>
      </w:r>
    </w:p>
    <w:p w:rsidR="003D5BE9" w:rsidRDefault="003D5BE9" w:rsidP="009F0A05">
      <w:pPr>
        <w:spacing w:after="0" w:line="240" w:lineRule="auto"/>
        <w:jc w:val="both"/>
      </w:pPr>
      <w:r>
        <w:t xml:space="preserve">3.2.Vizyon </w:t>
      </w:r>
    </w:p>
    <w:p w:rsidR="003D5BE9" w:rsidRDefault="003D5BE9" w:rsidP="009F0A05">
      <w:pPr>
        <w:spacing w:after="0" w:line="240" w:lineRule="auto"/>
        <w:jc w:val="both"/>
      </w:pPr>
      <w:r>
        <w:t>3.3.Temel Değerler</w:t>
      </w:r>
    </w:p>
    <w:p w:rsidR="003D5BE9" w:rsidRPr="00AD0F87" w:rsidRDefault="003D5BE9" w:rsidP="009F0A05">
      <w:pPr>
        <w:spacing w:after="0" w:line="240" w:lineRule="auto"/>
        <w:jc w:val="both"/>
        <w:rPr>
          <w:b/>
          <w:sz w:val="24"/>
          <w:szCs w:val="24"/>
        </w:rPr>
      </w:pPr>
      <w:r w:rsidRPr="00AD0F87">
        <w:rPr>
          <w:b/>
          <w:sz w:val="24"/>
          <w:szCs w:val="24"/>
        </w:rPr>
        <w:t xml:space="preserve"> 4. AMAÇ, HEDEF VE STRATEJİLERİN BELİRLENMESİ</w:t>
      </w:r>
    </w:p>
    <w:p w:rsidR="003D5BE9" w:rsidRDefault="003D5BE9" w:rsidP="009F0A05">
      <w:pPr>
        <w:spacing w:after="0" w:line="240" w:lineRule="auto"/>
        <w:jc w:val="both"/>
      </w:pPr>
      <w:r>
        <w:t xml:space="preserve"> 4.1. Amaçlar </w:t>
      </w:r>
    </w:p>
    <w:p w:rsidR="003D5BE9" w:rsidRDefault="003D5BE9" w:rsidP="009F0A05">
      <w:pPr>
        <w:spacing w:after="0" w:line="240" w:lineRule="auto"/>
        <w:jc w:val="both"/>
      </w:pPr>
      <w:r>
        <w:t xml:space="preserve">4.2. Hedefler </w:t>
      </w:r>
    </w:p>
    <w:p w:rsidR="003D5BE9" w:rsidRDefault="003D5BE9" w:rsidP="009F0A05">
      <w:pPr>
        <w:spacing w:after="0" w:line="240" w:lineRule="auto"/>
        <w:jc w:val="both"/>
      </w:pPr>
      <w:r>
        <w:t xml:space="preserve">4.3. Performans Göstergeleri </w:t>
      </w:r>
    </w:p>
    <w:p w:rsidR="003D5BE9" w:rsidRDefault="003D5BE9" w:rsidP="009F0A05">
      <w:pPr>
        <w:spacing w:after="0" w:line="240" w:lineRule="auto"/>
        <w:jc w:val="both"/>
      </w:pPr>
      <w:r>
        <w:t xml:space="preserve">4.4. Stratejilerin Belirlenmesi </w:t>
      </w:r>
    </w:p>
    <w:p w:rsidR="003D5BE9" w:rsidRDefault="003D5BE9" w:rsidP="009F0A05">
      <w:pPr>
        <w:spacing w:after="0" w:line="240" w:lineRule="auto"/>
        <w:jc w:val="both"/>
      </w:pPr>
      <w:r>
        <w:t xml:space="preserve">4.5. Maliyetlendirme </w:t>
      </w:r>
    </w:p>
    <w:p w:rsidR="003D5BE9" w:rsidRPr="00AD0F87" w:rsidRDefault="003D5BE9" w:rsidP="009F0A05">
      <w:pPr>
        <w:spacing w:after="0" w:line="240" w:lineRule="auto"/>
        <w:jc w:val="both"/>
        <w:rPr>
          <w:b/>
          <w:sz w:val="24"/>
          <w:szCs w:val="24"/>
        </w:rPr>
      </w:pPr>
      <w:r w:rsidRPr="00AD0F87">
        <w:rPr>
          <w:b/>
          <w:sz w:val="24"/>
          <w:szCs w:val="24"/>
        </w:rPr>
        <w:t xml:space="preserve">5. İZLEME VE DEĞERLENDİRME </w:t>
      </w:r>
    </w:p>
    <w:p w:rsidR="00BF7439" w:rsidRPr="00AD0F87" w:rsidRDefault="003D5BE9" w:rsidP="009F0A05">
      <w:pPr>
        <w:spacing w:after="0" w:line="240" w:lineRule="auto"/>
        <w:jc w:val="both"/>
        <w:rPr>
          <w:b/>
          <w:sz w:val="24"/>
          <w:szCs w:val="24"/>
        </w:rPr>
      </w:pPr>
      <w:r w:rsidRPr="00AD0F87">
        <w:rPr>
          <w:b/>
          <w:sz w:val="24"/>
          <w:szCs w:val="24"/>
        </w:rPr>
        <w:t xml:space="preserve">6. </w:t>
      </w:r>
      <w:r w:rsidR="009F0A05">
        <w:rPr>
          <w:b/>
          <w:sz w:val="24"/>
          <w:szCs w:val="24"/>
        </w:rPr>
        <w:t>TABLO/ŞEKİL/GRAFİKLER/</w:t>
      </w:r>
      <w:r w:rsidR="00AD0F87" w:rsidRPr="00AD0F87">
        <w:rPr>
          <w:b/>
          <w:sz w:val="24"/>
          <w:szCs w:val="24"/>
        </w:rPr>
        <w:t>EKLER</w:t>
      </w: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3D5BE9">
      <w:pPr>
        <w:rPr>
          <w:b/>
          <w:sz w:val="32"/>
          <w:szCs w:val="32"/>
        </w:rPr>
      </w:pPr>
    </w:p>
    <w:p w:rsidR="00BF7439" w:rsidRPr="0086598D" w:rsidRDefault="00BF7439" w:rsidP="00BF7439">
      <w:pPr>
        <w:pStyle w:val="ListeParagraf"/>
        <w:numPr>
          <w:ilvl w:val="0"/>
          <w:numId w:val="1"/>
        </w:numPr>
        <w:rPr>
          <w:b/>
          <w:color w:val="4F81BD" w:themeColor="accent1"/>
          <w:sz w:val="36"/>
          <w:szCs w:val="36"/>
          <w:u w:val="single"/>
        </w:rPr>
      </w:pPr>
      <w:r w:rsidRPr="0086598D">
        <w:rPr>
          <w:b/>
          <w:color w:val="4F81BD" w:themeColor="accent1"/>
          <w:sz w:val="36"/>
          <w:szCs w:val="36"/>
          <w:u w:val="single"/>
        </w:rPr>
        <w:lastRenderedPageBreak/>
        <w:t>GİRİŞ VE STRATEJİK PLANIN HAZIRLIK SÜRECİ</w:t>
      </w:r>
    </w:p>
    <w:p w:rsidR="00825B42" w:rsidRPr="00825B42" w:rsidRDefault="00825B42" w:rsidP="00825B42">
      <w:pPr>
        <w:pStyle w:val="ListeParagraf"/>
        <w:rPr>
          <w:b/>
          <w:sz w:val="24"/>
          <w:szCs w:val="28"/>
        </w:rPr>
      </w:pPr>
      <w:r w:rsidRPr="00825B42">
        <w:rPr>
          <w:b/>
          <w:sz w:val="24"/>
          <w:szCs w:val="28"/>
        </w:rPr>
        <w:t>Bu program özetle aşağıdaki konuları içermektedir.</w:t>
      </w:r>
    </w:p>
    <w:p w:rsidR="00FD0E4D" w:rsidRDefault="00825B42" w:rsidP="00650547">
      <w:pPr>
        <w:pStyle w:val="ListeParagraf"/>
        <w:rPr>
          <w:b/>
          <w:sz w:val="28"/>
          <w:szCs w:val="28"/>
        </w:rPr>
      </w:pPr>
      <w:r>
        <w:rPr>
          <w:b/>
          <w:noProof/>
          <w:sz w:val="28"/>
          <w:szCs w:val="28"/>
        </w:rPr>
        <w:drawing>
          <wp:inline distT="0" distB="0" distL="0" distR="0">
            <wp:extent cx="5486400" cy="3200400"/>
            <wp:effectExtent l="19050" t="0" r="1905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F0A05" w:rsidRPr="00B239E9" w:rsidRDefault="009F0A05" w:rsidP="00650547">
      <w:pPr>
        <w:pStyle w:val="ListeParagraf"/>
        <w:rPr>
          <w:b/>
          <w:color w:val="C0504D" w:themeColor="accent2"/>
          <w:sz w:val="28"/>
          <w:szCs w:val="28"/>
        </w:rPr>
      </w:pPr>
    </w:p>
    <w:p w:rsidR="00BF7439" w:rsidRPr="00B239E9" w:rsidRDefault="00BF7439" w:rsidP="00BF7439">
      <w:pPr>
        <w:pStyle w:val="ListeParagraf"/>
        <w:numPr>
          <w:ilvl w:val="1"/>
          <w:numId w:val="1"/>
        </w:numPr>
        <w:rPr>
          <w:b/>
          <w:color w:val="C0504D" w:themeColor="accent2"/>
          <w:sz w:val="28"/>
          <w:szCs w:val="28"/>
        </w:rPr>
      </w:pPr>
      <w:r w:rsidRPr="00B239E9">
        <w:rPr>
          <w:b/>
          <w:color w:val="C0504D" w:themeColor="accent2"/>
          <w:sz w:val="28"/>
          <w:szCs w:val="28"/>
        </w:rPr>
        <w:t>Strateji Geliştirme Kurulu ve Stratejik Plan Ekibi</w:t>
      </w:r>
    </w:p>
    <w:p w:rsidR="001B7D9B" w:rsidRPr="00B239E9" w:rsidRDefault="000B215C" w:rsidP="001B7D9B">
      <w:pPr>
        <w:pStyle w:val="ListeParagraf"/>
        <w:ind w:left="1080"/>
        <w:jc w:val="both"/>
        <w:rPr>
          <w:b/>
          <w:color w:val="C0504D" w:themeColor="accent2"/>
        </w:rPr>
      </w:pPr>
      <w:r w:rsidRPr="00B239E9">
        <w:rPr>
          <w:b/>
          <w:color w:val="C0504D" w:themeColor="accent2"/>
        </w:rPr>
        <w:t>Tablo 1: Strateji Geliştirme Kurulu ve Stratejik Plan Ekibi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128"/>
        <w:gridCol w:w="3098"/>
      </w:tblGrid>
      <w:tr w:rsidR="001B7D9B" w:rsidRPr="009137F8" w:rsidTr="00DE721B">
        <w:trPr>
          <w:trHeight w:val="214"/>
          <w:jc w:val="center"/>
        </w:trPr>
        <w:tc>
          <w:tcPr>
            <w:tcW w:w="3060" w:type="dxa"/>
          </w:tcPr>
          <w:p w:rsidR="001B7D9B" w:rsidRPr="009137F8" w:rsidRDefault="001B7D9B" w:rsidP="009F0A05">
            <w:pPr>
              <w:spacing w:after="120" w:line="240" w:lineRule="auto"/>
            </w:pPr>
            <w:r w:rsidRPr="009137F8">
              <w:t>ÜNVANI</w:t>
            </w:r>
          </w:p>
        </w:tc>
        <w:tc>
          <w:tcPr>
            <w:tcW w:w="3128" w:type="dxa"/>
          </w:tcPr>
          <w:p w:rsidR="001B7D9B" w:rsidRPr="009137F8" w:rsidRDefault="001B7D9B" w:rsidP="009F0A05">
            <w:pPr>
              <w:spacing w:after="120" w:line="240" w:lineRule="auto"/>
            </w:pPr>
            <w:r w:rsidRPr="009137F8">
              <w:t>ADI SOYADI</w:t>
            </w:r>
          </w:p>
        </w:tc>
        <w:tc>
          <w:tcPr>
            <w:tcW w:w="3098" w:type="dxa"/>
          </w:tcPr>
          <w:p w:rsidR="001B7D9B" w:rsidRPr="009137F8" w:rsidRDefault="001B7D9B" w:rsidP="009F0A05">
            <w:pPr>
              <w:spacing w:after="120" w:line="240" w:lineRule="auto"/>
            </w:pPr>
            <w:r w:rsidRPr="009137F8">
              <w:t>İLETİŞİM</w:t>
            </w:r>
          </w:p>
        </w:tc>
      </w:tr>
      <w:tr w:rsidR="001B7D9B" w:rsidRPr="009137F8" w:rsidTr="00DE721B">
        <w:trPr>
          <w:trHeight w:val="690"/>
          <w:jc w:val="center"/>
        </w:trPr>
        <w:tc>
          <w:tcPr>
            <w:tcW w:w="3060" w:type="dxa"/>
            <w:vAlign w:val="center"/>
          </w:tcPr>
          <w:p w:rsidR="001B7D9B" w:rsidRPr="009137F8" w:rsidRDefault="001B7D9B" w:rsidP="009F0A05">
            <w:pPr>
              <w:spacing w:after="120" w:line="240" w:lineRule="auto"/>
            </w:pPr>
            <w:r w:rsidRPr="009137F8">
              <w:t>Okul Müdürü</w:t>
            </w:r>
          </w:p>
        </w:tc>
        <w:tc>
          <w:tcPr>
            <w:tcW w:w="3128" w:type="dxa"/>
            <w:vAlign w:val="center"/>
          </w:tcPr>
          <w:p w:rsidR="001B7D9B" w:rsidRPr="009137F8" w:rsidRDefault="00C1579E" w:rsidP="009F0A05">
            <w:pPr>
              <w:spacing w:after="120" w:line="240" w:lineRule="auto"/>
            </w:pPr>
            <w:r>
              <w:t>Mahmut YILMAZ</w:t>
            </w:r>
          </w:p>
        </w:tc>
        <w:tc>
          <w:tcPr>
            <w:tcW w:w="3098" w:type="dxa"/>
            <w:vAlign w:val="center"/>
          </w:tcPr>
          <w:p w:rsidR="001B7D9B" w:rsidRPr="009137F8" w:rsidRDefault="00C1579E" w:rsidP="009F0A05">
            <w:pPr>
              <w:spacing w:after="120" w:line="240" w:lineRule="auto"/>
            </w:pPr>
            <w:r>
              <w:t>050545554349</w:t>
            </w:r>
          </w:p>
        </w:tc>
      </w:tr>
      <w:tr w:rsidR="001B7D9B" w:rsidRPr="009137F8" w:rsidTr="00DE721B">
        <w:trPr>
          <w:jc w:val="center"/>
        </w:trPr>
        <w:tc>
          <w:tcPr>
            <w:tcW w:w="3060" w:type="dxa"/>
          </w:tcPr>
          <w:p w:rsidR="001B7D9B" w:rsidRPr="009137F8" w:rsidRDefault="001B7D9B" w:rsidP="009F0A05">
            <w:pPr>
              <w:spacing w:after="120" w:line="240" w:lineRule="auto"/>
            </w:pPr>
            <w:r w:rsidRPr="009137F8">
              <w:t>Müdür Yardımcısı</w:t>
            </w:r>
          </w:p>
        </w:tc>
        <w:tc>
          <w:tcPr>
            <w:tcW w:w="3128" w:type="dxa"/>
          </w:tcPr>
          <w:p w:rsidR="001B7D9B" w:rsidRPr="009137F8" w:rsidRDefault="00C1579E" w:rsidP="009F0A05">
            <w:pPr>
              <w:spacing w:after="120" w:line="240" w:lineRule="auto"/>
              <w:jc w:val="both"/>
            </w:pPr>
            <w:r>
              <w:t>Kemal ÖZDEMİR</w:t>
            </w:r>
          </w:p>
        </w:tc>
        <w:tc>
          <w:tcPr>
            <w:tcW w:w="3098" w:type="dxa"/>
          </w:tcPr>
          <w:p w:rsidR="001B7D9B" w:rsidRPr="009137F8" w:rsidRDefault="001B7D9B" w:rsidP="009F0A05">
            <w:pPr>
              <w:spacing w:after="120" w:line="240" w:lineRule="auto"/>
            </w:pPr>
            <w:r w:rsidRPr="009137F8">
              <w:t>0</w:t>
            </w:r>
            <w:r w:rsidR="00C1579E">
              <w:t>5057069263</w:t>
            </w:r>
          </w:p>
        </w:tc>
      </w:tr>
      <w:tr w:rsidR="001B7D9B" w:rsidRPr="009137F8" w:rsidTr="00DE721B">
        <w:trPr>
          <w:jc w:val="center"/>
        </w:trPr>
        <w:tc>
          <w:tcPr>
            <w:tcW w:w="3060" w:type="dxa"/>
          </w:tcPr>
          <w:p w:rsidR="001B7D9B" w:rsidRPr="009137F8" w:rsidRDefault="001B7D9B" w:rsidP="009F0A05">
            <w:pPr>
              <w:spacing w:after="120" w:line="240" w:lineRule="auto"/>
            </w:pPr>
            <w:r w:rsidRPr="009137F8">
              <w:t>Müdür Yardımcısı</w:t>
            </w:r>
          </w:p>
        </w:tc>
        <w:tc>
          <w:tcPr>
            <w:tcW w:w="3128" w:type="dxa"/>
          </w:tcPr>
          <w:p w:rsidR="001B7D9B" w:rsidRPr="009137F8" w:rsidRDefault="00C1579E" w:rsidP="009F0A05">
            <w:pPr>
              <w:spacing w:after="120" w:line="240" w:lineRule="auto"/>
            </w:pPr>
            <w:r>
              <w:t>Ahmet AKTOP</w:t>
            </w:r>
          </w:p>
        </w:tc>
        <w:tc>
          <w:tcPr>
            <w:tcW w:w="3098" w:type="dxa"/>
          </w:tcPr>
          <w:p w:rsidR="001B7D9B" w:rsidRPr="009137F8" w:rsidRDefault="001B7D9B" w:rsidP="00C1579E">
            <w:pPr>
              <w:spacing w:after="120" w:line="240" w:lineRule="auto"/>
            </w:pPr>
            <w:r>
              <w:t>05</w:t>
            </w:r>
            <w:r w:rsidR="00C1579E">
              <w:t>359472645</w:t>
            </w:r>
          </w:p>
        </w:tc>
      </w:tr>
      <w:tr w:rsidR="001B7D9B" w:rsidRPr="009137F8" w:rsidTr="00DE721B">
        <w:trPr>
          <w:jc w:val="center"/>
        </w:trPr>
        <w:tc>
          <w:tcPr>
            <w:tcW w:w="3060" w:type="dxa"/>
          </w:tcPr>
          <w:p w:rsidR="001B7D9B" w:rsidRPr="009137F8" w:rsidRDefault="00C1579E" w:rsidP="009F0A05">
            <w:pPr>
              <w:spacing w:after="120" w:line="240" w:lineRule="auto"/>
            </w:pPr>
            <w:r>
              <w:t xml:space="preserve">Branş </w:t>
            </w:r>
            <w:r w:rsidR="001B7D9B" w:rsidRPr="009137F8">
              <w:t>Öğretmeni</w:t>
            </w:r>
          </w:p>
        </w:tc>
        <w:tc>
          <w:tcPr>
            <w:tcW w:w="3128" w:type="dxa"/>
          </w:tcPr>
          <w:p w:rsidR="001B7D9B" w:rsidRPr="009137F8" w:rsidRDefault="00C1579E" w:rsidP="009F0A05">
            <w:pPr>
              <w:spacing w:after="120" w:line="240" w:lineRule="auto"/>
            </w:pPr>
            <w:r>
              <w:t>İdris GÜL</w:t>
            </w:r>
          </w:p>
        </w:tc>
        <w:tc>
          <w:tcPr>
            <w:tcW w:w="3098" w:type="dxa"/>
          </w:tcPr>
          <w:p w:rsidR="001B7D9B" w:rsidRPr="009137F8" w:rsidRDefault="001B7D9B" w:rsidP="00C1579E">
            <w:pPr>
              <w:spacing w:after="120" w:line="240" w:lineRule="auto"/>
            </w:pPr>
            <w:r>
              <w:t>05</w:t>
            </w:r>
            <w:r w:rsidR="00C1579E">
              <w:t>312277974</w:t>
            </w:r>
          </w:p>
        </w:tc>
      </w:tr>
      <w:tr w:rsidR="001B7D9B" w:rsidRPr="009137F8" w:rsidTr="00DE721B">
        <w:trPr>
          <w:jc w:val="center"/>
        </w:trPr>
        <w:tc>
          <w:tcPr>
            <w:tcW w:w="3060" w:type="dxa"/>
          </w:tcPr>
          <w:p w:rsidR="001B7D9B" w:rsidRPr="009137F8" w:rsidRDefault="00C1579E" w:rsidP="009F0A05">
            <w:pPr>
              <w:spacing w:after="120" w:line="240" w:lineRule="auto"/>
            </w:pPr>
            <w:r>
              <w:t xml:space="preserve">Branş </w:t>
            </w:r>
            <w:r w:rsidR="001B7D9B" w:rsidRPr="009137F8">
              <w:t xml:space="preserve"> Öğretmeni</w:t>
            </w:r>
          </w:p>
        </w:tc>
        <w:tc>
          <w:tcPr>
            <w:tcW w:w="3128" w:type="dxa"/>
          </w:tcPr>
          <w:p w:rsidR="001B7D9B" w:rsidRPr="009137F8" w:rsidRDefault="00C1579E" w:rsidP="009F0A05">
            <w:pPr>
              <w:spacing w:after="120" w:line="240" w:lineRule="auto"/>
            </w:pPr>
            <w:r>
              <w:t>Melek Özışık KARASU</w:t>
            </w:r>
          </w:p>
        </w:tc>
        <w:tc>
          <w:tcPr>
            <w:tcW w:w="3098" w:type="dxa"/>
          </w:tcPr>
          <w:p w:rsidR="001B7D9B" w:rsidRPr="009137F8" w:rsidRDefault="001B7D9B" w:rsidP="009F0A05">
            <w:pPr>
              <w:spacing w:after="120" w:line="240" w:lineRule="auto"/>
            </w:pPr>
            <w:r>
              <w:t>05</w:t>
            </w:r>
            <w:r w:rsidR="00BF2882">
              <w:t>419160534</w:t>
            </w:r>
          </w:p>
        </w:tc>
      </w:tr>
      <w:tr w:rsidR="001B7D9B" w:rsidRPr="009137F8" w:rsidTr="00DE721B">
        <w:trPr>
          <w:jc w:val="center"/>
        </w:trPr>
        <w:tc>
          <w:tcPr>
            <w:tcW w:w="3060" w:type="dxa"/>
          </w:tcPr>
          <w:p w:rsidR="001B7D9B" w:rsidRPr="009137F8" w:rsidRDefault="001B7D9B" w:rsidP="009F0A05">
            <w:pPr>
              <w:spacing w:after="120" w:line="240" w:lineRule="auto"/>
            </w:pPr>
            <w:r>
              <w:t>Sınıf Öğretmeni</w:t>
            </w:r>
          </w:p>
        </w:tc>
        <w:tc>
          <w:tcPr>
            <w:tcW w:w="3128" w:type="dxa"/>
          </w:tcPr>
          <w:p w:rsidR="001B7D9B" w:rsidRPr="009137F8" w:rsidRDefault="00C1579E" w:rsidP="009F0A05">
            <w:pPr>
              <w:spacing w:after="120" w:line="240" w:lineRule="auto"/>
            </w:pPr>
            <w:r>
              <w:t>İbrahim Can ERYİĞİT</w:t>
            </w:r>
          </w:p>
        </w:tc>
        <w:tc>
          <w:tcPr>
            <w:tcW w:w="3098" w:type="dxa"/>
          </w:tcPr>
          <w:p w:rsidR="001B7D9B" w:rsidRPr="009137F8" w:rsidRDefault="001B7D9B" w:rsidP="009F0A05">
            <w:pPr>
              <w:spacing w:after="120" w:line="240" w:lineRule="auto"/>
            </w:pPr>
            <w:r>
              <w:t>05</w:t>
            </w:r>
            <w:r w:rsidR="00BF2882">
              <w:t>526752823</w:t>
            </w:r>
          </w:p>
        </w:tc>
      </w:tr>
      <w:tr w:rsidR="001B7D9B" w:rsidRPr="009137F8" w:rsidTr="00DE721B">
        <w:trPr>
          <w:jc w:val="center"/>
        </w:trPr>
        <w:tc>
          <w:tcPr>
            <w:tcW w:w="3060" w:type="dxa"/>
          </w:tcPr>
          <w:p w:rsidR="001B7D9B" w:rsidRPr="009137F8" w:rsidRDefault="001B7D9B" w:rsidP="009F0A05">
            <w:pPr>
              <w:spacing w:after="120" w:line="240" w:lineRule="auto"/>
            </w:pPr>
            <w:r w:rsidRPr="009137F8">
              <w:t>Öğrenci</w:t>
            </w:r>
            <w:r>
              <w:t xml:space="preserve"> Meclisi Temsilcisi</w:t>
            </w:r>
          </w:p>
        </w:tc>
        <w:tc>
          <w:tcPr>
            <w:tcW w:w="3128" w:type="dxa"/>
          </w:tcPr>
          <w:p w:rsidR="001B7D9B" w:rsidRPr="009137F8" w:rsidRDefault="00ED21E6" w:rsidP="009F0A05">
            <w:pPr>
              <w:spacing w:after="120" w:line="240" w:lineRule="auto"/>
            </w:pPr>
            <w:r>
              <w:t>Mehmet ŞAHİNSOY</w:t>
            </w:r>
          </w:p>
        </w:tc>
        <w:tc>
          <w:tcPr>
            <w:tcW w:w="3098" w:type="dxa"/>
          </w:tcPr>
          <w:p w:rsidR="001B7D9B" w:rsidRPr="009137F8" w:rsidRDefault="001B7D9B" w:rsidP="009F0A05">
            <w:pPr>
              <w:spacing w:after="120" w:line="240" w:lineRule="auto"/>
            </w:pPr>
            <w:r>
              <w:t>05447450594</w:t>
            </w:r>
          </w:p>
        </w:tc>
      </w:tr>
      <w:tr w:rsidR="001B7D9B" w:rsidRPr="009137F8" w:rsidTr="00DE721B">
        <w:trPr>
          <w:jc w:val="center"/>
        </w:trPr>
        <w:tc>
          <w:tcPr>
            <w:tcW w:w="3060" w:type="dxa"/>
          </w:tcPr>
          <w:p w:rsidR="001B7D9B" w:rsidRPr="009137F8" w:rsidRDefault="001B7D9B" w:rsidP="009F0A05">
            <w:pPr>
              <w:spacing w:after="120" w:line="240" w:lineRule="auto"/>
            </w:pPr>
            <w:r w:rsidRPr="009137F8">
              <w:t>Veli</w:t>
            </w:r>
          </w:p>
        </w:tc>
        <w:tc>
          <w:tcPr>
            <w:tcW w:w="3128" w:type="dxa"/>
          </w:tcPr>
          <w:p w:rsidR="001B7D9B" w:rsidRPr="009137F8" w:rsidRDefault="00C1579E" w:rsidP="009F0A05">
            <w:pPr>
              <w:spacing w:after="120" w:line="240" w:lineRule="auto"/>
            </w:pPr>
            <w:r>
              <w:t>Mehmet ASLAN</w:t>
            </w:r>
          </w:p>
        </w:tc>
        <w:tc>
          <w:tcPr>
            <w:tcW w:w="3098" w:type="dxa"/>
          </w:tcPr>
          <w:p w:rsidR="001B7D9B" w:rsidRPr="009137F8" w:rsidRDefault="001B7D9B" w:rsidP="009F0A05">
            <w:pPr>
              <w:spacing w:after="120" w:line="240" w:lineRule="auto"/>
            </w:pPr>
            <w:r>
              <w:t>05</w:t>
            </w:r>
            <w:r w:rsidR="00C1579E">
              <w:t>373686163</w:t>
            </w:r>
          </w:p>
        </w:tc>
      </w:tr>
      <w:tr w:rsidR="001B7D9B" w:rsidRPr="009137F8" w:rsidTr="00DE721B">
        <w:trPr>
          <w:jc w:val="center"/>
        </w:trPr>
        <w:tc>
          <w:tcPr>
            <w:tcW w:w="3060" w:type="dxa"/>
          </w:tcPr>
          <w:p w:rsidR="001B7D9B" w:rsidRPr="009137F8" w:rsidRDefault="001B7D9B" w:rsidP="009F0A05">
            <w:pPr>
              <w:spacing w:after="120" w:line="240" w:lineRule="auto"/>
            </w:pPr>
            <w:r w:rsidRPr="009137F8">
              <w:t>Okul Aile Birliği Başkanı</w:t>
            </w:r>
          </w:p>
        </w:tc>
        <w:tc>
          <w:tcPr>
            <w:tcW w:w="3128" w:type="dxa"/>
          </w:tcPr>
          <w:p w:rsidR="001B7D9B" w:rsidRPr="009137F8" w:rsidRDefault="00C1579E" w:rsidP="009F0A05">
            <w:pPr>
              <w:spacing w:after="120" w:line="240" w:lineRule="auto"/>
            </w:pPr>
            <w:r>
              <w:t>Müslüm ŞAHİNSOY</w:t>
            </w:r>
          </w:p>
        </w:tc>
        <w:tc>
          <w:tcPr>
            <w:tcW w:w="3098" w:type="dxa"/>
          </w:tcPr>
          <w:p w:rsidR="001B7D9B" w:rsidRPr="009137F8" w:rsidRDefault="001B7D9B" w:rsidP="009F0A05">
            <w:pPr>
              <w:spacing w:after="120" w:line="240" w:lineRule="auto"/>
            </w:pPr>
            <w:r>
              <w:t>05</w:t>
            </w:r>
            <w:r w:rsidR="00ED21E6">
              <w:t>444061473</w:t>
            </w:r>
          </w:p>
        </w:tc>
      </w:tr>
    </w:tbl>
    <w:p w:rsidR="001B7D9B" w:rsidRDefault="001B7D9B" w:rsidP="00BF7439">
      <w:pPr>
        <w:pStyle w:val="ListeParagraf"/>
        <w:ind w:left="1080"/>
        <w:jc w:val="both"/>
        <w:rPr>
          <w:b/>
        </w:rPr>
      </w:pPr>
    </w:p>
    <w:p w:rsidR="00C12A61" w:rsidRDefault="00C12A61" w:rsidP="00BF7439">
      <w:pPr>
        <w:pStyle w:val="ListeParagraf"/>
        <w:ind w:left="1080"/>
        <w:jc w:val="both"/>
        <w:rPr>
          <w:b/>
        </w:rPr>
      </w:pPr>
    </w:p>
    <w:p w:rsidR="00A55C7E" w:rsidRDefault="00A55C7E" w:rsidP="00BF7439">
      <w:pPr>
        <w:pStyle w:val="ListeParagraf"/>
        <w:ind w:left="1080"/>
        <w:jc w:val="both"/>
        <w:rPr>
          <w:b/>
        </w:rPr>
      </w:pPr>
    </w:p>
    <w:p w:rsidR="00BF2882" w:rsidRDefault="00BF2882" w:rsidP="00BF7439">
      <w:pPr>
        <w:pStyle w:val="ListeParagraf"/>
        <w:ind w:left="1080"/>
        <w:jc w:val="both"/>
        <w:rPr>
          <w:b/>
        </w:rPr>
      </w:pPr>
    </w:p>
    <w:p w:rsidR="00BF2882" w:rsidRDefault="00BF2882" w:rsidP="00BF7439">
      <w:pPr>
        <w:pStyle w:val="ListeParagraf"/>
        <w:ind w:left="1080"/>
        <w:jc w:val="both"/>
        <w:rPr>
          <w:b/>
        </w:rPr>
      </w:pPr>
    </w:p>
    <w:p w:rsidR="00A55C7E" w:rsidRDefault="00A55C7E" w:rsidP="00BF7439">
      <w:pPr>
        <w:pStyle w:val="ListeParagraf"/>
        <w:ind w:left="1080"/>
        <w:jc w:val="both"/>
        <w:rPr>
          <w:b/>
        </w:rPr>
      </w:pPr>
    </w:p>
    <w:p w:rsidR="00BF7439" w:rsidRPr="00B239E9" w:rsidRDefault="00BF7439" w:rsidP="00BF7439">
      <w:pPr>
        <w:pStyle w:val="ListeParagraf"/>
        <w:numPr>
          <w:ilvl w:val="1"/>
          <w:numId w:val="1"/>
        </w:numPr>
        <w:rPr>
          <w:b/>
          <w:color w:val="C0504D" w:themeColor="accent2"/>
          <w:sz w:val="28"/>
          <w:szCs w:val="28"/>
        </w:rPr>
      </w:pPr>
      <w:r w:rsidRPr="00B239E9">
        <w:rPr>
          <w:b/>
          <w:color w:val="C0504D" w:themeColor="accent2"/>
          <w:sz w:val="28"/>
          <w:szCs w:val="28"/>
        </w:rPr>
        <w:lastRenderedPageBreak/>
        <w:t>Planma Süreci</w:t>
      </w:r>
    </w:p>
    <w:p w:rsidR="00BF7439" w:rsidRDefault="00FD0E4D" w:rsidP="00FD0E4D">
      <w:pPr>
        <w:ind w:left="360" w:firstLine="348"/>
        <w:jc w:val="both"/>
        <w:rPr>
          <w:sz w:val="24"/>
          <w:szCs w:val="24"/>
        </w:rPr>
      </w:pPr>
      <w:r w:rsidRPr="00FD0E4D">
        <w:rPr>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825B42" w:rsidRDefault="00825B42" w:rsidP="00FD0E4D">
      <w:pPr>
        <w:ind w:left="360" w:firstLine="348"/>
        <w:jc w:val="both"/>
        <w:rPr>
          <w:sz w:val="24"/>
          <w:szCs w:val="24"/>
        </w:rPr>
      </w:pPr>
    </w:p>
    <w:p w:rsidR="00FD0E4D" w:rsidRPr="0086598D" w:rsidRDefault="00FD0E4D" w:rsidP="00FD0E4D">
      <w:pPr>
        <w:ind w:left="360"/>
        <w:jc w:val="both"/>
        <w:rPr>
          <w:b/>
          <w:color w:val="4F81BD" w:themeColor="accent1"/>
          <w:sz w:val="36"/>
          <w:szCs w:val="36"/>
          <w:u w:val="single"/>
        </w:rPr>
      </w:pPr>
      <w:r w:rsidRPr="0086598D">
        <w:rPr>
          <w:b/>
          <w:color w:val="4F81BD" w:themeColor="accent1"/>
          <w:sz w:val="36"/>
          <w:szCs w:val="36"/>
          <w:u w:val="single"/>
        </w:rPr>
        <w:t>2. DURUM ANALİZİ</w:t>
      </w:r>
    </w:p>
    <w:p w:rsidR="00FD0E4D" w:rsidRPr="00153A6B" w:rsidRDefault="00FD0E4D" w:rsidP="00153A6B">
      <w:pPr>
        <w:ind w:left="360" w:firstLine="348"/>
        <w:jc w:val="both"/>
        <w:rPr>
          <w:sz w:val="24"/>
          <w:szCs w:val="24"/>
        </w:rPr>
      </w:pPr>
      <w:r w:rsidRPr="00153A6B">
        <w:rPr>
          <w:sz w:val="24"/>
          <w:szCs w:val="24"/>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FD0E4D" w:rsidRDefault="00FD0E4D">
      <w:pPr>
        <w:pStyle w:val="ListeParagraf"/>
        <w:numPr>
          <w:ilvl w:val="0"/>
          <w:numId w:val="6"/>
        </w:numPr>
        <w:jc w:val="both"/>
        <w:rPr>
          <w:sz w:val="24"/>
          <w:szCs w:val="24"/>
        </w:rPr>
      </w:pPr>
      <w:r w:rsidRPr="00697A42">
        <w:rPr>
          <w:sz w:val="24"/>
          <w:szCs w:val="24"/>
        </w:rPr>
        <w:t>Kurumsal tarihçe</w:t>
      </w:r>
    </w:p>
    <w:p w:rsidR="00697A42" w:rsidRDefault="00697A42">
      <w:pPr>
        <w:pStyle w:val="ListeParagraf"/>
        <w:numPr>
          <w:ilvl w:val="0"/>
          <w:numId w:val="6"/>
        </w:numPr>
        <w:jc w:val="both"/>
        <w:rPr>
          <w:sz w:val="24"/>
          <w:szCs w:val="24"/>
        </w:rPr>
      </w:pPr>
      <w:r w:rsidRPr="00153A6B">
        <w:rPr>
          <w:sz w:val="24"/>
          <w:szCs w:val="24"/>
        </w:rPr>
        <w:t>Uygulanmakta olan planın değerlendirilmesi</w:t>
      </w:r>
    </w:p>
    <w:p w:rsidR="00697A42" w:rsidRDefault="00697A42">
      <w:pPr>
        <w:pStyle w:val="ListeParagraf"/>
        <w:numPr>
          <w:ilvl w:val="0"/>
          <w:numId w:val="6"/>
        </w:numPr>
        <w:jc w:val="both"/>
        <w:rPr>
          <w:sz w:val="24"/>
          <w:szCs w:val="24"/>
        </w:rPr>
      </w:pPr>
      <w:r w:rsidRPr="00153A6B">
        <w:rPr>
          <w:sz w:val="24"/>
          <w:szCs w:val="24"/>
        </w:rPr>
        <w:t>Mevzuat analizi</w:t>
      </w:r>
    </w:p>
    <w:p w:rsidR="00697A42" w:rsidRDefault="00697A42">
      <w:pPr>
        <w:pStyle w:val="ListeParagraf"/>
        <w:numPr>
          <w:ilvl w:val="0"/>
          <w:numId w:val="6"/>
        </w:numPr>
        <w:jc w:val="both"/>
        <w:rPr>
          <w:sz w:val="24"/>
          <w:szCs w:val="24"/>
        </w:rPr>
      </w:pPr>
      <w:r w:rsidRPr="00153A6B">
        <w:rPr>
          <w:sz w:val="24"/>
          <w:szCs w:val="24"/>
        </w:rPr>
        <w:t>Üst politika belgelerinin analizi</w:t>
      </w:r>
    </w:p>
    <w:p w:rsidR="00697A42" w:rsidRDefault="0036437F">
      <w:pPr>
        <w:pStyle w:val="ListeParagraf"/>
        <w:numPr>
          <w:ilvl w:val="0"/>
          <w:numId w:val="6"/>
        </w:numPr>
        <w:jc w:val="both"/>
        <w:rPr>
          <w:sz w:val="24"/>
          <w:szCs w:val="24"/>
        </w:rPr>
      </w:pPr>
      <w:r w:rsidRPr="00153A6B">
        <w:rPr>
          <w:sz w:val="24"/>
          <w:szCs w:val="24"/>
        </w:rPr>
        <w:t>Faaliyet alanları ile ürün ve hizmetlerin belirlenmesi</w:t>
      </w:r>
    </w:p>
    <w:p w:rsidR="0036437F" w:rsidRDefault="0036437F">
      <w:pPr>
        <w:pStyle w:val="ListeParagraf"/>
        <w:numPr>
          <w:ilvl w:val="0"/>
          <w:numId w:val="6"/>
        </w:numPr>
        <w:jc w:val="both"/>
        <w:rPr>
          <w:sz w:val="24"/>
          <w:szCs w:val="24"/>
        </w:rPr>
      </w:pPr>
      <w:r w:rsidRPr="00153A6B">
        <w:rPr>
          <w:sz w:val="24"/>
          <w:szCs w:val="24"/>
        </w:rPr>
        <w:t>Paydaş analizi</w:t>
      </w:r>
    </w:p>
    <w:p w:rsidR="0036437F" w:rsidRDefault="0036437F">
      <w:pPr>
        <w:pStyle w:val="ListeParagraf"/>
        <w:numPr>
          <w:ilvl w:val="0"/>
          <w:numId w:val="6"/>
        </w:numPr>
        <w:jc w:val="both"/>
        <w:rPr>
          <w:sz w:val="24"/>
          <w:szCs w:val="24"/>
        </w:rPr>
      </w:pPr>
      <w:r w:rsidRPr="00153A6B">
        <w:rPr>
          <w:sz w:val="24"/>
          <w:szCs w:val="24"/>
        </w:rPr>
        <w:t>Kuruluş içi analiz</w:t>
      </w:r>
    </w:p>
    <w:p w:rsidR="0036437F" w:rsidRDefault="0036437F">
      <w:pPr>
        <w:pStyle w:val="ListeParagraf"/>
        <w:numPr>
          <w:ilvl w:val="0"/>
          <w:numId w:val="6"/>
        </w:numPr>
        <w:jc w:val="both"/>
        <w:rPr>
          <w:sz w:val="24"/>
          <w:szCs w:val="24"/>
        </w:rPr>
      </w:pPr>
      <w:r w:rsidRPr="00153A6B">
        <w:rPr>
          <w:sz w:val="24"/>
          <w:szCs w:val="24"/>
        </w:rPr>
        <w:t>Dış çevre analizi (Politik, ekonomik, sosyal, teknolojik, yasal ve çevresel analiz)</w:t>
      </w:r>
    </w:p>
    <w:p w:rsidR="0036437F" w:rsidRDefault="0036437F">
      <w:pPr>
        <w:pStyle w:val="ListeParagraf"/>
        <w:numPr>
          <w:ilvl w:val="0"/>
          <w:numId w:val="6"/>
        </w:numPr>
        <w:jc w:val="both"/>
        <w:rPr>
          <w:sz w:val="24"/>
          <w:szCs w:val="24"/>
        </w:rPr>
      </w:pPr>
      <w:r w:rsidRPr="00153A6B">
        <w:rPr>
          <w:sz w:val="24"/>
          <w:szCs w:val="24"/>
        </w:rPr>
        <w:t>Güçlü ve zayıf yönler ile fırsatlar ve tehditler (GZFT) analizi</w:t>
      </w:r>
    </w:p>
    <w:p w:rsidR="0036437F" w:rsidRPr="00697A42" w:rsidRDefault="0036437F">
      <w:pPr>
        <w:pStyle w:val="ListeParagraf"/>
        <w:numPr>
          <w:ilvl w:val="0"/>
          <w:numId w:val="6"/>
        </w:numPr>
        <w:jc w:val="both"/>
        <w:rPr>
          <w:sz w:val="24"/>
          <w:szCs w:val="24"/>
        </w:rPr>
      </w:pPr>
      <w:r>
        <w:t>Tespitler ve İhtiyaçların Belirlenmesi</w:t>
      </w:r>
    </w:p>
    <w:p w:rsidR="00FD0E4D" w:rsidRPr="00153A6B" w:rsidRDefault="00FD0E4D" w:rsidP="00FD0E4D">
      <w:pPr>
        <w:ind w:left="360"/>
        <w:jc w:val="both"/>
        <w:rPr>
          <w:sz w:val="24"/>
          <w:szCs w:val="24"/>
        </w:rPr>
      </w:pPr>
    </w:p>
    <w:p w:rsidR="00FD0E4D" w:rsidRDefault="00FD0E4D" w:rsidP="00FD0E4D">
      <w:pPr>
        <w:ind w:left="360"/>
        <w:jc w:val="both"/>
        <w:rPr>
          <w:sz w:val="24"/>
          <w:szCs w:val="24"/>
        </w:rPr>
      </w:pPr>
    </w:p>
    <w:p w:rsidR="00394ABC" w:rsidRDefault="00394ABC" w:rsidP="00FD0E4D">
      <w:pPr>
        <w:ind w:left="360"/>
        <w:jc w:val="both"/>
        <w:rPr>
          <w:sz w:val="24"/>
          <w:szCs w:val="24"/>
        </w:rPr>
      </w:pPr>
    </w:p>
    <w:p w:rsidR="00394ABC" w:rsidRPr="00153A6B" w:rsidRDefault="00394ABC" w:rsidP="00FD0E4D">
      <w:pPr>
        <w:ind w:left="360"/>
        <w:jc w:val="both"/>
        <w:rPr>
          <w:sz w:val="24"/>
          <w:szCs w:val="24"/>
        </w:rPr>
      </w:pPr>
    </w:p>
    <w:p w:rsidR="00FD0E4D" w:rsidRDefault="00FD0E4D" w:rsidP="00FD0E4D">
      <w:pPr>
        <w:ind w:left="360"/>
        <w:jc w:val="both"/>
        <w:rPr>
          <w:sz w:val="24"/>
          <w:szCs w:val="24"/>
        </w:rPr>
      </w:pPr>
    </w:p>
    <w:p w:rsidR="00311907" w:rsidRPr="009B01A5" w:rsidRDefault="00153A6B" w:rsidP="00311907">
      <w:pPr>
        <w:rPr>
          <w:b/>
          <w:color w:val="C0504D" w:themeColor="accent2"/>
          <w:sz w:val="32"/>
          <w:szCs w:val="32"/>
        </w:rPr>
      </w:pPr>
      <w:r w:rsidRPr="009B01A5">
        <w:rPr>
          <w:b/>
          <w:color w:val="C0504D" w:themeColor="accent2"/>
          <w:sz w:val="32"/>
          <w:szCs w:val="32"/>
        </w:rPr>
        <w:lastRenderedPageBreak/>
        <w:t xml:space="preserve">2.1. </w:t>
      </w:r>
      <w:r w:rsidR="00A55C7E" w:rsidRPr="009B01A5">
        <w:rPr>
          <w:b/>
          <w:color w:val="C0504D" w:themeColor="accent2"/>
          <w:sz w:val="32"/>
          <w:szCs w:val="32"/>
        </w:rPr>
        <w:t>Kurumsal Tarihçe</w:t>
      </w:r>
    </w:p>
    <w:p w:rsidR="00311907" w:rsidRPr="00C12A61" w:rsidRDefault="00311907" w:rsidP="00DE721B">
      <w:pPr>
        <w:jc w:val="center"/>
        <w:rPr>
          <w:b/>
        </w:rPr>
      </w:pPr>
      <w:r w:rsidRPr="00C12A61">
        <w:rPr>
          <w:b/>
        </w:rPr>
        <w:t>NİZİP İLÇESİNİN TARİHSEL GELİŞİMİ</w:t>
      </w:r>
    </w:p>
    <w:p w:rsidR="00311907" w:rsidRPr="00C12A61" w:rsidRDefault="00311907" w:rsidP="00C12A61">
      <w:pPr>
        <w:jc w:val="both"/>
        <w:rPr>
          <w:rFonts w:cstheme="minorHAnsi"/>
        </w:rPr>
      </w:pPr>
      <w:r w:rsidRPr="00C12A61">
        <w:tab/>
      </w:r>
      <w:r w:rsidRPr="00C12A61">
        <w:rPr>
          <w:rFonts w:cstheme="minorHAnsi"/>
        </w:rPr>
        <w:t xml:space="preserve">Nizip, Gaziantep ilinin en büyük ilçesidir. Şehrin nüfusu 2022 yılına göre 148.386'dır. </w:t>
      </w:r>
      <w:hyperlink r:id="rId13" w:tooltip="Şablon:Adrese Dayalı Nüfus Kayıt Sistemi Verileri (sayfa mevcut değil)" w:history="1">
        <w:r w:rsidRPr="00C12A61">
          <w:rPr>
            <w:rStyle w:val="Kpr"/>
            <w:rFonts w:cstheme="minorHAnsi"/>
          </w:rPr>
          <w:t>Şablon:Adrese Dayalı Nüfus Kayıt Sistemi Verileri</w:t>
        </w:r>
      </w:hyperlink>
      <w:r w:rsidRPr="00C12A61">
        <w:rPr>
          <w:rFonts w:cstheme="minorHAnsi"/>
        </w:rPr>
        <w:t xml:space="preserve">. Nizip ilçesinde tarım ve tarıma dayalı sanayi oldukça gelişmiştir. İklim olarak karasal iklim görülür. </w:t>
      </w:r>
      <w:hyperlink r:id="rId14" w:tooltip="Antep fıstığı" w:history="1">
        <w:r w:rsidRPr="00C12A61">
          <w:rPr>
            <w:rStyle w:val="Kpr"/>
            <w:rFonts w:cstheme="minorHAnsi"/>
          </w:rPr>
          <w:t>Antep fıstığı</w:t>
        </w:r>
      </w:hyperlink>
      <w:r w:rsidRPr="00C12A61">
        <w:rPr>
          <w:rFonts w:cstheme="minorHAnsi"/>
        </w:rPr>
        <w:t xml:space="preserve"> ve </w:t>
      </w:r>
      <w:hyperlink r:id="rId15" w:tooltip="Zeytin" w:history="1">
        <w:r w:rsidRPr="00C12A61">
          <w:rPr>
            <w:rStyle w:val="Kpr"/>
            <w:rFonts w:cstheme="minorHAnsi"/>
          </w:rPr>
          <w:t>Zeytin</w:t>
        </w:r>
      </w:hyperlink>
      <w:r w:rsidRPr="00C12A61">
        <w:rPr>
          <w:rFonts w:cstheme="minorHAnsi"/>
        </w:rPr>
        <w:t xml:space="preserve"> bahçeleri yaygındır. Bu bahçelerden toplanan Antepfıstığı ve Zeytin Meyveleri işlenmeden piyasaya sürülemez. Bunları işleyecek 100'den fazla orta ölçekli fabrika ve işletme mevcuttur. Karasal iklimde yetişen zeytinlerin aroması ve kokusu çok yoğundur. Nizip ilçesinde toplanan zeytinlerin kendine özgü aroması vardır. Bu zeytinyağından elde edilen sabunları meşhurdur. 1960'lı yıllarda Türkiye'nin Sabun ihtiyacının %90'ı Nizip ilçesindeki Sabun Fabrikalarında üretilmekteydi. </w:t>
      </w:r>
    </w:p>
    <w:p w:rsidR="00311907" w:rsidRPr="00C12A61" w:rsidRDefault="00311907" w:rsidP="00C12A61">
      <w:pPr>
        <w:ind w:firstLine="708"/>
        <w:jc w:val="both"/>
        <w:rPr>
          <w:rFonts w:cstheme="minorHAnsi"/>
        </w:rPr>
      </w:pPr>
      <w:r w:rsidRPr="00C12A61">
        <w:rPr>
          <w:rFonts w:cstheme="minorHAnsi"/>
        </w:rPr>
        <w:t xml:space="preserve">Nizip ilçesinin tarihi MÖ 2000 yılına kadar gider. </w:t>
      </w:r>
      <w:hyperlink r:id="rId16" w:tooltip="1517" w:history="1">
        <w:r w:rsidRPr="00C12A61">
          <w:rPr>
            <w:rStyle w:val="Kpr"/>
            <w:rFonts w:cstheme="minorHAnsi"/>
          </w:rPr>
          <w:t>1517</w:t>
        </w:r>
      </w:hyperlink>
      <w:r w:rsidRPr="00C12A61">
        <w:rPr>
          <w:rFonts w:cstheme="minorHAnsi"/>
        </w:rPr>
        <w:t xml:space="preserve"> yılında </w:t>
      </w:r>
      <w:hyperlink r:id="rId17" w:tooltip="Yavuz Sultan Selim" w:history="1">
        <w:r w:rsidRPr="00C12A61">
          <w:rPr>
            <w:rStyle w:val="Kpr"/>
            <w:rFonts w:cstheme="minorHAnsi"/>
          </w:rPr>
          <w:t>Yavuz Sultan Selim</w:t>
        </w:r>
      </w:hyperlink>
      <w:r w:rsidRPr="00C12A61">
        <w:rPr>
          <w:rFonts w:cstheme="minorHAnsi"/>
        </w:rPr>
        <w:t xml:space="preserve"> Nizip'i </w:t>
      </w:r>
      <w:hyperlink r:id="rId18" w:tooltip="Osmanlı İmparatorluğu" w:history="1">
        <w:r w:rsidRPr="00C12A61">
          <w:rPr>
            <w:rStyle w:val="Kpr"/>
            <w:rFonts w:cstheme="minorHAnsi"/>
          </w:rPr>
          <w:t>Osmanlı İmparatorluğu</w:t>
        </w:r>
      </w:hyperlink>
      <w:r w:rsidRPr="00C12A61">
        <w:rPr>
          <w:rFonts w:cstheme="minorHAnsi"/>
        </w:rPr>
        <w:t xml:space="preserve"> topraklarına katmıştır. İlçe, </w:t>
      </w:r>
      <w:hyperlink r:id="rId19" w:tooltip="Fırat" w:history="1">
        <w:r w:rsidRPr="00C12A61">
          <w:rPr>
            <w:rStyle w:val="Kpr"/>
            <w:rFonts w:cstheme="minorHAnsi"/>
          </w:rPr>
          <w:t>Fırat</w:t>
        </w:r>
      </w:hyperlink>
      <w:r w:rsidRPr="00C12A61">
        <w:rPr>
          <w:rFonts w:cstheme="minorHAnsi"/>
        </w:rPr>
        <w:t xml:space="preserve"> nehrinin meydana getirdiği Orta </w:t>
      </w:r>
      <w:hyperlink r:id="rId20" w:tooltip="Mezopotamya" w:history="1">
        <w:r w:rsidRPr="00C12A61">
          <w:rPr>
            <w:rStyle w:val="Kpr"/>
            <w:rFonts w:cstheme="minorHAnsi"/>
          </w:rPr>
          <w:t>Mezopotamya</w:t>
        </w:r>
      </w:hyperlink>
      <w:r w:rsidRPr="00C12A61">
        <w:rPr>
          <w:rFonts w:cstheme="minorHAnsi"/>
        </w:rPr>
        <w:t xml:space="preserve"> havzasındadır. </w:t>
      </w:r>
      <w:hyperlink r:id="rId21" w:tooltip="Gaziantep" w:history="1">
        <w:r w:rsidRPr="00C12A61">
          <w:rPr>
            <w:rStyle w:val="Kpr"/>
            <w:rFonts w:cstheme="minorHAnsi"/>
          </w:rPr>
          <w:t>Gaziantep</w:t>
        </w:r>
      </w:hyperlink>
      <w:r w:rsidRPr="00C12A61">
        <w:rPr>
          <w:rFonts w:cstheme="minorHAnsi"/>
        </w:rPr>
        <w:t>-</w:t>
      </w:r>
      <w:hyperlink r:id="rId22" w:tooltip="Nusaybin" w:history="1">
        <w:r w:rsidRPr="00C12A61">
          <w:rPr>
            <w:rStyle w:val="Kpr"/>
            <w:rFonts w:cstheme="minorHAnsi"/>
          </w:rPr>
          <w:t>Nusaybin</w:t>
        </w:r>
      </w:hyperlink>
      <w:r w:rsidRPr="00C12A61">
        <w:rPr>
          <w:rFonts w:cstheme="minorHAnsi"/>
        </w:rPr>
        <w:t xml:space="preserve"> demiryolu diğer bir deyişle </w:t>
      </w:r>
      <w:hyperlink r:id="rId23" w:tooltip="Bağdad" w:history="1">
        <w:r w:rsidRPr="00C12A61">
          <w:rPr>
            <w:rStyle w:val="Kpr"/>
            <w:rFonts w:cstheme="minorHAnsi"/>
          </w:rPr>
          <w:t>Bağdad</w:t>
        </w:r>
      </w:hyperlink>
      <w:r w:rsidRPr="00C12A61">
        <w:rPr>
          <w:rFonts w:cstheme="minorHAnsi"/>
        </w:rPr>
        <w:t xml:space="preserve"> Demiryolu ve E-90 karayolu ile </w:t>
      </w:r>
      <w:hyperlink r:id="rId24" w:tooltip="Çukurova" w:history="1">
        <w:r w:rsidRPr="00C12A61">
          <w:rPr>
            <w:rStyle w:val="Kpr"/>
            <w:rFonts w:cstheme="minorHAnsi"/>
          </w:rPr>
          <w:t>Çukurova</w:t>
        </w:r>
      </w:hyperlink>
      <w:r w:rsidRPr="00C12A61">
        <w:rPr>
          <w:rFonts w:cstheme="minorHAnsi"/>
        </w:rPr>
        <w:t xml:space="preserve"> Otobanı da ilçeden geçer. Gaziantep İli, Nizip İlçesi'nin </w:t>
      </w:r>
      <w:smartTag w:uri="urn:schemas-microsoft-com:office:smarttags" w:element="metricconverter">
        <w:smartTagPr>
          <w:attr w:name="ProductID" w:val="10ﾠkm"/>
        </w:smartTagPr>
        <w:r w:rsidRPr="00C12A61">
          <w:rPr>
            <w:rFonts w:cstheme="minorHAnsi"/>
          </w:rPr>
          <w:t>10 km</w:t>
        </w:r>
      </w:smartTag>
      <w:r w:rsidRPr="00C12A61">
        <w:rPr>
          <w:rFonts w:cstheme="minorHAnsi"/>
        </w:rPr>
        <w:t xml:space="preserve">. doğusundaki </w:t>
      </w:r>
      <w:hyperlink r:id="rId25" w:tooltip="Belkıs, Nizip" w:history="1">
        <w:r w:rsidRPr="00C12A61">
          <w:rPr>
            <w:rStyle w:val="Kpr"/>
            <w:rFonts w:cstheme="minorHAnsi"/>
          </w:rPr>
          <w:t>Belkıs Köyü</w:t>
        </w:r>
      </w:hyperlink>
      <w:r w:rsidRPr="00C12A61">
        <w:rPr>
          <w:rFonts w:cstheme="minorHAnsi"/>
        </w:rPr>
        <w:t xml:space="preserve">'nde, Fırat Irmağı kıyısında, </w:t>
      </w:r>
      <w:hyperlink r:id="rId26" w:tooltip="Zeugma" w:history="1">
        <w:r w:rsidRPr="00C12A61">
          <w:rPr>
            <w:rStyle w:val="Kpr"/>
            <w:rFonts w:cstheme="minorHAnsi"/>
          </w:rPr>
          <w:t>Zeugma</w:t>
        </w:r>
      </w:hyperlink>
      <w:r w:rsidRPr="00C12A61">
        <w:rPr>
          <w:rFonts w:cstheme="minorHAnsi"/>
        </w:rPr>
        <w:t xml:space="preserve"> Antik Kenti bulunmaktadır. </w:t>
      </w:r>
    </w:p>
    <w:p w:rsidR="00311907" w:rsidRDefault="00311907" w:rsidP="00C12A61">
      <w:pPr>
        <w:ind w:firstLine="708"/>
        <w:jc w:val="both"/>
        <w:rPr>
          <w:rFonts w:cstheme="minorHAnsi"/>
        </w:rPr>
      </w:pPr>
      <w:r w:rsidRPr="00C12A61">
        <w:rPr>
          <w:rFonts w:cstheme="minorHAnsi"/>
        </w:rPr>
        <w:t>Tarih öncesi çağlardan beri kesintisiz iskan gösteren bu yerleşimin önemi, Fırat Irmağı'nın en kolay geçit verdiği iki noktadan birisinde olmasıdır. Zaten "</w:t>
      </w:r>
      <w:hyperlink r:id="rId27" w:tooltip="Zeugma" w:history="1">
        <w:r w:rsidRPr="00C12A61">
          <w:rPr>
            <w:rStyle w:val="Kpr"/>
            <w:rFonts w:cstheme="minorHAnsi"/>
          </w:rPr>
          <w:t>Zeugma</w:t>
        </w:r>
      </w:hyperlink>
      <w:r w:rsidRPr="00C12A61">
        <w:rPr>
          <w:rFonts w:cstheme="minorHAnsi"/>
        </w:rPr>
        <w:t>" adı da "köprübaşı" veya "geçit yeri" gibi bir anlam taşımaktadır. Günümüzde, üzerinde fıstık ağaçlı yetişmiş bulunan, 3-</w:t>
      </w:r>
      <w:smartTag w:uri="urn:schemas-microsoft-com:office:smarttags" w:element="metricconverter">
        <w:smartTagPr>
          <w:attr w:name="ProductID" w:val="4 metre"/>
        </w:smartTagPr>
        <w:r w:rsidRPr="00C12A61">
          <w:rPr>
            <w:rFonts w:cstheme="minorHAnsi"/>
          </w:rPr>
          <w:t>4 metre</w:t>
        </w:r>
      </w:smartTag>
      <w:r w:rsidRPr="00C12A61">
        <w:rPr>
          <w:rFonts w:cstheme="minorHAnsi"/>
        </w:rPr>
        <w:t xml:space="preserve"> kalınlığında toprak tabakasıyla örtülüdür. Yaklaşık 20 bin dönümlük bir arazi üzerine kurulmuş olan bu antik kentin 1/3'ü, su tutulm 3ası Ekim 2000'de tamamlanmış olan Birecik Barajı göl alanı altında kalmıştır.</w:t>
      </w:r>
    </w:p>
    <w:p w:rsidR="00394ABC" w:rsidRPr="00C12A61" w:rsidRDefault="00394ABC" w:rsidP="00C12A61">
      <w:pPr>
        <w:ind w:firstLine="708"/>
        <w:jc w:val="both"/>
        <w:rPr>
          <w:rFonts w:cstheme="minorHAnsi"/>
        </w:rPr>
      </w:pPr>
    </w:p>
    <w:p w:rsidR="00311907" w:rsidRPr="00C12A61" w:rsidRDefault="00311907" w:rsidP="00C12A61">
      <w:pPr>
        <w:pStyle w:val="Balk2"/>
        <w:jc w:val="both"/>
        <w:rPr>
          <w:rFonts w:cstheme="minorHAnsi"/>
          <w:sz w:val="22"/>
          <w:szCs w:val="22"/>
        </w:rPr>
      </w:pPr>
      <w:r w:rsidRPr="00C12A61">
        <w:rPr>
          <w:rStyle w:val="mw-headline"/>
          <w:rFonts w:asciiTheme="minorHAnsi" w:hAnsiTheme="minorHAnsi" w:cstheme="minorHAnsi"/>
          <w:color w:val="auto"/>
          <w:sz w:val="22"/>
          <w:szCs w:val="22"/>
        </w:rPr>
        <w:t xml:space="preserve">       OKULUMUZUN TARİHSEL GELİŞİMİ</w:t>
      </w:r>
    </w:p>
    <w:p w:rsidR="00394ABC" w:rsidRPr="00B263A1" w:rsidRDefault="00394ABC" w:rsidP="00394ABC">
      <w:pPr>
        <w:pStyle w:val="NormalWeb"/>
        <w:shd w:val="clear" w:color="auto" w:fill="FFFFFF"/>
        <w:spacing w:before="0" w:beforeAutospacing="0" w:after="150" w:afterAutospacing="0"/>
        <w:jc w:val="center"/>
      </w:pPr>
    </w:p>
    <w:p w:rsidR="00394ABC" w:rsidRPr="00614522" w:rsidRDefault="00394ABC" w:rsidP="00394ABC">
      <w:pPr>
        <w:ind w:firstLine="708"/>
        <w:jc w:val="both"/>
      </w:pPr>
      <w:r w:rsidRPr="00614522">
        <w:t xml:space="preserve">Okulumuz Yeşilevler Mahallesi Yeşil Sokak No:27 Nizip GAZİANTEP adresinde bulunmaktadır. Okulumuz 1929 doğumlu Hayırsever Kamil PEKMEZ tarafından 1996 yılında 9 derslikli olarak yaptırmış ve eşinin adını vermiştir. Okulumuz Zemin katla beraber 3 katlı olup zemin katta Çok Amaçlı Salonumuz, Fen ve Teknoloji Laboratuarımız ve kantinimiz bulunmaktadır. İdari odalarımız ve sınıflarımız 2. ve 3. Katta yer almaktadır. Okulumuzun oturum alanı, </w:t>
      </w:r>
      <w:smartTag w:uri="urn:schemas-microsoft-com:office:smarttags" w:element="metricconverter">
        <w:smartTagPr>
          <w:attr w:name="ProductID" w:val="468 m2"/>
        </w:smartTagPr>
        <w:r w:rsidRPr="00614522">
          <w:t>468 m2</w:t>
        </w:r>
      </w:smartTag>
      <w:r w:rsidRPr="00614522">
        <w:t xml:space="preserve"> bina ve </w:t>
      </w:r>
      <w:smartTag w:uri="urn:schemas-microsoft-com:office:smarttags" w:element="metricconverter">
        <w:smartTagPr>
          <w:attr w:name="ProductID" w:val="4148 m2"/>
        </w:smartTagPr>
        <w:r w:rsidRPr="00614522">
          <w:t>4148 m2</w:t>
        </w:r>
      </w:smartTag>
      <w:r w:rsidRPr="00614522">
        <w:t xml:space="preserve"> bahçe olmak üzere </w:t>
      </w:r>
      <w:smartTag w:uri="urn:schemas-microsoft-com:office:smarttags" w:element="metricconverter">
        <w:smartTagPr>
          <w:attr w:name="ProductID" w:val="4616 m2"/>
        </w:smartTagPr>
        <w:r w:rsidRPr="00614522">
          <w:t>4616 m2</w:t>
        </w:r>
      </w:smartTag>
      <w:r w:rsidRPr="00614522">
        <w:t xml:space="preserve"> ‘den oluşmaktadır. Okulumuzun mülkiyeti Milli Eğitim Bakanlığına ait olmakta olup okulumuz Doğalgaz ile çalışan kaloriferle sistemi mevcuttur.</w:t>
      </w:r>
    </w:p>
    <w:p w:rsidR="00394ABC" w:rsidRPr="00614522" w:rsidRDefault="00394ABC" w:rsidP="00394ABC">
      <w:pPr>
        <w:ind w:firstLine="708"/>
        <w:jc w:val="both"/>
      </w:pPr>
      <w:r w:rsidRPr="00614522">
        <w:t xml:space="preserve"> Hatice Kamil Pekmez İlkokulu ve Ortaokulu Müdürlüğünde </w:t>
      </w:r>
      <w:r w:rsidRPr="00614522">
        <w:rPr>
          <w:rStyle w:val="Gl"/>
        </w:rPr>
        <w:t>20</w:t>
      </w:r>
      <w:r>
        <w:rPr>
          <w:rStyle w:val="Gl"/>
        </w:rPr>
        <w:t>23</w:t>
      </w:r>
      <w:r w:rsidRPr="00614522">
        <w:t xml:space="preserve"> yılı itibariyle</w:t>
      </w:r>
      <w:r w:rsidR="00C2472F">
        <w:t>; 1 Müdür 2 Müdür Yardımcısı, 13 Öğretmen, 4</w:t>
      </w:r>
      <w:r>
        <w:t xml:space="preserve"> hizmetli, toplam 20</w:t>
      </w:r>
      <w:r w:rsidRPr="00614522">
        <w:t xml:space="preserve"> personel </w:t>
      </w:r>
      <w:r>
        <w:t>görev yapmaktadır. Okulumuzun 279</w:t>
      </w:r>
      <w:r w:rsidRPr="00614522">
        <w:t xml:space="preserve"> öğ</w:t>
      </w:r>
      <w:r>
        <w:t>rencisinin 43 ü ilçemize bağlı 5</w:t>
      </w:r>
      <w:r w:rsidRPr="00614522">
        <w:t xml:space="preserve"> köyden taşıma</w:t>
      </w:r>
      <w:r>
        <w:t>lı olarak ve 237</w:t>
      </w:r>
      <w:r w:rsidRPr="00614522">
        <w:t xml:space="preserve"> öğrenci ise mahallemizden okulumuza gelmektedir.</w:t>
      </w:r>
    </w:p>
    <w:p w:rsidR="00C12A61" w:rsidRDefault="00C12A61" w:rsidP="00311907">
      <w:pPr>
        <w:ind w:left="360"/>
        <w:rPr>
          <w:b/>
          <w:sz w:val="28"/>
          <w:szCs w:val="28"/>
        </w:rPr>
      </w:pPr>
    </w:p>
    <w:p w:rsidR="00394ABC" w:rsidRDefault="00394ABC" w:rsidP="00311907">
      <w:pPr>
        <w:ind w:left="360"/>
        <w:rPr>
          <w:b/>
          <w:sz w:val="28"/>
          <w:szCs w:val="28"/>
        </w:rPr>
      </w:pPr>
    </w:p>
    <w:p w:rsidR="00153A6B" w:rsidRPr="009B01A5" w:rsidRDefault="00153A6B" w:rsidP="00311907">
      <w:pPr>
        <w:ind w:left="360"/>
        <w:rPr>
          <w:b/>
          <w:color w:val="C0504D" w:themeColor="accent2"/>
          <w:sz w:val="32"/>
          <w:szCs w:val="32"/>
        </w:rPr>
      </w:pPr>
      <w:r w:rsidRPr="009B01A5">
        <w:rPr>
          <w:b/>
          <w:color w:val="C0504D" w:themeColor="accent2"/>
          <w:sz w:val="32"/>
          <w:szCs w:val="32"/>
        </w:rPr>
        <w:lastRenderedPageBreak/>
        <w:t>2.2. Uygulanmakta Olan Stratejik Planın Değerlendirilmesi</w:t>
      </w:r>
    </w:p>
    <w:p w:rsidR="009945EC" w:rsidRDefault="00153A6B" w:rsidP="009945EC">
      <w:pPr>
        <w:jc w:val="both"/>
        <w:rPr>
          <w:sz w:val="24"/>
          <w:szCs w:val="24"/>
        </w:rPr>
      </w:pPr>
      <w:r w:rsidRPr="009945EC">
        <w:rPr>
          <w:rFonts w:cstheme="minorHAnsi"/>
          <w:sz w:val="24"/>
          <w:szCs w:val="24"/>
        </w:rPr>
        <w:t xml:space="preserve">Okulumuza ait 2019-2023 </w:t>
      </w:r>
      <w:r w:rsidR="00A51177" w:rsidRPr="009945EC">
        <w:rPr>
          <w:rFonts w:cstheme="minorHAnsi"/>
          <w:sz w:val="24"/>
          <w:szCs w:val="24"/>
        </w:rPr>
        <w:t xml:space="preserve">Stratejik Planı 2019 yılında uygulanmaya başlanmıştır. Stratejik plan hazırlık süreci, durum analizi, misyon, vizyon ve temel değerler, geleceğe bakış, maliyetlendirme ile izleme değerlendirme bölümlerinden oluşmaktadır.  2019-2023 Stratejik Planı’nda 3 amaç, 3 hedef, 15 performans göstergesi ve stratejilere ulaşmak için 22 eylem yer almaktadır. </w:t>
      </w:r>
      <w:r w:rsidR="00D50519" w:rsidRPr="009945EC">
        <w:rPr>
          <w:rFonts w:cstheme="minorHAnsi"/>
          <w:sz w:val="24"/>
          <w:szCs w:val="24"/>
        </w:rPr>
        <w:t xml:space="preserve">Okul müdürlüğümüz tarafından elde edilen verilere bağlı olarak performans göstergeleri analiz edildiğinde kayıt bölgemizde yer alan çocukların okullaşma oranın arttığı ve öğrencilerin okula uyum ve devamsızlık sorunlarında azalma olduğu görülmektedir. Öğrencilerimizin gelişmiş dünyaya uyum sağlayacak şekilde donanımlı bireyler olabilmesi için eğitim ve öğretimde kalitenin arttırılmasına yönelik olarak yapılan faaliyetlerin sayısı fazlalaştırılmıştır. Bu faaliyetlere </w:t>
      </w:r>
      <w:r w:rsidR="002C7402" w:rsidRPr="009945EC">
        <w:rPr>
          <w:rFonts w:cstheme="minorHAnsi"/>
          <w:sz w:val="24"/>
          <w:szCs w:val="24"/>
        </w:rPr>
        <w:t>velilerin etkin katılımı sağlanarak öğrencilerin akademik başarılarında olumlu yönde değişim sağlanmıştır. 2019-2023 Stratejik Planında yer alan etkin bir rehberlik anlayışıyla, öğrencilerimizi ilgi ve becerileriyle orantılı bir şekilde üst öğrenime veya istihdama hazır hale getiren daha kaliteli bir kurum yapısına geçilmesine yönelik hedef büyük oranda gerçekleştirilmiştir. Bu bağlamda o</w:t>
      </w:r>
      <w:r w:rsidR="002C7402" w:rsidRPr="009945EC">
        <w:rPr>
          <w:color w:val="000000"/>
          <w:sz w:val="24"/>
          <w:szCs w:val="24"/>
        </w:rPr>
        <w:t>kulda yıl içerisinde gerçekleştirilen Öğrencilere yönelik sosyal, sanatsal ve sportif etkinliklerin sayısı arttırılmıştır. Bu etkinliklere katılan öğrenci sayısında artış gözlemlenmiştir.</w:t>
      </w:r>
      <w:r w:rsidR="009945EC" w:rsidRPr="009945EC">
        <w:rPr>
          <w:sz w:val="24"/>
          <w:szCs w:val="24"/>
        </w:rPr>
        <w:t>Kurumumu</w:t>
      </w:r>
      <w:r w:rsidR="009945EC">
        <w:rPr>
          <w:sz w:val="24"/>
          <w:szCs w:val="24"/>
        </w:rPr>
        <w:t>z</w:t>
      </w:r>
      <w:r w:rsidR="009945EC" w:rsidRPr="009945EC">
        <w:rPr>
          <w:sz w:val="24"/>
          <w:szCs w:val="24"/>
        </w:rPr>
        <w:t xml:space="preserve"> kaynaklarını, </w:t>
      </w:r>
      <w:r w:rsidR="009945EC">
        <w:rPr>
          <w:sz w:val="24"/>
          <w:szCs w:val="24"/>
        </w:rPr>
        <w:t xml:space="preserve">2019-2023 stratejik </w:t>
      </w:r>
      <w:r w:rsidR="009945EC" w:rsidRPr="009945EC">
        <w:rPr>
          <w:sz w:val="24"/>
          <w:szCs w:val="24"/>
        </w:rPr>
        <w:t>plan dönemi sonuna kadar ihtiyaçlar doğrultusunda ve çağın gereklerine uygun biçimde donatılmış eğitim ortamı hazırlamak için etkili v</w:t>
      </w:r>
      <w:r w:rsidR="009945EC">
        <w:rPr>
          <w:sz w:val="24"/>
          <w:szCs w:val="24"/>
        </w:rPr>
        <w:t xml:space="preserve">e verimli bir şekilde kullanmıştır. Bu amaç doğrultusunda okulun donatım ihtiyaçlarını karşılama oranı artmış, öğretmenlerimizin ve personellerimizin devamsızlık oranı azalmıştır. Ayrıca tüm sınıfların klima ihtiyacı giderilmiştir. </w:t>
      </w:r>
    </w:p>
    <w:p w:rsidR="00A55C7E" w:rsidRPr="009B01A5" w:rsidRDefault="00A55C7E" w:rsidP="00B97BF0">
      <w:pPr>
        <w:rPr>
          <w:b/>
          <w:color w:val="C0504D" w:themeColor="accent2"/>
          <w:sz w:val="32"/>
          <w:szCs w:val="32"/>
        </w:rPr>
      </w:pPr>
    </w:p>
    <w:p w:rsidR="00CD32B1" w:rsidRPr="009B01A5" w:rsidRDefault="00CD32B1" w:rsidP="00B97BF0">
      <w:pPr>
        <w:rPr>
          <w:b/>
          <w:color w:val="C0504D" w:themeColor="accent2"/>
          <w:sz w:val="32"/>
          <w:szCs w:val="32"/>
        </w:rPr>
      </w:pPr>
      <w:r w:rsidRPr="009B01A5">
        <w:rPr>
          <w:b/>
          <w:color w:val="C0504D" w:themeColor="accent2"/>
          <w:sz w:val="32"/>
          <w:szCs w:val="32"/>
        </w:rPr>
        <w:t>2.3. Yasal Yükümlülükler ve Mevzuat Analizi</w:t>
      </w:r>
    </w:p>
    <w:p w:rsidR="00645D1E" w:rsidRDefault="00B97BF0" w:rsidP="00B97BF0">
      <w:pPr>
        <w:ind w:firstLine="708"/>
        <w:jc w:val="both"/>
        <w:rPr>
          <w:sz w:val="24"/>
          <w:szCs w:val="24"/>
        </w:rPr>
      </w:pPr>
      <w:r>
        <w:rPr>
          <w:sz w:val="24"/>
          <w:szCs w:val="24"/>
        </w:rPr>
        <w:t>Mevzuat analizi aşamasında Cumhurbaşkanlığı Teşkilatı hakkında Cumhurbaşkanlığı kararnamesi</w:t>
      </w:r>
      <w:r w:rsidR="00645D1E">
        <w:rPr>
          <w:sz w:val="24"/>
          <w:szCs w:val="24"/>
        </w:rPr>
        <w:t>;</w:t>
      </w:r>
    </w:p>
    <w:p w:rsidR="00BD6BC3" w:rsidRDefault="000E1634" w:rsidP="00B97BF0">
      <w:pPr>
        <w:ind w:firstLine="708"/>
        <w:jc w:val="both"/>
        <w:rPr>
          <w:sz w:val="24"/>
          <w:szCs w:val="24"/>
        </w:rPr>
      </w:pPr>
      <w:r>
        <w:rPr>
          <w:sz w:val="24"/>
          <w:szCs w:val="24"/>
        </w:rPr>
        <w:t>Hatice Kamil Pekmez</w:t>
      </w:r>
      <w:r w:rsidR="00311907">
        <w:rPr>
          <w:sz w:val="24"/>
          <w:szCs w:val="24"/>
        </w:rPr>
        <w:t xml:space="preserve"> İlokulu</w:t>
      </w:r>
      <w:r w:rsidR="00B97BF0">
        <w:rPr>
          <w:sz w:val="24"/>
          <w:szCs w:val="24"/>
        </w:rPr>
        <w:t xml:space="preserve"> Türkiye Cumhuriyeti Devleti yapısı içerisinde Milli Eğitim Bakanlığına bağlı taşra teşkilatında yer alan bir eğitim öğretim kurumudur. Anayasa doğrultusunda oluşturulmuş bir yapıya sahip olan okulumuz devlet politikalarının ve Milli Eğitim Bakanlığı’nın milli eğitim müdürlükleri ve valilik makamına bağlı olarak gerçekleştirilmesi </w:t>
      </w:r>
      <w:r w:rsidR="006459E2">
        <w:rPr>
          <w:sz w:val="24"/>
          <w:szCs w:val="24"/>
        </w:rPr>
        <w:t xml:space="preserve">gibi konularda üzerine düşen sorumlulukları yerine getirmektedir. Bu anlamda taşra teşkilatında devletin, hükümet ve bakanlıkların temsilcisi konumunda olan kaymakamlık ve valilik makamı ile ilçe ve il milli eğitim müdürlüklerine karşı </w:t>
      </w:r>
      <w:r w:rsidR="00645D1E">
        <w:rPr>
          <w:sz w:val="24"/>
          <w:szCs w:val="24"/>
        </w:rPr>
        <w:t xml:space="preserve">okulumuz birinci derece sorumludur. </w:t>
      </w:r>
    </w:p>
    <w:p w:rsidR="00645D1E" w:rsidRDefault="00645D1E" w:rsidP="00B97BF0">
      <w:pPr>
        <w:ind w:firstLine="708"/>
        <w:jc w:val="both"/>
        <w:rPr>
          <w:sz w:val="24"/>
          <w:szCs w:val="24"/>
        </w:rPr>
      </w:pPr>
      <w:r>
        <w:rPr>
          <w:sz w:val="24"/>
          <w:szCs w:val="24"/>
        </w:rPr>
        <w:t xml:space="preserve">Kurumumuz faaliyetlerini TC Anayasası’nın 10, 24, 42 ve 62. Maddeleri ile 1739 sayılı Milli Eğitim Temel Kanunu hükümleri kapsamında yürütmektedir. </w:t>
      </w:r>
    </w:p>
    <w:p w:rsidR="00C444D9" w:rsidRPr="009B01A5" w:rsidRDefault="00C444D9" w:rsidP="00C444D9">
      <w:pPr>
        <w:jc w:val="both"/>
        <w:rPr>
          <w:b/>
          <w:color w:val="C0504D" w:themeColor="accent2"/>
          <w:sz w:val="32"/>
          <w:szCs w:val="32"/>
        </w:rPr>
      </w:pPr>
      <w:r w:rsidRPr="009B01A5">
        <w:rPr>
          <w:b/>
          <w:color w:val="C0504D" w:themeColor="accent2"/>
          <w:sz w:val="32"/>
          <w:szCs w:val="32"/>
        </w:rPr>
        <w:lastRenderedPageBreak/>
        <w:t>2.4. Üst Politika Belgeleri Analizi</w:t>
      </w:r>
    </w:p>
    <w:p w:rsidR="002C7402" w:rsidRDefault="00973C91" w:rsidP="002C7402">
      <w:pPr>
        <w:pStyle w:val="Balk3"/>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ab/>
        <w:t>Okulumuza görev ve sorumluluk yükleyen hükümlerin tespit edilmesi için tüm üst politika belgeleri ayrıntılı olarak taranmış ve bu belgelerde yer alan politikalar incelenmiştir. Bu çerçevede ilçe milli eğitim müdürlüğü ve il milli eğitim müdürlüğü</w:t>
      </w:r>
      <w:r w:rsidR="00A93384">
        <w:rPr>
          <w:rFonts w:asciiTheme="minorHAnsi" w:hAnsiTheme="minorHAnsi" w:cstheme="minorHAnsi"/>
          <w:b w:val="0"/>
          <w:color w:val="auto"/>
          <w:sz w:val="24"/>
          <w:szCs w:val="24"/>
        </w:rPr>
        <w:t xml:space="preserve"> ile Milli Eğitim Bakanlığı tarafından</w:t>
      </w:r>
      <w:r>
        <w:rPr>
          <w:rFonts w:asciiTheme="minorHAnsi" w:hAnsiTheme="minorHAnsi" w:cstheme="minorHAnsi"/>
          <w:b w:val="0"/>
          <w:color w:val="auto"/>
          <w:sz w:val="24"/>
          <w:szCs w:val="24"/>
        </w:rPr>
        <w:t xml:space="preserve"> hazırlanan 2024-2028 Stratejik Planlar incelenerek Nene Hatun Anaokulu 2024-2028 Stratejik Planı’nın stratejik amaç, hedef, performans göstergeleri</w:t>
      </w:r>
      <w:r w:rsidR="00A93384">
        <w:rPr>
          <w:rFonts w:asciiTheme="minorHAnsi" w:hAnsiTheme="minorHAnsi" w:cstheme="minorHAnsi"/>
          <w:b w:val="0"/>
          <w:color w:val="auto"/>
          <w:sz w:val="24"/>
          <w:szCs w:val="24"/>
        </w:rPr>
        <w:t xml:space="preserve"> ve stratejileri hazırlanmıştır. Analiz edilen belgeler Tablo 2’de gösterilmiştir. </w:t>
      </w:r>
    </w:p>
    <w:p w:rsidR="00A93384" w:rsidRDefault="00A93384" w:rsidP="00A93384">
      <w:pPr>
        <w:jc w:val="both"/>
        <w:rPr>
          <w:b/>
        </w:rPr>
      </w:pPr>
    </w:p>
    <w:p w:rsidR="00A93384" w:rsidRDefault="00A93384" w:rsidP="00A93384">
      <w:pPr>
        <w:jc w:val="both"/>
        <w:rPr>
          <w:b/>
        </w:rPr>
      </w:pPr>
      <w:r w:rsidRPr="00A93384">
        <w:rPr>
          <w:b/>
        </w:rPr>
        <w:t>Tablo 1: Üst Politika Belgeleri</w:t>
      </w:r>
    </w:p>
    <w:tbl>
      <w:tblPr>
        <w:tblStyle w:val="TabloKlavuzu"/>
        <w:tblW w:w="0" w:type="auto"/>
        <w:tblLook w:val="04A0"/>
      </w:tblPr>
      <w:tblGrid>
        <w:gridCol w:w="959"/>
        <w:gridCol w:w="8253"/>
      </w:tblGrid>
      <w:tr w:rsidR="00A93384" w:rsidTr="00AB0FC2">
        <w:tc>
          <w:tcPr>
            <w:tcW w:w="959" w:type="dxa"/>
            <w:shd w:val="clear" w:color="auto" w:fill="00B050"/>
          </w:tcPr>
          <w:p w:rsidR="00A93384" w:rsidRDefault="00A93384" w:rsidP="00A93384">
            <w:pPr>
              <w:jc w:val="center"/>
              <w:rPr>
                <w:b/>
              </w:rPr>
            </w:pPr>
            <w:r>
              <w:rPr>
                <w:b/>
              </w:rPr>
              <w:t>Sıra no</w:t>
            </w:r>
          </w:p>
        </w:tc>
        <w:tc>
          <w:tcPr>
            <w:tcW w:w="8253" w:type="dxa"/>
            <w:shd w:val="clear" w:color="auto" w:fill="00B050"/>
          </w:tcPr>
          <w:p w:rsidR="00A93384" w:rsidRDefault="00A93384" w:rsidP="00A93384">
            <w:pPr>
              <w:jc w:val="center"/>
              <w:rPr>
                <w:b/>
              </w:rPr>
            </w:pPr>
            <w:r>
              <w:rPr>
                <w:b/>
              </w:rPr>
              <w:t>Üst Politika Belgesi</w:t>
            </w:r>
          </w:p>
        </w:tc>
      </w:tr>
      <w:tr w:rsidR="00A93384" w:rsidTr="00AB0FC2">
        <w:tc>
          <w:tcPr>
            <w:tcW w:w="959" w:type="dxa"/>
            <w:shd w:val="clear" w:color="auto" w:fill="00B050"/>
          </w:tcPr>
          <w:p w:rsidR="00A93384" w:rsidRDefault="00A93384" w:rsidP="00A93384">
            <w:pPr>
              <w:jc w:val="center"/>
              <w:rPr>
                <w:b/>
              </w:rPr>
            </w:pPr>
            <w:r>
              <w:rPr>
                <w:b/>
              </w:rPr>
              <w:t>1</w:t>
            </w:r>
          </w:p>
        </w:tc>
        <w:tc>
          <w:tcPr>
            <w:tcW w:w="8253" w:type="dxa"/>
          </w:tcPr>
          <w:p w:rsidR="00A93384" w:rsidRPr="00AB0FC2" w:rsidRDefault="00A93384" w:rsidP="00A93384">
            <w:pPr>
              <w:jc w:val="both"/>
            </w:pPr>
            <w:r w:rsidRPr="00AB0FC2">
              <w:rPr>
                <w:rFonts w:cstheme="minorHAnsi"/>
                <w:sz w:val="24"/>
                <w:szCs w:val="24"/>
              </w:rPr>
              <w:t>Milli Eğitim Bakanlığı 2024-2028 Stratejik Planı</w:t>
            </w:r>
          </w:p>
        </w:tc>
      </w:tr>
      <w:tr w:rsidR="00A93384" w:rsidTr="00AB0FC2">
        <w:tc>
          <w:tcPr>
            <w:tcW w:w="959" w:type="dxa"/>
            <w:shd w:val="clear" w:color="auto" w:fill="00B050"/>
          </w:tcPr>
          <w:p w:rsidR="00A93384" w:rsidRDefault="00A93384" w:rsidP="00A93384">
            <w:pPr>
              <w:jc w:val="center"/>
              <w:rPr>
                <w:b/>
              </w:rPr>
            </w:pPr>
            <w:r>
              <w:rPr>
                <w:b/>
              </w:rPr>
              <w:t>2</w:t>
            </w:r>
          </w:p>
        </w:tc>
        <w:tc>
          <w:tcPr>
            <w:tcW w:w="8253" w:type="dxa"/>
          </w:tcPr>
          <w:p w:rsidR="00A93384" w:rsidRPr="00AB0FC2" w:rsidRDefault="00A93384" w:rsidP="00A93384">
            <w:pPr>
              <w:jc w:val="both"/>
              <w:rPr>
                <w:sz w:val="24"/>
                <w:szCs w:val="24"/>
              </w:rPr>
            </w:pPr>
            <w:r w:rsidRPr="00AB0FC2">
              <w:rPr>
                <w:sz w:val="24"/>
                <w:szCs w:val="24"/>
              </w:rPr>
              <w:t xml:space="preserve">Nizip İlçe Milli Eğitim Müdürlüğü </w:t>
            </w:r>
            <w:r w:rsidRPr="00AB0FC2">
              <w:rPr>
                <w:rFonts w:cstheme="minorHAnsi"/>
                <w:sz w:val="24"/>
                <w:szCs w:val="24"/>
              </w:rPr>
              <w:t>2024-2028 Stratejik Planı</w:t>
            </w:r>
          </w:p>
        </w:tc>
      </w:tr>
      <w:tr w:rsidR="00A93384" w:rsidTr="00AB0FC2">
        <w:tc>
          <w:tcPr>
            <w:tcW w:w="959" w:type="dxa"/>
            <w:shd w:val="clear" w:color="auto" w:fill="00B050"/>
          </w:tcPr>
          <w:p w:rsidR="00A93384" w:rsidRDefault="00A93384" w:rsidP="00A93384">
            <w:pPr>
              <w:jc w:val="center"/>
              <w:rPr>
                <w:b/>
              </w:rPr>
            </w:pPr>
            <w:r>
              <w:rPr>
                <w:b/>
              </w:rPr>
              <w:t>3</w:t>
            </w:r>
          </w:p>
        </w:tc>
        <w:tc>
          <w:tcPr>
            <w:tcW w:w="8253" w:type="dxa"/>
          </w:tcPr>
          <w:p w:rsidR="00A93384" w:rsidRPr="00AB0FC2" w:rsidRDefault="00AB0FC2" w:rsidP="00A93384">
            <w:pPr>
              <w:jc w:val="both"/>
            </w:pPr>
            <w:r w:rsidRPr="00AB0FC2">
              <w:rPr>
                <w:sz w:val="24"/>
                <w:szCs w:val="24"/>
              </w:rPr>
              <w:t xml:space="preserve">Gaziantep İl </w:t>
            </w:r>
            <w:r w:rsidR="00A93384" w:rsidRPr="00AB0FC2">
              <w:rPr>
                <w:sz w:val="24"/>
                <w:szCs w:val="24"/>
              </w:rPr>
              <w:t xml:space="preserve">Milli Eğitim Müdürlüğü </w:t>
            </w:r>
            <w:r w:rsidR="00A93384" w:rsidRPr="00AB0FC2">
              <w:rPr>
                <w:rFonts w:cstheme="minorHAnsi"/>
                <w:sz w:val="24"/>
                <w:szCs w:val="24"/>
              </w:rPr>
              <w:t>2024-2028 Stratejik Planı</w:t>
            </w:r>
          </w:p>
        </w:tc>
      </w:tr>
    </w:tbl>
    <w:p w:rsidR="00A93384" w:rsidRPr="00A93384" w:rsidRDefault="00A93384" w:rsidP="00A93384">
      <w:pPr>
        <w:jc w:val="both"/>
        <w:rPr>
          <w:b/>
        </w:rPr>
      </w:pPr>
    </w:p>
    <w:p w:rsidR="00A93384" w:rsidRDefault="000B65E5" w:rsidP="000B65E5">
      <w:pPr>
        <w:jc w:val="both"/>
        <w:rPr>
          <w:b/>
          <w:sz w:val="28"/>
          <w:szCs w:val="28"/>
        </w:rPr>
      </w:pPr>
      <w:r w:rsidRPr="000B65E5">
        <w:rPr>
          <w:b/>
          <w:sz w:val="28"/>
          <w:szCs w:val="28"/>
        </w:rPr>
        <w:t>2.5. Faaliyet Alanları ile Ürün/Hizmetlerin Belirlenmesi</w:t>
      </w:r>
    </w:p>
    <w:p w:rsidR="00840B98" w:rsidRPr="00840B98" w:rsidRDefault="00840B98" w:rsidP="000B65E5">
      <w:pPr>
        <w:jc w:val="both"/>
        <w:rPr>
          <w:b/>
          <w:sz w:val="28"/>
          <w:szCs w:val="28"/>
        </w:rPr>
      </w:pPr>
      <w:r w:rsidRPr="00840B98">
        <w:rPr>
          <w:b/>
          <w:szCs w:val="28"/>
        </w:rPr>
        <w:t xml:space="preserve">Tablo 1: </w:t>
      </w:r>
      <w:r w:rsidRPr="00840B98">
        <w:rPr>
          <w:b/>
          <w:sz w:val="28"/>
          <w:szCs w:val="28"/>
        </w:rPr>
        <w:t>F</w:t>
      </w:r>
      <w:r w:rsidRPr="00840B98">
        <w:rPr>
          <w:b/>
        </w:rPr>
        <w:t>aaliyet Alanlar/Ürün ve Hizmetler Tablosu</w:t>
      </w:r>
    </w:p>
    <w:tbl>
      <w:tblPr>
        <w:tblStyle w:val="TabloKlavuzu"/>
        <w:tblW w:w="0" w:type="auto"/>
        <w:tblLook w:val="04A0"/>
      </w:tblPr>
      <w:tblGrid>
        <w:gridCol w:w="3964"/>
        <w:gridCol w:w="5102"/>
      </w:tblGrid>
      <w:tr w:rsidR="0000212E" w:rsidTr="00205429">
        <w:tc>
          <w:tcPr>
            <w:tcW w:w="3964" w:type="dxa"/>
            <w:shd w:val="clear" w:color="auto" w:fill="0070C0"/>
          </w:tcPr>
          <w:p w:rsidR="0000212E" w:rsidRPr="0000212E" w:rsidRDefault="0000212E" w:rsidP="0000212E">
            <w:pPr>
              <w:jc w:val="center"/>
              <w:rPr>
                <w:b/>
                <w:sz w:val="24"/>
                <w:szCs w:val="24"/>
              </w:rPr>
            </w:pPr>
            <w:r w:rsidRPr="0000212E">
              <w:rPr>
                <w:b/>
              </w:rPr>
              <w:t>Faaliyet Alanı</w:t>
            </w:r>
          </w:p>
        </w:tc>
        <w:tc>
          <w:tcPr>
            <w:tcW w:w="5102" w:type="dxa"/>
            <w:shd w:val="clear" w:color="auto" w:fill="0070C0"/>
          </w:tcPr>
          <w:p w:rsidR="0000212E" w:rsidRPr="0000212E" w:rsidRDefault="0000212E" w:rsidP="0000212E">
            <w:pPr>
              <w:jc w:val="center"/>
              <w:rPr>
                <w:b/>
                <w:sz w:val="24"/>
                <w:szCs w:val="24"/>
              </w:rPr>
            </w:pPr>
            <w:r w:rsidRPr="0000212E">
              <w:rPr>
                <w:b/>
              </w:rPr>
              <w:t>Ürün/Hizmetler</w:t>
            </w:r>
          </w:p>
        </w:tc>
      </w:tr>
      <w:tr w:rsidR="0000212E" w:rsidTr="00205429">
        <w:tc>
          <w:tcPr>
            <w:tcW w:w="3964" w:type="dxa"/>
          </w:tcPr>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00212E" w:rsidRPr="0000212E" w:rsidRDefault="0000212E" w:rsidP="0066103C">
            <w:pPr>
              <w:jc w:val="center"/>
              <w:rPr>
                <w:b/>
              </w:rPr>
            </w:pPr>
            <w:r w:rsidRPr="0000212E">
              <w:rPr>
                <w:b/>
              </w:rPr>
              <w:t>Eğitim-öğretim faaliyetleri</w:t>
            </w:r>
          </w:p>
        </w:tc>
        <w:tc>
          <w:tcPr>
            <w:tcW w:w="5102" w:type="dxa"/>
          </w:tcPr>
          <w:p w:rsidR="0000212E" w:rsidRPr="0000212E" w:rsidRDefault="0000212E">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Öğrenci başarısını artırmaya yönelik faaliyetlerin yürütülmesi.</w:t>
            </w:r>
          </w:p>
          <w:p w:rsidR="0000212E" w:rsidRPr="0000212E" w:rsidRDefault="0000212E">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Yabancı öğrencilerin eğitim ve öğretimine yönelik iş ve işlemlerin yürütülmesi.</w:t>
            </w:r>
          </w:p>
          <w:p w:rsidR="0000212E" w:rsidRPr="0000212E" w:rsidRDefault="0000212E">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Öğrenci akademik başarı ve öğrenme kazanımlarının seviyesinin artırılması.</w:t>
            </w:r>
          </w:p>
          <w:p w:rsidR="0000212E" w:rsidRPr="0000212E" w:rsidRDefault="0000212E">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Kayıt ve nakil işlemlerinin eksiksiz yapılması.</w:t>
            </w:r>
          </w:p>
          <w:p w:rsidR="0000212E" w:rsidRPr="0000212E" w:rsidRDefault="0000212E">
            <w:pPr>
              <w:pStyle w:val="ListeParagraf"/>
              <w:widowControl w:val="0"/>
              <w:numPr>
                <w:ilvl w:val="0"/>
                <w:numId w:val="2"/>
              </w:numPr>
              <w:tabs>
                <w:tab w:val="left" w:pos="581"/>
              </w:tabs>
              <w:autoSpaceDE w:val="0"/>
              <w:autoSpaceDN w:val="0"/>
              <w:spacing w:line="276" w:lineRule="auto"/>
              <w:ind w:right="905"/>
              <w:contextualSpacing w:val="0"/>
              <w:jc w:val="both"/>
              <w:rPr>
                <w:rFonts w:cstheme="minorHAnsi"/>
              </w:rPr>
            </w:pPr>
            <w:r>
              <w:rPr>
                <w:rFonts w:cstheme="minorHAnsi"/>
                <w:w w:val="95"/>
              </w:rPr>
              <w:t xml:space="preserve">Erken çocukluk </w:t>
            </w:r>
            <w:r w:rsidRPr="0000212E">
              <w:rPr>
                <w:rFonts w:cstheme="minorHAnsi"/>
                <w:w w:val="95"/>
              </w:rPr>
              <w:t xml:space="preserve">eğitiminin niteliği </w:t>
            </w:r>
            <w:r>
              <w:rPr>
                <w:rFonts w:cstheme="minorHAnsi"/>
                <w:w w:val="95"/>
              </w:rPr>
              <w:t>ve yaygınlığını artıracak</w:t>
            </w:r>
            <w:r w:rsidRPr="0000212E">
              <w:rPr>
                <w:rFonts w:cstheme="minorHAnsi"/>
                <w:w w:val="95"/>
              </w:rPr>
              <w:t xml:space="preserve"> uygulamaların hayat </w:t>
            </w:r>
            <w:r w:rsidRPr="0000212E">
              <w:rPr>
                <w:rFonts w:cstheme="minorHAnsi"/>
              </w:rPr>
              <w:t>geçirilmesi</w:t>
            </w:r>
          </w:p>
          <w:p w:rsidR="0000212E" w:rsidRDefault="0000212E">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rFonts w:cstheme="minorHAnsi"/>
              </w:rPr>
              <w:t>Öğrencilerin devamsızlık oranının azaltılarak okula devamının sağlanması.</w:t>
            </w:r>
          </w:p>
          <w:p w:rsidR="0000212E" w:rsidRDefault="0000212E">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rFonts w:cstheme="minorHAnsi"/>
              </w:rPr>
              <w:t>Okulun özel eğitime ihtiyaç duyan bireylerin kullanımına uygun hale getirilmesi.</w:t>
            </w:r>
          </w:p>
          <w:p w:rsidR="0000212E" w:rsidRDefault="0000212E">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rFonts w:cstheme="minorHAnsi"/>
              </w:rPr>
              <w:t xml:space="preserve">Öğrenci ve öğretmen sayımızı artırmak. </w:t>
            </w:r>
          </w:p>
          <w:p w:rsidR="0000212E" w:rsidRPr="0066103C" w:rsidRDefault="0000212E">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color w:val="231F20"/>
                <w:w w:val="95"/>
              </w:rPr>
              <w:t xml:space="preserve">Öğrencilerimizin bilişsel, duygusal ve fiziksel olarak çok boyutlu gelişimini </w:t>
            </w:r>
            <w:r>
              <w:rPr>
                <w:color w:val="231F20"/>
                <w:w w:val="90"/>
              </w:rPr>
              <w:t>önemseyen ve bilgiden çok bilgiyi elde etme ve kullanma becerilerini temel alan eğitim-öğretim uygulamaları gerçekleştirmek.</w:t>
            </w:r>
          </w:p>
          <w:p w:rsidR="0000212E" w:rsidRPr="00C12A61" w:rsidRDefault="0066103C">
            <w:pPr>
              <w:pStyle w:val="ListeParagraf"/>
              <w:widowControl w:val="0"/>
              <w:numPr>
                <w:ilvl w:val="0"/>
                <w:numId w:val="2"/>
              </w:numPr>
              <w:tabs>
                <w:tab w:val="left" w:pos="581"/>
              </w:tabs>
              <w:autoSpaceDE w:val="0"/>
              <w:autoSpaceDN w:val="0"/>
              <w:spacing w:before="27" w:line="266" w:lineRule="auto"/>
              <w:ind w:right="905"/>
              <w:contextualSpacing w:val="0"/>
              <w:jc w:val="both"/>
            </w:pPr>
            <w:r>
              <w:rPr>
                <w:color w:val="231F20"/>
                <w:w w:val="90"/>
              </w:rPr>
              <w:t xml:space="preserve">Okul sağlığına ilişkin hizmetlerin ve öğrencilerde çevre ve atık bilincinin </w:t>
            </w:r>
            <w:r>
              <w:rPr>
                <w:color w:val="231F20"/>
                <w:w w:val="90"/>
              </w:rPr>
              <w:lastRenderedPageBreak/>
              <w:t>arttırılma-sına yönelik faaliyetlerin yürütülmesi</w:t>
            </w:r>
          </w:p>
        </w:tc>
      </w:tr>
      <w:tr w:rsidR="0000212E" w:rsidTr="00205429">
        <w:tc>
          <w:tcPr>
            <w:tcW w:w="3964" w:type="dxa"/>
          </w:tcPr>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66103C" w:rsidRPr="0066103C" w:rsidRDefault="0066103C" w:rsidP="0066103C">
            <w:pPr>
              <w:pStyle w:val="Balk9"/>
              <w:spacing w:before="218" w:line="266" w:lineRule="auto"/>
              <w:ind w:left="1171"/>
              <w:jc w:val="center"/>
              <w:outlineLvl w:val="8"/>
              <w:rPr>
                <w:rFonts w:asciiTheme="minorHAnsi" w:hAnsiTheme="minorHAnsi" w:cstheme="minorHAnsi"/>
                <w:b/>
                <w:i w:val="0"/>
                <w:sz w:val="22"/>
                <w:szCs w:val="22"/>
              </w:rPr>
            </w:pPr>
            <w:r w:rsidRPr="0066103C">
              <w:rPr>
                <w:rFonts w:asciiTheme="minorHAnsi" w:hAnsiTheme="minorHAnsi" w:cstheme="minorHAnsi"/>
                <w:b/>
                <w:i w:val="0"/>
                <w:color w:val="231F20"/>
                <w:w w:val="90"/>
                <w:sz w:val="22"/>
                <w:szCs w:val="22"/>
              </w:rPr>
              <w:t xml:space="preserve">Bilimsel, Kültürel, Sanatsal ve Sportif </w:t>
            </w:r>
            <w:r w:rsidRPr="0066103C">
              <w:rPr>
                <w:rFonts w:asciiTheme="minorHAnsi" w:hAnsiTheme="minorHAnsi" w:cstheme="minorHAnsi"/>
                <w:b/>
                <w:i w:val="0"/>
                <w:color w:val="231F20"/>
                <w:sz w:val="22"/>
                <w:szCs w:val="22"/>
              </w:rPr>
              <w:t>Faaliyetler</w:t>
            </w:r>
          </w:p>
          <w:p w:rsidR="0000212E" w:rsidRDefault="0000212E" w:rsidP="0066103C">
            <w:pPr>
              <w:jc w:val="center"/>
              <w:rPr>
                <w:sz w:val="24"/>
                <w:szCs w:val="24"/>
              </w:rPr>
            </w:pPr>
          </w:p>
        </w:tc>
        <w:tc>
          <w:tcPr>
            <w:tcW w:w="5102" w:type="dxa"/>
          </w:tcPr>
          <w:p w:rsidR="0000212E" w:rsidRDefault="0066103C">
            <w:pPr>
              <w:pStyle w:val="ListeParagraf"/>
              <w:numPr>
                <w:ilvl w:val="0"/>
                <w:numId w:val="3"/>
              </w:numPr>
              <w:jc w:val="both"/>
            </w:pPr>
            <w:r w:rsidRPr="0066103C">
              <w:t>Öğrencilerin gelişim alanlarını destekleyici gezi, gözlem ve etkinliklerin düzenlenmesi.</w:t>
            </w:r>
          </w:p>
          <w:p w:rsidR="0066103C" w:rsidRPr="0066103C" w:rsidRDefault="0066103C">
            <w:pPr>
              <w:pStyle w:val="ListeParagraf"/>
              <w:numPr>
                <w:ilvl w:val="0"/>
                <w:numId w:val="3"/>
              </w:numPr>
              <w:jc w:val="both"/>
            </w:pPr>
            <w:r w:rsidRPr="006E0404">
              <w:rPr>
                <w:color w:val="000000"/>
                <w:sz w:val="23"/>
                <w:szCs w:val="23"/>
              </w:rPr>
              <w:t>Sinema ve tiyatro etkinliklerine veli ve öğrencilerin birlikte katılımını sağlamak</w:t>
            </w:r>
            <w:r>
              <w:rPr>
                <w:color w:val="000000"/>
                <w:sz w:val="23"/>
                <w:szCs w:val="23"/>
              </w:rPr>
              <w:t>.</w:t>
            </w:r>
          </w:p>
          <w:p w:rsidR="0066103C" w:rsidRPr="0066103C" w:rsidRDefault="0066103C">
            <w:pPr>
              <w:pStyle w:val="ListeParagraf"/>
              <w:numPr>
                <w:ilvl w:val="0"/>
                <w:numId w:val="3"/>
              </w:numPr>
              <w:jc w:val="both"/>
            </w:pPr>
            <w:r w:rsidRPr="006E0404">
              <w:rPr>
                <w:color w:val="000000"/>
                <w:sz w:val="23"/>
                <w:szCs w:val="23"/>
              </w:rPr>
              <w:t xml:space="preserve">Çay, yemek, </w:t>
            </w:r>
            <w:r w:rsidR="001337CF" w:rsidRPr="006E0404">
              <w:rPr>
                <w:color w:val="000000"/>
                <w:sz w:val="23"/>
                <w:szCs w:val="23"/>
              </w:rPr>
              <w:t>piknik vb.</w:t>
            </w:r>
            <w:r w:rsidRPr="006E0404">
              <w:rPr>
                <w:color w:val="000000"/>
                <w:sz w:val="23"/>
                <w:szCs w:val="23"/>
              </w:rPr>
              <w:t xml:space="preserve"> etkinliklerle veli ve okul personelinin kaynaşmasını sağlamak</w:t>
            </w:r>
            <w:r>
              <w:rPr>
                <w:color w:val="000000"/>
                <w:sz w:val="23"/>
                <w:szCs w:val="23"/>
              </w:rPr>
              <w:t>.</w:t>
            </w:r>
          </w:p>
          <w:p w:rsidR="0066103C" w:rsidRPr="0066103C" w:rsidRDefault="0066103C">
            <w:pPr>
              <w:pStyle w:val="ListeParagraf"/>
              <w:numPr>
                <w:ilvl w:val="0"/>
                <w:numId w:val="3"/>
              </w:numPr>
              <w:jc w:val="both"/>
            </w:pPr>
            <w:r w:rsidRPr="006E0404">
              <w:rPr>
                <w:color w:val="000000"/>
                <w:sz w:val="23"/>
                <w:szCs w:val="23"/>
              </w:rPr>
              <w:t>Huzurevi, Çocuk Esirgeme Kurumu, Kızılay, Müze gibi yerlere çocukların katılabileceği geziler düzenlemek</w:t>
            </w:r>
            <w:r>
              <w:rPr>
                <w:color w:val="000000"/>
                <w:sz w:val="23"/>
                <w:szCs w:val="23"/>
              </w:rPr>
              <w:t>.</w:t>
            </w:r>
          </w:p>
          <w:p w:rsidR="0066103C" w:rsidRPr="0066103C" w:rsidRDefault="0066103C">
            <w:pPr>
              <w:pStyle w:val="ListeParagraf"/>
              <w:numPr>
                <w:ilvl w:val="0"/>
                <w:numId w:val="3"/>
              </w:numPr>
              <w:jc w:val="both"/>
            </w:pPr>
            <w:r w:rsidRPr="0080611F">
              <w:rPr>
                <w:color w:val="000000"/>
              </w:rPr>
              <w:t>Okulda yıl içerisinde gerçekleştirilen Öğrencilere yönelik sosyal, sanatsal ve sportif etkinliklerin sayısı</w:t>
            </w:r>
            <w:r>
              <w:rPr>
                <w:color w:val="000000"/>
              </w:rPr>
              <w:t>nı artırmak.</w:t>
            </w:r>
          </w:p>
          <w:p w:rsidR="0066103C" w:rsidRPr="0066103C" w:rsidRDefault="0066103C">
            <w:pPr>
              <w:pStyle w:val="ListeParagraf"/>
              <w:numPr>
                <w:ilvl w:val="0"/>
                <w:numId w:val="3"/>
              </w:numPr>
              <w:jc w:val="both"/>
            </w:pPr>
            <w:r w:rsidRPr="00FD6DF2">
              <w:rPr>
                <w:szCs w:val="24"/>
              </w:rPr>
              <w:t>Aile eğitim çalışmaları düzenlemek</w:t>
            </w:r>
            <w:r>
              <w:rPr>
                <w:szCs w:val="24"/>
              </w:rPr>
              <w:t>.</w:t>
            </w:r>
          </w:p>
          <w:p w:rsidR="0066103C" w:rsidRPr="0066103C" w:rsidRDefault="0066103C">
            <w:pPr>
              <w:pStyle w:val="ListeParagraf"/>
              <w:numPr>
                <w:ilvl w:val="0"/>
                <w:numId w:val="3"/>
              </w:numPr>
              <w:jc w:val="both"/>
            </w:pPr>
            <w:r>
              <w:t>Eğitim öğretim faaliyetlerinde bilişim teknolojileri ile bilişim ürünlerinin kullanılmasına yönelik çalışmaların yürütülmesi.</w:t>
            </w:r>
          </w:p>
        </w:tc>
      </w:tr>
      <w:tr w:rsidR="0000212E" w:rsidTr="00205429">
        <w:tc>
          <w:tcPr>
            <w:tcW w:w="3964" w:type="dxa"/>
          </w:tcPr>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6B1C51" w:rsidRDefault="006B1C51" w:rsidP="006B1C51">
            <w:pPr>
              <w:spacing w:line="266" w:lineRule="auto"/>
              <w:ind w:left="1134"/>
              <w:jc w:val="center"/>
              <w:rPr>
                <w:b/>
              </w:rPr>
            </w:pPr>
            <w:r>
              <w:rPr>
                <w:b/>
                <w:color w:val="231F20"/>
                <w:w w:val="90"/>
              </w:rPr>
              <w:t xml:space="preserve">Fiziki ve Teknolojik </w:t>
            </w:r>
            <w:r>
              <w:rPr>
                <w:b/>
                <w:color w:val="231F20"/>
              </w:rPr>
              <w:t>Altyapı</w:t>
            </w:r>
          </w:p>
          <w:p w:rsidR="0000212E" w:rsidRDefault="0000212E" w:rsidP="000B65E5">
            <w:pPr>
              <w:jc w:val="both"/>
              <w:rPr>
                <w:sz w:val="24"/>
                <w:szCs w:val="24"/>
              </w:rPr>
            </w:pPr>
          </w:p>
        </w:tc>
        <w:tc>
          <w:tcPr>
            <w:tcW w:w="5102" w:type="dxa"/>
          </w:tcPr>
          <w:p w:rsidR="0000212E" w:rsidRDefault="006B1C51">
            <w:pPr>
              <w:pStyle w:val="ListeParagraf"/>
              <w:numPr>
                <w:ilvl w:val="0"/>
                <w:numId w:val="4"/>
              </w:numPr>
              <w:jc w:val="both"/>
              <w:rPr>
                <w:sz w:val="24"/>
                <w:szCs w:val="24"/>
              </w:rPr>
            </w:pPr>
            <w:r>
              <w:rPr>
                <w:sz w:val="24"/>
                <w:szCs w:val="24"/>
              </w:rPr>
              <w:t>Ders materyal eksiklerinin belirlenmesi ve eksiklerin giderilmesine yönelik çalışmaların yapılması.</w:t>
            </w:r>
          </w:p>
          <w:p w:rsidR="006B1C51" w:rsidRDefault="006B1C51">
            <w:pPr>
              <w:pStyle w:val="ListeParagraf"/>
              <w:numPr>
                <w:ilvl w:val="0"/>
                <w:numId w:val="4"/>
              </w:numPr>
              <w:jc w:val="both"/>
              <w:rPr>
                <w:sz w:val="24"/>
                <w:szCs w:val="24"/>
              </w:rPr>
            </w:pPr>
            <w:r>
              <w:rPr>
                <w:sz w:val="24"/>
                <w:szCs w:val="24"/>
              </w:rPr>
              <w:t>Okulun donatım ihtiyacının karşılanması.</w:t>
            </w:r>
          </w:p>
          <w:p w:rsidR="006B1C51" w:rsidRDefault="006B1C51">
            <w:pPr>
              <w:pStyle w:val="ListeParagraf"/>
              <w:numPr>
                <w:ilvl w:val="0"/>
                <w:numId w:val="4"/>
              </w:numPr>
              <w:jc w:val="both"/>
              <w:rPr>
                <w:sz w:val="24"/>
                <w:szCs w:val="24"/>
              </w:rPr>
            </w:pPr>
            <w:r>
              <w:rPr>
                <w:sz w:val="24"/>
                <w:szCs w:val="24"/>
              </w:rPr>
              <w:t>Eğitim ortamlarının temizlik ve düzen standartlarının iyileştirilmesi.</w:t>
            </w:r>
          </w:p>
          <w:p w:rsidR="006B1C51" w:rsidRDefault="006B1C51">
            <w:pPr>
              <w:pStyle w:val="ListeParagraf"/>
              <w:numPr>
                <w:ilvl w:val="0"/>
                <w:numId w:val="4"/>
              </w:numPr>
              <w:jc w:val="both"/>
              <w:rPr>
                <w:sz w:val="24"/>
                <w:szCs w:val="24"/>
              </w:rPr>
            </w:pPr>
            <w:r>
              <w:rPr>
                <w:sz w:val="24"/>
                <w:szCs w:val="24"/>
              </w:rPr>
              <w:t>Eğitim öğretim teknolojilerinin öğrenme süreçlerinde etkin bir şekilde kullanılmasına</w:t>
            </w:r>
            <w:r w:rsidR="00B638B9">
              <w:rPr>
                <w:sz w:val="24"/>
                <w:szCs w:val="24"/>
              </w:rPr>
              <w:t xml:space="preserve"> yönelik alt yapı çalışmalarının yürütülmesi</w:t>
            </w:r>
          </w:p>
          <w:p w:rsidR="00B638B9" w:rsidRPr="00B638B9" w:rsidRDefault="00B638B9">
            <w:pPr>
              <w:pStyle w:val="ListeParagraf"/>
              <w:numPr>
                <w:ilvl w:val="0"/>
                <w:numId w:val="4"/>
              </w:numPr>
              <w:jc w:val="both"/>
              <w:rPr>
                <w:sz w:val="24"/>
                <w:szCs w:val="24"/>
              </w:rPr>
            </w:pPr>
            <w:r>
              <w:rPr>
                <w:sz w:val="24"/>
                <w:szCs w:val="24"/>
              </w:rPr>
              <w:t>Çalışma ortamının iş sağlığı ve güvenliği ölçütleri ve ihtiyaçlarına uygun hale getirilmesi</w:t>
            </w:r>
          </w:p>
        </w:tc>
      </w:tr>
      <w:tr w:rsidR="0000212E" w:rsidTr="00205429">
        <w:tc>
          <w:tcPr>
            <w:tcW w:w="3964" w:type="dxa"/>
          </w:tcPr>
          <w:p w:rsidR="00840B98" w:rsidRDefault="00840B98" w:rsidP="00B638B9">
            <w:pPr>
              <w:spacing w:before="243" w:line="266" w:lineRule="auto"/>
              <w:ind w:left="1259" w:right="8"/>
              <w:jc w:val="center"/>
              <w:rPr>
                <w:rFonts w:cstheme="minorHAnsi"/>
                <w:b/>
                <w:color w:val="231F20"/>
                <w:w w:val="85"/>
                <w:sz w:val="24"/>
                <w:szCs w:val="24"/>
              </w:rPr>
            </w:pPr>
          </w:p>
          <w:p w:rsidR="00840B98" w:rsidRDefault="00840B98" w:rsidP="00B638B9">
            <w:pPr>
              <w:spacing w:before="243" w:line="266" w:lineRule="auto"/>
              <w:ind w:left="1259" w:right="8"/>
              <w:jc w:val="center"/>
              <w:rPr>
                <w:rFonts w:cstheme="minorHAnsi"/>
                <w:b/>
                <w:color w:val="231F20"/>
                <w:w w:val="85"/>
                <w:sz w:val="24"/>
                <w:szCs w:val="24"/>
              </w:rPr>
            </w:pPr>
          </w:p>
          <w:p w:rsidR="00840B98" w:rsidRDefault="00840B98" w:rsidP="00B638B9">
            <w:pPr>
              <w:spacing w:before="243" w:line="266" w:lineRule="auto"/>
              <w:ind w:left="1259" w:right="8"/>
              <w:jc w:val="center"/>
              <w:rPr>
                <w:rFonts w:cstheme="minorHAnsi"/>
                <w:b/>
                <w:color w:val="231F20"/>
                <w:w w:val="85"/>
                <w:sz w:val="24"/>
                <w:szCs w:val="24"/>
              </w:rPr>
            </w:pPr>
          </w:p>
          <w:p w:rsidR="00B638B9" w:rsidRPr="001C32FC" w:rsidRDefault="00B638B9" w:rsidP="00B638B9">
            <w:pPr>
              <w:spacing w:before="243" w:line="266" w:lineRule="auto"/>
              <w:ind w:left="1259" w:right="8"/>
              <w:jc w:val="center"/>
              <w:rPr>
                <w:rFonts w:cstheme="minorHAnsi"/>
                <w:b/>
                <w:sz w:val="24"/>
                <w:szCs w:val="24"/>
              </w:rPr>
            </w:pPr>
            <w:r>
              <w:rPr>
                <w:rFonts w:cstheme="minorHAnsi"/>
                <w:b/>
                <w:color w:val="231F20"/>
                <w:w w:val="85"/>
                <w:sz w:val="24"/>
                <w:szCs w:val="24"/>
              </w:rPr>
              <w:t>İnsan Kaynakları Yönetimi</w:t>
            </w:r>
          </w:p>
          <w:p w:rsidR="0000212E" w:rsidRDefault="0000212E" w:rsidP="00B638B9">
            <w:pPr>
              <w:jc w:val="center"/>
              <w:rPr>
                <w:sz w:val="24"/>
                <w:szCs w:val="24"/>
              </w:rPr>
            </w:pPr>
          </w:p>
        </w:tc>
        <w:tc>
          <w:tcPr>
            <w:tcW w:w="5102" w:type="dxa"/>
          </w:tcPr>
          <w:p w:rsidR="0000212E" w:rsidRPr="00B638B9" w:rsidRDefault="00B638B9">
            <w:pPr>
              <w:pStyle w:val="ListeParagraf"/>
              <w:numPr>
                <w:ilvl w:val="0"/>
                <w:numId w:val="5"/>
              </w:numPr>
              <w:jc w:val="both"/>
              <w:rPr>
                <w:sz w:val="24"/>
                <w:szCs w:val="24"/>
              </w:rPr>
            </w:pPr>
            <w:r w:rsidRPr="00466CFA">
              <w:t>Paydaşların memnuniyetini arttırıcı çalışmalar yap</w:t>
            </w:r>
            <w:r>
              <w:t>mak</w:t>
            </w:r>
          </w:p>
          <w:p w:rsidR="00B638B9" w:rsidRPr="00B638B9" w:rsidRDefault="00B638B9">
            <w:pPr>
              <w:pStyle w:val="ListeParagraf"/>
              <w:numPr>
                <w:ilvl w:val="0"/>
                <w:numId w:val="5"/>
              </w:numPr>
              <w:jc w:val="both"/>
              <w:rPr>
                <w:sz w:val="24"/>
                <w:szCs w:val="24"/>
              </w:rPr>
            </w:pPr>
            <w:r w:rsidRPr="00466CFA">
              <w:t>Öğretmenlerin hizmet içi eğitim çalış</w:t>
            </w:r>
            <w:r>
              <w:t>malarına ( dersleri aksatmayacak şekilde) katılımı desteklenerek motivasyonu artırmak</w:t>
            </w:r>
          </w:p>
          <w:p w:rsidR="00B638B9" w:rsidRDefault="00840B98">
            <w:pPr>
              <w:pStyle w:val="ListeParagraf"/>
              <w:numPr>
                <w:ilvl w:val="0"/>
                <w:numId w:val="5"/>
              </w:numPr>
              <w:jc w:val="both"/>
              <w:rPr>
                <w:sz w:val="24"/>
                <w:szCs w:val="24"/>
              </w:rPr>
            </w:pPr>
            <w:r>
              <w:rPr>
                <w:sz w:val="24"/>
                <w:szCs w:val="24"/>
              </w:rPr>
              <w:t>Öğretmenler dışındaki personellerin hazırlanan eğitim programlarına katılımının sağlanması</w:t>
            </w:r>
          </w:p>
          <w:p w:rsidR="00840B98" w:rsidRPr="00B638B9" w:rsidRDefault="00840B98">
            <w:pPr>
              <w:pStyle w:val="ListeParagraf"/>
              <w:numPr>
                <w:ilvl w:val="0"/>
                <w:numId w:val="5"/>
              </w:numPr>
              <w:jc w:val="both"/>
              <w:rPr>
                <w:sz w:val="24"/>
                <w:szCs w:val="24"/>
              </w:rPr>
            </w:pPr>
            <w:r>
              <w:rPr>
                <w:sz w:val="24"/>
                <w:szCs w:val="24"/>
              </w:rPr>
              <w:t>Öğretmen ve personel sayılarının artırılması</w:t>
            </w:r>
          </w:p>
        </w:tc>
      </w:tr>
    </w:tbl>
    <w:p w:rsidR="0000212E" w:rsidRPr="0000212E" w:rsidRDefault="0000212E" w:rsidP="000B65E5">
      <w:pPr>
        <w:jc w:val="both"/>
        <w:rPr>
          <w:sz w:val="24"/>
          <w:szCs w:val="24"/>
        </w:rPr>
      </w:pPr>
    </w:p>
    <w:p w:rsidR="00E34DA5" w:rsidRDefault="00E34DA5" w:rsidP="00C246EA">
      <w:pPr>
        <w:jc w:val="both"/>
        <w:rPr>
          <w:b/>
          <w:sz w:val="28"/>
          <w:szCs w:val="28"/>
        </w:rPr>
      </w:pPr>
    </w:p>
    <w:p w:rsidR="00E34DA5" w:rsidRDefault="00E34DA5" w:rsidP="00C246EA">
      <w:pPr>
        <w:jc w:val="both"/>
        <w:rPr>
          <w:b/>
          <w:sz w:val="28"/>
          <w:szCs w:val="28"/>
        </w:rPr>
      </w:pPr>
    </w:p>
    <w:p w:rsidR="00E34DA5" w:rsidRDefault="00E34DA5" w:rsidP="00C246EA">
      <w:pPr>
        <w:jc w:val="both"/>
        <w:rPr>
          <w:b/>
          <w:sz w:val="28"/>
          <w:szCs w:val="28"/>
        </w:rPr>
      </w:pPr>
    </w:p>
    <w:p w:rsidR="00C246EA" w:rsidRPr="009B01A5" w:rsidRDefault="00E90FE9" w:rsidP="00C246EA">
      <w:pPr>
        <w:jc w:val="both"/>
        <w:rPr>
          <w:b/>
          <w:color w:val="C0504D" w:themeColor="accent2"/>
          <w:sz w:val="32"/>
          <w:szCs w:val="32"/>
        </w:rPr>
      </w:pPr>
      <w:r w:rsidRPr="009B01A5">
        <w:rPr>
          <w:b/>
          <w:color w:val="C0504D" w:themeColor="accent2"/>
          <w:sz w:val="32"/>
          <w:szCs w:val="32"/>
        </w:rPr>
        <w:t>2.6. Paydaş Analizi</w:t>
      </w:r>
    </w:p>
    <w:p w:rsidR="00E90FE9" w:rsidRPr="00C246EA" w:rsidRDefault="00E90FE9" w:rsidP="00C246EA">
      <w:pPr>
        <w:jc w:val="both"/>
        <w:rPr>
          <w:b/>
          <w:sz w:val="28"/>
          <w:szCs w:val="28"/>
        </w:rPr>
      </w:pPr>
      <w:r w:rsidRPr="00E90FE9">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C2001" w:rsidRDefault="00E90FE9" w:rsidP="00C246EA">
      <w:pPr>
        <w:ind w:firstLine="708"/>
        <w:jc w:val="both"/>
      </w:pPr>
      <w:r>
        <w:rPr>
          <w:noProof/>
          <w:sz w:val="24"/>
          <w:szCs w:val="24"/>
        </w:rPr>
        <w:drawing>
          <wp:inline distT="0" distB="0" distL="0" distR="0">
            <wp:extent cx="5486400" cy="3200400"/>
            <wp:effectExtent l="0" t="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E34DA5" w:rsidRDefault="00E34DA5" w:rsidP="00C246EA">
      <w:pPr>
        <w:ind w:firstLine="708"/>
        <w:jc w:val="both"/>
      </w:pPr>
    </w:p>
    <w:p w:rsidR="008030AB" w:rsidRPr="00BC4286" w:rsidRDefault="008030AB" w:rsidP="002C2001">
      <w:pPr>
        <w:spacing w:after="0"/>
        <w:ind w:firstLine="709"/>
        <w:jc w:val="both"/>
        <w:rPr>
          <w:sz w:val="24"/>
          <w:szCs w:val="24"/>
        </w:rPr>
      </w:pPr>
      <w:r w:rsidRPr="00BC4286">
        <w:rPr>
          <w:sz w:val="24"/>
          <w:szCs w:val="24"/>
        </w:rPr>
        <w:lastRenderedPageBreak/>
        <w:t>Öğretmen Anketi Sonuçları:</w:t>
      </w:r>
    </w:p>
    <w:tbl>
      <w:tblPr>
        <w:tblpPr w:leftFromText="141" w:rightFromText="141" w:vertAnchor="text" w:horzAnchor="page" w:tblpXSpec="center" w:tblpY="231"/>
        <w:tblW w:w="10343" w:type="dxa"/>
        <w:tblCellMar>
          <w:left w:w="70" w:type="dxa"/>
          <w:right w:w="70" w:type="dxa"/>
        </w:tblCellMar>
        <w:tblLook w:val="04A0"/>
      </w:tblPr>
      <w:tblGrid>
        <w:gridCol w:w="2972"/>
        <w:gridCol w:w="1907"/>
        <w:gridCol w:w="1169"/>
        <w:gridCol w:w="1069"/>
        <w:gridCol w:w="1881"/>
        <w:gridCol w:w="1345"/>
      </w:tblGrid>
      <w:tr w:rsidR="005E54CC" w:rsidRPr="009F4D10" w:rsidTr="002C2001">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 </w:t>
            </w:r>
          </w:p>
        </w:tc>
        <w:tc>
          <w:tcPr>
            <w:tcW w:w="737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Pr>
                <w:rFonts w:ascii="Calibri" w:hAnsi="Calibri" w:cs="Calibri"/>
                <w:color w:val="000000"/>
              </w:rPr>
              <w:t>K</w:t>
            </w:r>
            <w:r w:rsidRPr="009F4D10">
              <w:rPr>
                <w:rFonts w:ascii="Calibri" w:hAnsi="Calibri" w:cs="Calibri"/>
                <w:color w:val="000000"/>
              </w:rPr>
              <w:t>atılma dereceleri</w:t>
            </w:r>
          </w:p>
        </w:tc>
      </w:tr>
      <w:tr w:rsidR="005E54CC" w:rsidRPr="009F4D10" w:rsidTr="002C2001">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Maddeler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esinlikle katılıyorum</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Katılıyorum</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ararsızım</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ısmen katılıyorum</w:t>
            </w: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Katılmıyorum</w:t>
            </w: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alınan kararlar, çalışanların katılımıyla alınır.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Kurumdaki tüm duyurular çalışanlara zamanında iletilir.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Her türlü ödüllendirmede adil olma, tarafsızlık ve objektiflik esastır.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Kendimi, okulun değerli bir üyesi olarak görürüm.</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Çalıştığım okul bana kendimi geliştirme imkânı tanımaktadır.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9</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0E1634" w:rsidP="0000212E">
            <w:pPr>
              <w:spacing w:after="0" w:line="240" w:lineRule="auto"/>
              <w:jc w:val="center"/>
              <w:rPr>
                <w:rFonts w:ascii="Calibri" w:hAnsi="Calibri" w:cs="Calibri"/>
                <w:color w:val="000000"/>
              </w:rPr>
            </w:pPr>
            <w:r>
              <w:rPr>
                <w:rFonts w:ascii="Calibri" w:hAnsi="Calibri" w:cs="Calibri"/>
                <w:color w:val="000000"/>
              </w:rPr>
              <w:t>3</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 teknik araç ve gereç yönünden yeterli donanıma sahiptir.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4</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742620" w:rsidP="0000212E">
            <w:pPr>
              <w:spacing w:after="0" w:line="240" w:lineRule="auto"/>
              <w:jc w:val="center"/>
              <w:rPr>
                <w:rFonts w:ascii="Calibri" w:hAnsi="Calibri" w:cs="Calibri"/>
                <w:color w:val="000000"/>
              </w:rPr>
            </w:pPr>
            <w:r>
              <w:rPr>
                <w:rFonts w:ascii="Calibri" w:hAnsi="Calibri" w:cs="Calibri"/>
                <w:color w:val="000000"/>
              </w:rPr>
              <w:t>7</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E90BF7" w:rsidP="0000212E">
            <w:pPr>
              <w:spacing w:after="0" w:line="240" w:lineRule="auto"/>
              <w:jc w:val="center"/>
              <w:rPr>
                <w:rFonts w:ascii="Calibri" w:hAnsi="Calibri" w:cs="Calibri"/>
                <w:color w:val="000000"/>
              </w:rPr>
            </w:pPr>
            <w:r>
              <w:rPr>
                <w:rFonts w:ascii="Calibri" w:hAnsi="Calibri" w:cs="Calibri"/>
                <w:color w:val="000000"/>
              </w:rPr>
              <w:t>2</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Okulda çalışanlara yönelik sosyal ve kültürel faaliyetler düzenlenir.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C246EA" w:rsidP="0000212E">
            <w:pPr>
              <w:spacing w:after="0" w:line="240" w:lineRule="auto"/>
              <w:jc w:val="center"/>
              <w:rPr>
                <w:rFonts w:ascii="Calibri" w:hAnsi="Calibri" w:cs="Calibri"/>
                <w:color w:val="000000"/>
              </w:rPr>
            </w:pPr>
            <w:r>
              <w:rPr>
                <w:rFonts w:ascii="Calibri" w:hAnsi="Calibri" w:cs="Calibri"/>
                <w:color w:val="000000"/>
              </w:rPr>
              <w:t>1</w:t>
            </w:r>
            <w:r w:rsidR="00615FFB">
              <w:rPr>
                <w:rFonts w:ascii="Calibri" w:hAnsi="Calibri" w:cs="Calibri"/>
                <w:color w:val="000000"/>
              </w:rPr>
              <w:t>0</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E90BF7" w:rsidP="0000212E">
            <w:pPr>
              <w:spacing w:after="0" w:line="240" w:lineRule="auto"/>
              <w:jc w:val="center"/>
              <w:rPr>
                <w:rFonts w:ascii="Calibri" w:hAnsi="Calibri" w:cs="Calibri"/>
                <w:color w:val="000000"/>
              </w:rPr>
            </w:pPr>
            <w:r>
              <w:rPr>
                <w:rFonts w:ascii="Calibri" w:hAnsi="Calibri" w:cs="Calibri"/>
                <w:color w:val="000000"/>
              </w:rPr>
              <w:t>3</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Okulda öğretmenler arasında ayrım yapılmamaktadır.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yerelde ve toplum üzerinde olumlu etki bırakacak çalışmalar yapmakta</w:t>
            </w:r>
            <w:r>
              <w:rPr>
                <w:rFonts w:ascii="Times New Roman" w:hAnsi="Times New Roman"/>
                <w:color w:val="000000"/>
                <w:szCs w:val="24"/>
              </w:rPr>
              <w:t>d</w:t>
            </w:r>
            <w:r w:rsidR="00452226">
              <w:rPr>
                <w:rFonts w:ascii="Times New Roman" w:hAnsi="Times New Roman"/>
                <w:color w:val="000000"/>
                <w:szCs w:val="24"/>
              </w:rPr>
              <w:t>ı</w:t>
            </w:r>
            <w:r>
              <w:rPr>
                <w:rFonts w:ascii="Times New Roman" w:hAnsi="Times New Roman"/>
                <w:color w:val="000000"/>
                <w:szCs w:val="24"/>
              </w:rPr>
              <w:t>r</w:t>
            </w:r>
            <w:r w:rsidR="00452226">
              <w:rPr>
                <w:rFonts w:ascii="Times New Roman" w:hAnsi="Times New Roman"/>
                <w:color w:val="000000"/>
                <w:szCs w:val="24"/>
              </w:rPr>
              <w:t>.</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7716C" w:rsidP="0000212E">
            <w:pPr>
              <w:spacing w:after="0" w:line="240" w:lineRule="auto"/>
              <w:jc w:val="center"/>
              <w:rPr>
                <w:rFonts w:ascii="Calibri" w:hAnsi="Calibri" w:cs="Calibri"/>
                <w:color w:val="000000"/>
              </w:rPr>
            </w:pPr>
            <w:r>
              <w:rPr>
                <w:rFonts w:ascii="Calibri" w:hAnsi="Calibri" w:cs="Calibri"/>
                <w:color w:val="000000"/>
              </w:rPr>
              <w:t>4</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Yöneticilerimiz, yaratıcı ve yenilikçi düşüncelerin üretilmesini teşvik etmektedir.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Yöneticiler, okulun vizyonunu, stratejilerini çalışanlarla paylaşır.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sadece öğretmenlerin kullanımına tahsis edilmiş yerler yeterlidir.</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FC7443" w:rsidP="0000212E">
            <w:pPr>
              <w:spacing w:after="0" w:line="240" w:lineRule="auto"/>
              <w:jc w:val="center"/>
              <w:rPr>
                <w:rFonts w:ascii="Calibri" w:hAnsi="Calibri" w:cs="Calibri"/>
                <w:color w:val="000000"/>
              </w:rPr>
            </w:pPr>
            <w:r>
              <w:rPr>
                <w:rFonts w:ascii="Calibri" w:hAnsi="Calibri" w:cs="Calibri"/>
                <w:color w:val="000000"/>
              </w:rPr>
              <w:t>7</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615FFB" w:rsidP="0000212E">
            <w:pPr>
              <w:spacing w:after="0" w:line="240" w:lineRule="auto"/>
              <w:jc w:val="center"/>
              <w:rPr>
                <w:rFonts w:ascii="Calibri" w:hAnsi="Calibri" w:cs="Calibri"/>
                <w:color w:val="000000"/>
              </w:rPr>
            </w:pPr>
            <w:r>
              <w:rPr>
                <w:rFonts w:ascii="Calibri" w:hAnsi="Calibri" w:cs="Calibri"/>
                <w:color w:val="000000"/>
              </w:rPr>
              <w:t>2</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7716C" w:rsidP="0000212E">
            <w:pPr>
              <w:spacing w:after="0" w:line="240" w:lineRule="auto"/>
              <w:jc w:val="center"/>
              <w:rPr>
                <w:rFonts w:ascii="Calibri" w:hAnsi="Calibri" w:cs="Calibri"/>
                <w:color w:val="000000"/>
              </w:rPr>
            </w:pPr>
            <w:r>
              <w:rPr>
                <w:rFonts w:ascii="Calibri" w:hAnsi="Calibri" w:cs="Calibri"/>
                <w:color w:val="000000"/>
              </w:rPr>
              <w:t>2</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7716C" w:rsidP="0000212E">
            <w:pPr>
              <w:spacing w:after="0" w:line="240" w:lineRule="auto"/>
              <w:jc w:val="center"/>
              <w:rPr>
                <w:rFonts w:ascii="Calibri" w:hAnsi="Calibri" w:cs="Calibri"/>
                <w:color w:val="000000"/>
              </w:rPr>
            </w:pPr>
            <w:r>
              <w:rPr>
                <w:rFonts w:ascii="Calibri" w:hAnsi="Calibri" w:cs="Calibri"/>
                <w:color w:val="000000"/>
              </w:rPr>
              <w:t>2</w:t>
            </w: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2C2001">
        <w:trPr>
          <w:trHeight w:val="7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Alanıma ilişkin yenilik ve gelişmeleri takip eder ve kendimi güncellerim.</w:t>
            </w:r>
          </w:p>
        </w:tc>
        <w:tc>
          <w:tcPr>
            <w:tcW w:w="1907" w:type="dxa"/>
            <w:tcBorders>
              <w:top w:val="nil"/>
              <w:left w:val="nil"/>
              <w:bottom w:val="single" w:sz="4" w:space="0" w:color="auto"/>
              <w:right w:val="single" w:sz="4" w:space="0" w:color="auto"/>
            </w:tcBorders>
            <w:shd w:val="clear" w:color="auto" w:fill="auto"/>
            <w:noWrap/>
            <w:vAlign w:val="bottom"/>
            <w:hideMark/>
          </w:tcPr>
          <w:p w:rsidR="005E54CC" w:rsidRPr="009F4D10" w:rsidRDefault="00FC7443" w:rsidP="0000212E">
            <w:pPr>
              <w:spacing w:after="0" w:line="240" w:lineRule="auto"/>
              <w:jc w:val="center"/>
              <w:rPr>
                <w:rFonts w:ascii="Calibri" w:hAnsi="Calibri" w:cs="Calibri"/>
                <w:color w:val="000000"/>
              </w:rPr>
            </w:pPr>
            <w:r>
              <w:rPr>
                <w:rFonts w:ascii="Calibri" w:hAnsi="Calibri" w:cs="Calibri"/>
                <w:color w:val="000000"/>
              </w:rPr>
              <w:t>9</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7716C" w:rsidP="0000212E">
            <w:pPr>
              <w:spacing w:after="0" w:line="240" w:lineRule="auto"/>
              <w:jc w:val="center"/>
              <w:rPr>
                <w:rFonts w:ascii="Calibri" w:hAnsi="Calibri" w:cs="Calibri"/>
                <w:color w:val="000000"/>
              </w:rPr>
            </w:pPr>
            <w:r>
              <w:rPr>
                <w:rFonts w:ascii="Calibri" w:hAnsi="Calibri" w:cs="Calibri"/>
                <w:color w:val="000000"/>
              </w:rPr>
              <w:t>2</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7716C" w:rsidP="0000212E">
            <w:pPr>
              <w:spacing w:after="0" w:line="240" w:lineRule="auto"/>
              <w:jc w:val="center"/>
              <w:rPr>
                <w:rFonts w:ascii="Calibri" w:hAnsi="Calibri" w:cs="Calibri"/>
                <w:color w:val="000000"/>
              </w:rPr>
            </w:pPr>
            <w:r>
              <w:rPr>
                <w:rFonts w:ascii="Calibri" w:hAnsi="Calibri" w:cs="Calibri"/>
                <w:color w:val="000000"/>
              </w:rPr>
              <w:t>2</w:t>
            </w: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bl>
    <w:p w:rsidR="005E54CC" w:rsidRDefault="005E54CC" w:rsidP="00C7594A">
      <w:pPr>
        <w:jc w:val="both"/>
      </w:pPr>
    </w:p>
    <w:p w:rsidR="005E54CC" w:rsidRDefault="005E54CC" w:rsidP="00ED5AE9">
      <w:pPr>
        <w:jc w:val="center"/>
      </w:pPr>
      <w:r w:rsidRPr="005E54CC">
        <w:rPr>
          <w:noProof/>
        </w:rPr>
        <w:drawing>
          <wp:inline distT="0" distB="0" distL="0" distR="0">
            <wp:extent cx="5565416" cy="1601470"/>
            <wp:effectExtent l="0" t="0" r="16510" b="1778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C22AA" w:rsidRDefault="00EC22AA" w:rsidP="008030AB">
      <w:pPr>
        <w:rPr>
          <w:sz w:val="24"/>
          <w:szCs w:val="24"/>
        </w:rPr>
      </w:pPr>
    </w:p>
    <w:p w:rsidR="008030AB" w:rsidRPr="00BC4286" w:rsidRDefault="00BC4286" w:rsidP="00ED5AE9">
      <w:pPr>
        <w:rPr>
          <w:sz w:val="24"/>
          <w:szCs w:val="24"/>
        </w:rPr>
      </w:pPr>
      <w:r w:rsidRPr="00BC4286">
        <w:rPr>
          <w:sz w:val="24"/>
          <w:szCs w:val="24"/>
        </w:rPr>
        <w:t>Veli Anketi</w:t>
      </w:r>
      <w:r w:rsidR="008030AB" w:rsidRPr="00BC4286">
        <w:rPr>
          <w:sz w:val="24"/>
          <w:szCs w:val="24"/>
        </w:rPr>
        <w:t xml:space="preserve"> Sonuçları:</w:t>
      </w:r>
    </w:p>
    <w:tbl>
      <w:tblPr>
        <w:tblW w:w="9513" w:type="dxa"/>
        <w:jc w:val="center"/>
        <w:tblLayout w:type="fixed"/>
        <w:tblCellMar>
          <w:left w:w="70" w:type="dxa"/>
          <w:right w:w="70" w:type="dxa"/>
        </w:tblCellMar>
        <w:tblLook w:val="04A0"/>
      </w:tblPr>
      <w:tblGrid>
        <w:gridCol w:w="960"/>
        <w:gridCol w:w="3900"/>
        <w:gridCol w:w="960"/>
        <w:gridCol w:w="960"/>
        <w:gridCol w:w="960"/>
        <w:gridCol w:w="960"/>
        <w:gridCol w:w="813"/>
      </w:tblGrid>
      <w:tr w:rsidR="008030AB" w:rsidRPr="00344543" w:rsidTr="00ED5AE9">
        <w:trPr>
          <w:trHeight w:val="33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Sıra No</w:t>
            </w:r>
          </w:p>
        </w:tc>
        <w:tc>
          <w:tcPr>
            <w:tcW w:w="39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MADDELER</w:t>
            </w:r>
          </w:p>
        </w:tc>
        <w:tc>
          <w:tcPr>
            <w:tcW w:w="4653" w:type="dxa"/>
            <w:gridSpan w:val="5"/>
            <w:tcBorders>
              <w:top w:val="single" w:sz="8" w:space="0" w:color="auto"/>
              <w:left w:val="nil"/>
              <w:bottom w:val="single" w:sz="8" w:space="0" w:color="auto"/>
              <w:right w:val="single" w:sz="8" w:space="0" w:color="000000"/>
            </w:tcBorders>
            <w:shd w:val="clear" w:color="auto" w:fill="auto"/>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KATILMA DERECESİ</w:t>
            </w:r>
          </w:p>
        </w:tc>
      </w:tr>
      <w:tr w:rsidR="008030AB" w:rsidRPr="00344543" w:rsidTr="00ED5AE9">
        <w:trPr>
          <w:trHeight w:val="827"/>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030AB" w:rsidRPr="00344543" w:rsidRDefault="008030AB" w:rsidP="0000212E">
            <w:pPr>
              <w:spacing w:after="0" w:line="240" w:lineRule="auto"/>
              <w:rPr>
                <w:rFonts w:ascii="Times New Roman" w:hAnsi="Times New Roman"/>
                <w:b/>
                <w:bCs/>
                <w:color w:val="000000"/>
                <w:sz w:val="20"/>
                <w:szCs w:val="24"/>
              </w:rPr>
            </w:pPr>
          </w:p>
        </w:tc>
        <w:tc>
          <w:tcPr>
            <w:tcW w:w="3900" w:type="dxa"/>
            <w:vMerge/>
            <w:tcBorders>
              <w:top w:val="single" w:sz="8" w:space="0" w:color="auto"/>
              <w:left w:val="single" w:sz="8" w:space="0" w:color="auto"/>
              <w:bottom w:val="single" w:sz="8" w:space="0" w:color="000000"/>
              <w:right w:val="single" w:sz="8" w:space="0" w:color="auto"/>
            </w:tcBorders>
            <w:vAlign w:val="center"/>
            <w:hideMark/>
          </w:tcPr>
          <w:p w:rsidR="008030AB" w:rsidRPr="00344543" w:rsidRDefault="008030AB" w:rsidP="0000212E">
            <w:pPr>
              <w:spacing w:after="0" w:line="240" w:lineRule="auto"/>
              <w:rPr>
                <w:rFonts w:ascii="Times New Roman" w:hAnsi="Times New Roman"/>
                <w:b/>
                <w:bCs/>
                <w:color w:val="000000"/>
                <w:sz w:val="20"/>
                <w:szCs w:val="24"/>
              </w:rPr>
            </w:pP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Kesinlikle Katılıyorum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Katılıyorum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Kararsızım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Kısmen Katılıyorum</w:t>
            </w:r>
          </w:p>
        </w:tc>
        <w:tc>
          <w:tcPr>
            <w:tcW w:w="813"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Katılmıyorum</w:t>
            </w:r>
          </w:p>
        </w:tc>
      </w:tr>
      <w:tr w:rsidR="008030AB" w:rsidRPr="00344543" w:rsidTr="00ED5AE9">
        <w:trPr>
          <w:trHeight w:val="449"/>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İhtiyaç duyduğumda okul çalışanlarıyla rahatlıkla görüşebiliyorum.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225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54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2</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Bizi ilgilendiren okul duyurularını zamanında öğreniyorum.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225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534"/>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3</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Öğrencimle ilgili konularda okulda rehberlik hizmeti alabiliyorum.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195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20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10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556"/>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4</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Okula ilettiğim istek ve şikâyetlerim dikkate alınıyor.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220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536"/>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5</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Öğretmenler yeniliğe açık olarak derslerin işlenişinde çeşitli yöntemler kullanmaktadır.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215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10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66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6</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yabancı kişilere karşı güvenlik önlemleri alınmaktadır.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225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63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7</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bizleri ilgilendiren kararlarda görüşlerimiz dikkate alınır.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225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776"/>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8</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E-Okul Veli Bilgilendirme Sistemi ile okulun internet sayfasını düzenli olarak takip ediyorum.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105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742620"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100</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20</w:t>
            </w:r>
          </w:p>
        </w:tc>
      </w:tr>
      <w:tr w:rsidR="008030AB" w:rsidRPr="00344543" w:rsidTr="00ED5AE9">
        <w:trPr>
          <w:trHeight w:val="506"/>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9</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Çocuğumun okulunu sevdiğini ve öğretmenleriyle iyi anlaştığını düşünüyorum.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615FFB"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215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10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597"/>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10</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teknik araç ve gereç yönünden yeterli donanıma sahiptir.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615FFB"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190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35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407"/>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11</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her zaman temiz ve bakımlıdır.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615FFB"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225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541"/>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12</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Okulun binası ve diğer fiziki mekânlar yeterlidir.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615FFB"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215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10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ED5AE9">
        <w:trPr>
          <w:trHeight w:val="795"/>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13</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Okulumuzda yeterli miktarda sanatsal ve kültürel faaliyetler düzenlenmektedir.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615FFB" w:rsidP="0000212E">
            <w:pPr>
              <w:spacing w:after="0" w:line="240" w:lineRule="auto"/>
              <w:jc w:val="both"/>
              <w:rPr>
                <w:rFonts w:ascii="Times New Roman" w:hAnsi="Times New Roman"/>
                <w:color w:val="000000"/>
                <w:sz w:val="20"/>
                <w:szCs w:val="24"/>
              </w:rPr>
            </w:pPr>
            <w:r>
              <w:rPr>
                <w:rFonts w:ascii="Times New Roman" w:hAnsi="Times New Roman"/>
                <w:color w:val="000000"/>
                <w:sz w:val="20"/>
                <w:szCs w:val="24"/>
              </w:rPr>
              <w:t>205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20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bl>
    <w:p w:rsidR="008030AB" w:rsidRDefault="00AF538D" w:rsidP="00F43B48">
      <w:pPr>
        <w:pStyle w:val="Balk3"/>
        <w:jc w:val="both"/>
        <w:rPr>
          <w:rFonts w:asciiTheme="minorHAnsi" w:hAnsiTheme="minorHAnsi" w:cstheme="minorHAnsi"/>
          <w:b w:val="0"/>
          <w:color w:val="auto"/>
          <w:sz w:val="24"/>
        </w:rPr>
      </w:pPr>
      <w:r w:rsidRPr="00AF538D">
        <w:rPr>
          <w:rFonts w:asciiTheme="minorHAnsi" w:hAnsiTheme="minorHAnsi" w:cstheme="minorHAnsi"/>
          <w:b w:val="0"/>
          <w:noProof/>
          <w:color w:val="auto"/>
          <w:sz w:val="24"/>
        </w:rPr>
        <w:drawing>
          <wp:inline distT="0" distB="0" distL="0" distR="0">
            <wp:extent cx="5676485" cy="1645920"/>
            <wp:effectExtent l="0" t="0" r="635" b="1143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C2001" w:rsidRPr="002C2001" w:rsidRDefault="002C2001" w:rsidP="002C2001"/>
    <w:p w:rsidR="00F43B48" w:rsidRDefault="00F43B48" w:rsidP="00BC1CCC">
      <w:pPr>
        <w:pStyle w:val="Balk3"/>
        <w:ind w:firstLine="708"/>
        <w:jc w:val="both"/>
        <w:rPr>
          <w:rFonts w:asciiTheme="minorHAnsi" w:hAnsiTheme="minorHAnsi" w:cstheme="minorHAnsi"/>
          <w:b w:val="0"/>
          <w:color w:val="auto"/>
          <w:sz w:val="24"/>
        </w:rPr>
      </w:pPr>
      <w:r w:rsidRPr="00F43B48">
        <w:rPr>
          <w:rFonts w:asciiTheme="minorHAnsi" w:hAnsiTheme="minorHAnsi" w:cstheme="minorHAnsi"/>
          <w:b w:val="0"/>
          <w:color w:val="auto"/>
          <w:sz w:val="24"/>
        </w:rPr>
        <w:lastRenderedPageBreak/>
        <w:t xml:space="preserve">Okulumuzda alınan kararların çalışanların katılımıyla alındığı, duyuruların zamanında çalışanlarla paylaşıldığı, ödüllendirmede adil olunduğu, tarafsız ve objektif davranıldığı, öğretmenlere değer verildiği, öğretmenlere kendilerini geliştirme imkanı verildiği, okulun teknik donanım olarak yeterli olduğu, okul çalışanlarına kısmen sosyal-kültürel faaliyetler düzenlendiği, öğretmenler arasında ayrım yapılmadığı, okulda toplum üzerinde olumlu etki bırakacak etkinlikler yapıldığı, yöneticilerin öğretmenleri destekleyerek yenilikçi düşünceleri üretmeye teşvik ettiği, okul yönetiminin okulun vizyonu ve stratejisi ile ilgili yenilikleri çalışanlarla paylaştığı, sadece öğretmenlerin kullanımına sunulan yerlerin olduğu fakat arttırılması gerektiği, öğretmenlerin kendi alanlarına yönelik gelişimlerini takip etmeleri ve kendini güncellemesi için daha fazla ortam hazırlanması gerektiği anlaşılmıştır. Ayrıca okulumuzun bazı önemli ve olumlu özellikleri olarak; genç kadro olması, demokratik yönetim anlayışının etkin olması ve okulun fiziki </w:t>
      </w:r>
      <w:r w:rsidR="00AF538D" w:rsidRPr="00F43B48">
        <w:rPr>
          <w:rFonts w:asciiTheme="minorHAnsi" w:hAnsiTheme="minorHAnsi" w:cstheme="minorHAnsi"/>
          <w:b w:val="0"/>
          <w:color w:val="auto"/>
          <w:sz w:val="24"/>
        </w:rPr>
        <w:t>imkânlarının</w:t>
      </w:r>
      <w:r w:rsidRPr="00F43B48">
        <w:rPr>
          <w:rFonts w:asciiTheme="minorHAnsi" w:hAnsiTheme="minorHAnsi" w:cstheme="minorHAnsi"/>
          <w:b w:val="0"/>
          <w:color w:val="auto"/>
          <w:sz w:val="24"/>
        </w:rPr>
        <w:t xml:space="preserve"> iyi olması gösterilebilir. Olumsuz yönleri ise; Açık alanın yetersizliği ve velilerin ilgisizliği söylenebilir.</w:t>
      </w:r>
    </w:p>
    <w:p w:rsidR="00F61E33" w:rsidRDefault="00F61E33" w:rsidP="00F61E33"/>
    <w:p w:rsidR="00F61E33" w:rsidRDefault="00F61E33" w:rsidP="00F61E33"/>
    <w:p w:rsidR="00F61E33" w:rsidRDefault="00F61E33" w:rsidP="00BC1CCC">
      <w:pPr>
        <w:ind w:firstLine="708"/>
        <w:rPr>
          <w:b/>
          <w:sz w:val="28"/>
          <w:szCs w:val="28"/>
        </w:rPr>
      </w:pPr>
    </w:p>
    <w:p w:rsidR="00E34DA5" w:rsidRDefault="00E34DA5" w:rsidP="00BC1CCC">
      <w:pPr>
        <w:ind w:firstLine="708"/>
        <w:rPr>
          <w:b/>
          <w:sz w:val="28"/>
          <w:szCs w:val="28"/>
        </w:rPr>
      </w:pPr>
    </w:p>
    <w:p w:rsidR="00E34DA5" w:rsidRDefault="00E34DA5" w:rsidP="00BC1CCC">
      <w:pPr>
        <w:ind w:firstLine="708"/>
        <w:rPr>
          <w:b/>
          <w:sz w:val="28"/>
          <w:szCs w:val="28"/>
        </w:rPr>
      </w:pPr>
    </w:p>
    <w:p w:rsidR="00E34DA5" w:rsidRDefault="00E34DA5"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4F0A37" w:rsidRDefault="004F0A37" w:rsidP="00BC1CCC">
      <w:pPr>
        <w:ind w:firstLine="708"/>
        <w:rPr>
          <w:b/>
          <w:sz w:val="28"/>
          <w:szCs w:val="28"/>
        </w:rPr>
      </w:pPr>
    </w:p>
    <w:p w:rsidR="00AF538D" w:rsidRPr="009B01A5" w:rsidRDefault="00AF538D" w:rsidP="00071102">
      <w:pPr>
        <w:rPr>
          <w:b/>
          <w:color w:val="C0504D" w:themeColor="accent2"/>
          <w:sz w:val="32"/>
          <w:szCs w:val="32"/>
        </w:rPr>
      </w:pPr>
      <w:r w:rsidRPr="009B01A5">
        <w:rPr>
          <w:b/>
          <w:color w:val="C0504D" w:themeColor="accent2"/>
          <w:sz w:val="32"/>
          <w:szCs w:val="32"/>
        </w:rPr>
        <w:lastRenderedPageBreak/>
        <w:t>2.7. Okul/Kurum İçi Analiz</w:t>
      </w:r>
    </w:p>
    <w:p w:rsidR="00AF538D" w:rsidRDefault="00AF538D" w:rsidP="00AF538D">
      <w:pPr>
        <w:rPr>
          <w:b/>
          <w:sz w:val="32"/>
          <w:szCs w:val="32"/>
        </w:rPr>
      </w:pPr>
      <w:r w:rsidRPr="00FD39E0">
        <w:rPr>
          <w:b/>
          <w:sz w:val="32"/>
          <w:szCs w:val="32"/>
        </w:rPr>
        <w:t>2.7.1. İnsan Kaynakları</w:t>
      </w:r>
    </w:p>
    <w:p w:rsidR="007E08C3" w:rsidRDefault="007E08C3" w:rsidP="00AF538D">
      <w:pPr>
        <w:rPr>
          <w:b/>
          <w:sz w:val="32"/>
          <w:szCs w:val="32"/>
        </w:rPr>
      </w:pPr>
    </w:p>
    <w:p w:rsidR="007E08C3" w:rsidRPr="00FD39E0" w:rsidRDefault="00694852" w:rsidP="00AF538D">
      <w:pPr>
        <w:rPr>
          <w:b/>
          <w:sz w:val="32"/>
          <w:szCs w:val="32"/>
        </w:rPr>
      </w:pPr>
      <w:r w:rsidRPr="00694852">
        <w:rPr>
          <w:bCs/>
          <w:noProof/>
        </w:rPr>
      </w:r>
      <w:r w:rsidRPr="00694852">
        <w:rPr>
          <w:bCs/>
          <w:noProof/>
        </w:rPr>
        <w:pict>
          <v:group id="Tuval 1" o:spid="_x0000_s2050" editas="canvas" style="width:499.5pt;height:583.35pt;mso-position-horizontal-relative:char;mso-position-vertical-relative:line" coordsize="63436,7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width:63436;height:74083;visibility:visible">
              <v:fill o:detectmouseclick="t"/>
              <v:path o:connecttype="none"/>
            </v:shape>
            <v:rect id="Rectangle 4" o:spid="_x0000_s2079" style="position:absolute;left:1295;top:1710;width:17147;height:69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">
              <v:textbox>
                <w:txbxContent>
                  <w:p w:rsidR="00944AF7" w:rsidRPr="00FB2106" w:rsidRDefault="00944AF7" w:rsidP="007E08C3">
                    <w:pPr>
                      <w:rPr>
                        <w:b/>
                        <w:sz w:val="16"/>
                        <w:szCs w:val="16"/>
                      </w:rPr>
                    </w:pPr>
                    <w:r w:rsidRPr="008D6FAF">
                      <w:rPr>
                        <w:b/>
                        <w:sz w:val="16"/>
                        <w:szCs w:val="16"/>
                      </w:rPr>
                      <w:t>Kurullar</w:t>
                    </w:r>
                  </w:p>
                  <w:p w:rsidR="00944AF7" w:rsidRDefault="00944AF7" w:rsidP="007E08C3">
                    <w:pPr>
                      <w:rPr>
                        <w:color w:val="000000"/>
                        <w:sz w:val="16"/>
                        <w:szCs w:val="16"/>
                      </w:rPr>
                    </w:pPr>
                    <w:r>
                      <w:rPr>
                        <w:color w:val="000000"/>
                        <w:sz w:val="16"/>
                        <w:szCs w:val="16"/>
                      </w:rPr>
                      <w:t>Okulda kurulan kurullar</w:t>
                    </w:r>
                  </w:p>
                  <w:p w:rsidR="00944AF7" w:rsidRDefault="00944AF7" w:rsidP="007E08C3">
                    <w:pPr>
                      <w:rPr>
                        <w:color w:val="000000"/>
                        <w:sz w:val="16"/>
                        <w:szCs w:val="16"/>
                      </w:rPr>
                    </w:pPr>
                  </w:p>
                  <w:p w:rsidR="00944AF7" w:rsidRPr="00A83158" w:rsidRDefault="00944AF7" w:rsidP="007E08C3">
                    <w:pPr>
                      <w:rPr>
                        <w:b/>
                        <w:sz w:val="20"/>
                        <w:szCs w:val="20"/>
                      </w:rPr>
                    </w:pPr>
                  </w:p>
                </w:txbxContent>
              </v:textbox>
            </v:rect>
            <v:rect id="Rectangle 5" o:spid="_x0000_s2078" style="position:absolute;left:21866;top:567;width:18290;height:53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">
              <v:textbox>
                <w:txbxContent>
                  <w:p w:rsidR="00944AF7" w:rsidRPr="00580CFD" w:rsidRDefault="00944AF7" w:rsidP="007E08C3">
                    <w:pPr>
                      <w:jc w:val="center"/>
                      <w:rPr>
                        <w:b/>
                        <w:sz w:val="20"/>
                        <w:szCs w:val="20"/>
                      </w:rPr>
                    </w:pPr>
                    <w:r w:rsidRPr="00580CFD">
                      <w:rPr>
                        <w:b/>
                        <w:sz w:val="20"/>
                        <w:szCs w:val="20"/>
                      </w:rPr>
                      <w:t>MÜDÜR</w:t>
                    </w:r>
                  </w:p>
                  <w:p w:rsidR="00944AF7" w:rsidRPr="00580CFD" w:rsidRDefault="00944AF7" w:rsidP="007E08C3">
                    <w:pPr>
                      <w:jc w:val="center"/>
                      <w:rPr>
                        <w:sz w:val="20"/>
                        <w:szCs w:val="20"/>
                      </w:rPr>
                    </w:pPr>
                    <w:r>
                      <w:rPr>
                        <w:sz w:val="20"/>
                        <w:szCs w:val="20"/>
                      </w:rPr>
                      <w:t>Mahmut YILMAZ</w:t>
                    </w:r>
                  </w:p>
                </w:txbxContent>
              </v:textbox>
            </v:rect>
            <v:rect id="Rectangle 6" o:spid="_x0000_s2077" style="position:absolute;left:44733;width:17155;height:1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">
              <v:textbox>
                <w:txbxContent>
                  <w:p w:rsidR="00944AF7" w:rsidRPr="002800AA" w:rsidRDefault="00944AF7" w:rsidP="007E08C3">
                    <w:pPr>
                      <w:rPr>
                        <w:b/>
                        <w:sz w:val="16"/>
                        <w:szCs w:val="16"/>
                      </w:rPr>
                    </w:pPr>
                    <w:r w:rsidRPr="002800AA">
                      <w:rPr>
                        <w:b/>
                        <w:sz w:val="16"/>
                        <w:szCs w:val="16"/>
                      </w:rPr>
                      <w:t>Okul-Aile Birliği Başkanı</w:t>
                    </w:r>
                  </w:p>
                  <w:p w:rsidR="00944AF7" w:rsidRPr="008C0F2C" w:rsidRDefault="00944AF7" w:rsidP="007E08C3">
                    <w:pPr>
                      <w:rPr>
                        <w:sz w:val="16"/>
                        <w:szCs w:val="16"/>
                      </w:rPr>
                    </w:pPr>
                    <w:r>
                      <w:rPr>
                        <w:sz w:val="16"/>
                        <w:szCs w:val="16"/>
                      </w:rPr>
                      <w:t>Müslüm ŞAHİNSOY</w:t>
                    </w:r>
                  </w:p>
                  <w:p w:rsidR="00944AF7" w:rsidRPr="00907A7E" w:rsidRDefault="00944AF7" w:rsidP="007E08C3">
                    <w:pPr>
                      <w:rPr>
                        <w:b/>
                        <w:sz w:val="16"/>
                        <w:szCs w:val="16"/>
                      </w:rPr>
                    </w:pPr>
                    <w:r w:rsidRPr="008C0F2C">
                      <w:rPr>
                        <w:b/>
                        <w:sz w:val="16"/>
                        <w:szCs w:val="16"/>
                      </w:rPr>
                      <w:t>Başkan Yardımcısı</w:t>
                    </w:r>
                  </w:p>
                  <w:p w:rsidR="00944AF7" w:rsidRPr="008C0F2C" w:rsidRDefault="00944AF7" w:rsidP="007E08C3">
                    <w:pPr>
                      <w:rPr>
                        <w:sz w:val="16"/>
                        <w:szCs w:val="16"/>
                      </w:rPr>
                    </w:pPr>
                    <w:r w:rsidRPr="008C0F2C">
                      <w:rPr>
                        <w:sz w:val="16"/>
                        <w:szCs w:val="16"/>
                      </w:rPr>
                      <w:t>Üyeler</w:t>
                    </w:r>
                  </w:p>
                  <w:p w:rsidR="00944AF7" w:rsidRDefault="00944AF7" w:rsidP="007E08C3">
                    <w:pPr>
                      <w:rPr>
                        <w:sz w:val="16"/>
                        <w:szCs w:val="16"/>
                      </w:rPr>
                    </w:pPr>
                    <w:r>
                      <w:rPr>
                        <w:sz w:val="16"/>
                        <w:szCs w:val="16"/>
                      </w:rPr>
                      <w:t>Dilek ÇAKIR</w:t>
                    </w:r>
                  </w:p>
                  <w:p w:rsidR="00944AF7" w:rsidRDefault="00944AF7" w:rsidP="007E08C3">
                    <w:pPr>
                      <w:rPr>
                        <w:sz w:val="16"/>
                        <w:szCs w:val="16"/>
                      </w:rPr>
                    </w:pPr>
                    <w:r>
                      <w:rPr>
                        <w:sz w:val="16"/>
                        <w:szCs w:val="16"/>
                      </w:rPr>
                      <w:t>Dilek YILDIRIM</w:t>
                    </w:r>
                  </w:p>
                  <w:p w:rsidR="00944AF7" w:rsidRDefault="00944AF7" w:rsidP="007E08C3">
                    <w:pPr>
                      <w:rPr>
                        <w:sz w:val="16"/>
                        <w:szCs w:val="16"/>
                      </w:rPr>
                    </w:pPr>
                    <w:r>
                      <w:rPr>
                        <w:sz w:val="16"/>
                        <w:szCs w:val="16"/>
                      </w:rPr>
                      <w:t>Adile BAYTEKİN</w:t>
                    </w:r>
                  </w:p>
                  <w:p w:rsidR="00944AF7" w:rsidRDefault="00944AF7" w:rsidP="007E08C3">
                    <w:pPr>
                      <w:rPr>
                        <w:sz w:val="16"/>
                        <w:szCs w:val="16"/>
                      </w:rPr>
                    </w:pPr>
                  </w:p>
                  <w:p w:rsidR="00944AF7" w:rsidRDefault="00944AF7" w:rsidP="007E08C3">
                    <w:pPr>
                      <w:rPr>
                        <w:sz w:val="20"/>
                        <w:szCs w:val="20"/>
                      </w:rPr>
                    </w:pPr>
                  </w:p>
                  <w:p w:rsidR="00944AF7" w:rsidRDefault="00944AF7" w:rsidP="007E08C3">
                    <w:pPr>
                      <w:rPr>
                        <w:sz w:val="20"/>
                        <w:szCs w:val="20"/>
                      </w:rPr>
                    </w:pPr>
                  </w:p>
                  <w:p w:rsidR="00944AF7" w:rsidRPr="003B57B9" w:rsidRDefault="00944AF7" w:rsidP="007E08C3">
                    <w:pPr>
                      <w:rPr>
                        <w:sz w:val="20"/>
                        <w:szCs w:val="20"/>
                      </w:rPr>
                    </w:pPr>
                  </w:p>
                </w:txbxContent>
              </v:textbox>
            </v:rect>
            <v:rect id="Rectangle 7" o:spid="_x0000_s2076" style="position:absolute;left:1295;top:9712;width:16002;height:6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">
              <v:textbox>
                <w:txbxContent>
                  <w:p w:rsidR="00944AF7" w:rsidRPr="002800AA" w:rsidRDefault="00944AF7" w:rsidP="007E08C3">
                    <w:pPr>
                      <w:rPr>
                        <w:b/>
                        <w:sz w:val="16"/>
                        <w:szCs w:val="16"/>
                      </w:rPr>
                    </w:pPr>
                    <w:r w:rsidRPr="002800AA">
                      <w:rPr>
                        <w:b/>
                        <w:sz w:val="16"/>
                        <w:szCs w:val="16"/>
                      </w:rPr>
                      <w:t>Komisyonlar</w:t>
                    </w:r>
                  </w:p>
                  <w:p w:rsidR="00944AF7" w:rsidRDefault="00944AF7" w:rsidP="007E08C3">
                    <w:pPr>
                      <w:rPr>
                        <w:sz w:val="16"/>
                        <w:szCs w:val="16"/>
                      </w:rPr>
                    </w:pPr>
                    <w:r>
                      <w:rPr>
                        <w:sz w:val="16"/>
                        <w:szCs w:val="16"/>
                      </w:rPr>
                      <w:t>Okulda kurulan komisyonlar</w:t>
                    </w:r>
                  </w:p>
                  <w:p w:rsidR="00944AF7" w:rsidRDefault="00944AF7" w:rsidP="007E08C3">
                    <w:pPr>
                      <w:rPr>
                        <w:sz w:val="20"/>
                        <w:szCs w:val="20"/>
                      </w:rPr>
                    </w:pPr>
                  </w:p>
                  <w:p w:rsidR="00944AF7" w:rsidRPr="00A83158" w:rsidRDefault="00944AF7" w:rsidP="007E08C3">
                    <w:pPr>
                      <w:rPr>
                        <w:sz w:val="20"/>
                        <w:szCs w:val="20"/>
                      </w:rPr>
                    </w:pPr>
                  </w:p>
                </w:txbxContent>
              </v:textbox>
            </v:rect>
            <v:rect id="Rectangle 8" o:spid="_x0000_s2075" style="position:absolute;left:19577;top:7425;width:23154;height:1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">
              <v:textbox>
                <w:txbxContent>
                  <w:p w:rsidR="00944AF7" w:rsidRPr="00FB2106" w:rsidRDefault="00944AF7" w:rsidP="007E08C3">
                    <w:pPr>
                      <w:rPr>
                        <w:b/>
                        <w:sz w:val="16"/>
                        <w:szCs w:val="16"/>
                      </w:rPr>
                    </w:pPr>
                    <w:r w:rsidRPr="00FB2106">
                      <w:rPr>
                        <w:b/>
                        <w:sz w:val="16"/>
                        <w:szCs w:val="16"/>
                      </w:rPr>
                      <w:t>Müdür Yardımcıları</w:t>
                    </w:r>
                  </w:p>
                  <w:p w:rsidR="00944AF7" w:rsidRPr="00FB2106" w:rsidRDefault="00944AF7" w:rsidP="007E08C3">
                    <w:pPr>
                      <w:rPr>
                        <w:sz w:val="20"/>
                        <w:szCs w:val="20"/>
                      </w:rPr>
                    </w:pPr>
                    <w:r>
                      <w:rPr>
                        <w:sz w:val="20"/>
                        <w:szCs w:val="20"/>
                      </w:rPr>
                      <w:t>Kemal ÖZDEMİR</w:t>
                    </w:r>
                  </w:p>
                  <w:p w:rsidR="00944AF7" w:rsidRPr="00580CFD" w:rsidRDefault="00944AF7" w:rsidP="007E08C3">
                    <w:pPr>
                      <w:pStyle w:val="AralkYok"/>
                    </w:pPr>
                    <w:r>
                      <w:t>Ahmet AKTOP</w:t>
                    </w:r>
                  </w:p>
                </w:txbxContent>
              </v:textbox>
            </v:rect>
            <v:rect id="Rectangle 9" o:spid="_x0000_s2074" style="position:absolute;left:44708;top:9712;width:17163;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">
              <v:textbox>
                <w:txbxContent>
                  <w:p w:rsidR="00944AF7" w:rsidRPr="002800AA" w:rsidRDefault="00944AF7" w:rsidP="007E08C3">
                    <w:pPr>
                      <w:rPr>
                        <w:b/>
                        <w:color w:val="000000"/>
                        <w:sz w:val="16"/>
                        <w:szCs w:val="16"/>
                      </w:rPr>
                    </w:pPr>
                    <w:r>
                      <w:rPr>
                        <w:b/>
                        <w:color w:val="000000"/>
                        <w:sz w:val="16"/>
                        <w:szCs w:val="16"/>
                      </w:rPr>
                      <w:t>Büro Hizmetleri</w:t>
                    </w:r>
                  </w:p>
                  <w:p w:rsidR="00944AF7" w:rsidRPr="002800AA" w:rsidRDefault="00944AF7" w:rsidP="007E08C3">
                    <w:pPr>
                      <w:rPr>
                        <w:sz w:val="16"/>
                        <w:szCs w:val="16"/>
                      </w:rPr>
                    </w:pPr>
                    <w:r w:rsidRPr="002800AA">
                      <w:rPr>
                        <w:sz w:val="16"/>
                        <w:szCs w:val="16"/>
                      </w:rPr>
                      <w:t xml:space="preserve">Memur </w:t>
                    </w:r>
                  </w:p>
                  <w:p w:rsidR="00944AF7" w:rsidRPr="002800AA" w:rsidRDefault="00944AF7" w:rsidP="007E08C3">
                    <w:pPr>
                      <w:rPr>
                        <w:sz w:val="16"/>
                        <w:szCs w:val="16"/>
                      </w:rPr>
                    </w:pPr>
                    <w:r>
                      <w:rPr>
                        <w:sz w:val="16"/>
                        <w:szCs w:val="16"/>
                      </w:rPr>
                      <w:t>Okulumuzda memur bulunmamaktadır.</w:t>
                    </w:r>
                  </w:p>
                  <w:p w:rsidR="00944AF7" w:rsidRPr="002800AA" w:rsidRDefault="00944AF7" w:rsidP="007E08C3">
                    <w:pPr>
                      <w:rPr>
                        <w:color w:val="000000"/>
                        <w:sz w:val="16"/>
                        <w:szCs w:val="16"/>
                      </w:rPr>
                    </w:pPr>
                  </w:p>
                </w:txbxContent>
              </v:textbox>
            </v:rect>
            <v:rect id="Rectangle 10" o:spid="_x0000_s2073" style="position:absolute;left:152;top:19094;width:61735;height:86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">
              <v:textbox>
                <w:txbxContent>
                  <w:p w:rsidR="00944AF7" w:rsidRPr="00907A7E" w:rsidRDefault="00944AF7" w:rsidP="007E08C3">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SINIF öĞRETMENLERİMİZ</w:t>
                    </w:r>
                  </w:p>
                  <w:p w:rsidR="00944AF7" w:rsidRDefault="00944AF7" w:rsidP="00615FFB">
                    <w:pPr>
                      <w:rPr>
                        <w:b/>
                        <w:sz w:val="16"/>
                        <w:szCs w:val="16"/>
                      </w:rPr>
                    </w:pPr>
                    <w:r>
                      <w:rPr>
                        <w:b/>
                        <w:color w:val="000000"/>
                        <w:sz w:val="16"/>
                        <w:szCs w:val="16"/>
                      </w:rPr>
                      <w:t xml:space="preserve"> </w:t>
                    </w:r>
                    <w:r>
                      <w:rPr>
                        <w:b/>
                        <w:sz w:val="16"/>
                        <w:szCs w:val="16"/>
                      </w:rPr>
                      <w:t>İbrahim Can ERYİĞİT                        Ayşenur ASLAN                              Fatma DAĞLI</w:t>
                    </w:r>
                    <w:r w:rsidR="00425FE9">
                      <w:rPr>
                        <w:b/>
                        <w:sz w:val="16"/>
                        <w:szCs w:val="16"/>
                      </w:rPr>
                      <w:t xml:space="preserve">                                        Hanife Güllü</w:t>
                    </w:r>
                  </w:p>
                  <w:p w:rsidR="00944AF7" w:rsidRDefault="00944AF7" w:rsidP="00615FFB">
                    <w:pPr>
                      <w:rPr>
                        <w:b/>
                        <w:sz w:val="16"/>
                        <w:szCs w:val="16"/>
                      </w:rPr>
                    </w:pPr>
                  </w:p>
                  <w:p w:rsidR="00944AF7" w:rsidRPr="00907A7E" w:rsidRDefault="00944AF7" w:rsidP="007E08C3">
                    <w:pPr>
                      <w:rPr>
                        <w:b/>
                        <w:color w:val="000000"/>
                        <w:sz w:val="16"/>
                        <w:szCs w:val="16"/>
                      </w:rPr>
                    </w:pPr>
                  </w:p>
                  <w:p w:rsidR="00944AF7" w:rsidRDefault="00944AF7" w:rsidP="007E08C3">
                    <w:pPr>
                      <w:rPr>
                        <w:b/>
                        <w:color w:val="000000"/>
                        <w:sz w:val="16"/>
                        <w:szCs w:val="16"/>
                      </w:rPr>
                    </w:pPr>
                    <w:r>
                      <w:rPr>
                        <w:b/>
                        <w:color w:val="000000"/>
                        <w:sz w:val="16"/>
                        <w:szCs w:val="16"/>
                      </w:rPr>
                      <w:t xml:space="preserve"> </w:t>
                    </w:r>
                  </w:p>
                  <w:p w:rsidR="00944AF7" w:rsidRDefault="00944AF7" w:rsidP="007E08C3">
                    <w:pPr>
                      <w:rPr>
                        <w:sz w:val="16"/>
                        <w:szCs w:val="16"/>
                      </w:rPr>
                    </w:pPr>
                  </w:p>
                </w:txbxContent>
              </v:textbox>
            </v:rect>
            <v:rect id="Rectangle 11" o:spid="_x0000_s2072" style="position:absolute;left:44708;top:15427;width:17163;height:3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">
              <v:textbox>
                <w:txbxContent>
                  <w:p w:rsidR="00944AF7" w:rsidRPr="002800AA" w:rsidRDefault="00944AF7" w:rsidP="007E08C3">
                    <w:pPr>
                      <w:rPr>
                        <w:b/>
                        <w:sz w:val="16"/>
                        <w:szCs w:val="16"/>
                      </w:rPr>
                    </w:pPr>
                    <w:r w:rsidRPr="002800AA">
                      <w:rPr>
                        <w:b/>
                        <w:sz w:val="16"/>
                        <w:szCs w:val="16"/>
                      </w:rPr>
                      <w:t>Yardımcı Hizmetler</w:t>
                    </w:r>
                  </w:p>
                  <w:p w:rsidR="00944AF7" w:rsidRDefault="00944AF7" w:rsidP="007E08C3">
                    <w:pPr>
                      <w:rPr>
                        <w:sz w:val="16"/>
                        <w:szCs w:val="16"/>
                      </w:rPr>
                    </w:pPr>
                    <w:r>
                      <w:rPr>
                        <w:sz w:val="16"/>
                        <w:szCs w:val="16"/>
                      </w:rPr>
                      <w:t>Hizmetller</w:t>
                    </w:r>
                  </w:p>
                </w:txbxContent>
              </v:textbox>
            </v:rect>
            <v:rect id="Rectangle 12" o:spid="_x0000_s2071" style="position:absolute;left:16153;top:41718;width:14858;height:281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">
              <v:textbox>
                <w:txbxContent>
                  <w:p w:rsidR="00944AF7" w:rsidRPr="000F02D4" w:rsidRDefault="00944AF7" w:rsidP="007E08C3">
                    <w:pPr>
                      <w:jc w:val="center"/>
                      <w:rPr>
                        <w:b/>
                        <w:sz w:val="20"/>
                        <w:szCs w:val="20"/>
                      </w:rPr>
                    </w:pPr>
                    <w:r w:rsidRPr="000F02D4">
                      <w:rPr>
                        <w:b/>
                        <w:sz w:val="20"/>
                        <w:szCs w:val="20"/>
                      </w:rPr>
                      <w:t>Zümre Öğret</w:t>
                    </w:r>
                  </w:p>
                  <w:p w:rsidR="00944AF7" w:rsidRPr="008C0F2C" w:rsidRDefault="00944AF7" w:rsidP="007E08C3">
                    <w:pPr>
                      <w:rPr>
                        <w:sz w:val="16"/>
                        <w:szCs w:val="16"/>
                      </w:rPr>
                    </w:pPr>
                  </w:p>
                  <w:p w:rsidR="00944AF7" w:rsidRPr="008C0F2C" w:rsidRDefault="00944AF7" w:rsidP="007E08C3">
                    <w:pPr>
                      <w:rPr>
                        <w:b/>
                        <w:sz w:val="16"/>
                        <w:szCs w:val="16"/>
                      </w:rPr>
                    </w:pPr>
                    <w:r>
                      <w:rPr>
                        <w:b/>
                        <w:sz w:val="16"/>
                        <w:szCs w:val="16"/>
                      </w:rPr>
                      <w:t>1.Sınıf Zümre Öğretmen</w:t>
                    </w:r>
                    <w:r w:rsidRPr="008C0F2C">
                      <w:rPr>
                        <w:b/>
                        <w:sz w:val="16"/>
                        <w:szCs w:val="16"/>
                      </w:rPr>
                      <w:t>i</w:t>
                    </w:r>
                  </w:p>
                  <w:p w:rsidR="00944AF7" w:rsidRDefault="00944AF7" w:rsidP="007E08C3">
                    <w:pPr>
                      <w:rPr>
                        <w:b/>
                        <w:sz w:val="16"/>
                        <w:szCs w:val="16"/>
                      </w:rPr>
                    </w:pPr>
                    <w:r>
                      <w:rPr>
                        <w:b/>
                        <w:sz w:val="16"/>
                        <w:szCs w:val="16"/>
                      </w:rPr>
                      <w:t>Fidan AKDEMİR</w:t>
                    </w:r>
                  </w:p>
                  <w:p w:rsidR="00944AF7" w:rsidRPr="008C0F2C" w:rsidRDefault="00944AF7" w:rsidP="007E08C3">
                    <w:pPr>
                      <w:rPr>
                        <w:b/>
                        <w:sz w:val="16"/>
                        <w:szCs w:val="16"/>
                      </w:rPr>
                    </w:pPr>
                    <w:r w:rsidRPr="008C0F2C">
                      <w:rPr>
                        <w:b/>
                        <w:sz w:val="16"/>
                        <w:szCs w:val="16"/>
                      </w:rPr>
                      <w:t>2. Sınıf Zümre Öğretmeni</w:t>
                    </w:r>
                  </w:p>
                  <w:p w:rsidR="00944AF7" w:rsidRDefault="00944AF7" w:rsidP="007E08C3">
                    <w:pPr>
                      <w:rPr>
                        <w:b/>
                        <w:sz w:val="16"/>
                        <w:szCs w:val="16"/>
                      </w:rPr>
                    </w:pPr>
                    <w:r>
                      <w:rPr>
                        <w:b/>
                        <w:sz w:val="16"/>
                        <w:szCs w:val="16"/>
                      </w:rPr>
                      <w:t>Fatma DAĞLI</w:t>
                    </w:r>
                  </w:p>
                  <w:p w:rsidR="00944AF7" w:rsidRPr="008C0F2C" w:rsidRDefault="00944AF7" w:rsidP="007E08C3">
                    <w:pPr>
                      <w:rPr>
                        <w:b/>
                        <w:sz w:val="16"/>
                        <w:szCs w:val="16"/>
                      </w:rPr>
                    </w:pPr>
                    <w:r>
                      <w:rPr>
                        <w:b/>
                        <w:sz w:val="16"/>
                        <w:szCs w:val="16"/>
                      </w:rPr>
                      <w:t>3.Sınıf Zümre Öğretmen</w:t>
                    </w:r>
                    <w:r w:rsidRPr="008C0F2C">
                      <w:rPr>
                        <w:b/>
                        <w:sz w:val="16"/>
                        <w:szCs w:val="16"/>
                      </w:rPr>
                      <w:t>i</w:t>
                    </w:r>
                  </w:p>
                  <w:p w:rsidR="00944AF7" w:rsidRDefault="00944AF7" w:rsidP="007E08C3">
                    <w:pPr>
                      <w:rPr>
                        <w:b/>
                        <w:sz w:val="16"/>
                        <w:szCs w:val="16"/>
                      </w:rPr>
                    </w:pPr>
                    <w:r>
                      <w:rPr>
                        <w:b/>
                        <w:sz w:val="16"/>
                        <w:szCs w:val="16"/>
                      </w:rPr>
                      <w:t>İbrahim Can ERYİĞİT</w:t>
                    </w:r>
                  </w:p>
                  <w:p w:rsidR="00944AF7" w:rsidRPr="008C0F2C" w:rsidRDefault="00944AF7" w:rsidP="007E08C3">
                    <w:pPr>
                      <w:rPr>
                        <w:b/>
                        <w:sz w:val="16"/>
                        <w:szCs w:val="16"/>
                      </w:rPr>
                    </w:pPr>
                    <w:r w:rsidRPr="008C0F2C">
                      <w:rPr>
                        <w:b/>
                        <w:sz w:val="16"/>
                        <w:szCs w:val="16"/>
                      </w:rPr>
                      <w:t>4. Sınıf Zümre Öğretmeni</w:t>
                    </w:r>
                  </w:p>
                  <w:p w:rsidR="00944AF7" w:rsidRDefault="00944AF7" w:rsidP="007E08C3">
                    <w:pPr>
                      <w:rPr>
                        <w:b/>
                        <w:sz w:val="16"/>
                        <w:szCs w:val="16"/>
                      </w:rPr>
                    </w:pPr>
                    <w:r>
                      <w:rPr>
                        <w:b/>
                        <w:sz w:val="16"/>
                        <w:szCs w:val="16"/>
                      </w:rPr>
                      <w:t>Ayşenur ASLAN</w:t>
                    </w:r>
                  </w:p>
                  <w:p w:rsidR="00944AF7" w:rsidRDefault="00944AF7" w:rsidP="007E08C3">
                    <w:pPr>
                      <w:rPr>
                        <w:b/>
                        <w:sz w:val="16"/>
                        <w:szCs w:val="16"/>
                      </w:rPr>
                    </w:pPr>
                  </w:p>
                  <w:p w:rsidR="00944AF7" w:rsidRDefault="00944AF7" w:rsidP="007E08C3">
                    <w:pPr>
                      <w:rPr>
                        <w:b/>
                        <w:sz w:val="16"/>
                        <w:szCs w:val="16"/>
                      </w:rPr>
                    </w:pPr>
                  </w:p>
                  <w:p w:rsidR="00944AF7" w:rsidRDefault="00944AF7" w:rsidP="007E08C3">
                    <w:pPr>
                      <w:rPr>
                        <w:b/>
                        <w:sz w:val="16"/>
                        <w:szCs w:val="16"/>
                      </w:rPr>
                    </w:pPr>
                  </w:p>
                  <w:p w:rsidR="00944AF7" w:rsidRPr="00E23185" w:rsidRDefault="00944AF7" w:rsidP="007E08C3">
                    <w:pPr>
                      <w:rPr>
                        <w:sz w:val="16"/>
                        <w:szCs w:val="16"/>
                      </w:rPr>
                    </w:pPr>
                  </w:p>
                </w:txbxContent>
              </v:textbox>
            </v:rect>
            <v:line id="Line 13" o:spid="_x0000_s2070" style="position:absolute;visibility:visible" from="31011,5139" to="31019,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"/>
            <v:line id="Line 14" o:spid="_x0000_s2069" style="position:absolute;flip:x y;visibility:visible" from="17297,11998" to="19577,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" strokeweight="1.5pt"/>
            <v:line id="Line 15" o:spid="_x0000_s2068" style="position:absolute;visibility:visible" from="41300,13141" to="44724,1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" strokeweight="1.5pt"/>
            <v:line id="Line 16" o:spid="_x0000_s2067" style="position:absolute;visibility:visible" from="40156,2853" to="44724,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" strokeweight="1.5pt"/>
            <v:line id="Line 17" o:spid="_x0000_s2066" style="position:absolute;flip:x;visibility:visible" from="18442,2853" to="21866,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" strokeweight="1.5pt"/>
            <v:line id="Line 18" o:spid="_x0000_s2065" style="position:absolute;visibility:visible" from="26443,26858" to="26451,2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"/>
            <v:rect id="Rectangle 19" o:spid="_x0000_s2064" style="position:absolute;left:32385;top:41545;width:14706;height:27290;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">
              <v:textbox>
                <w:txbxContent>
                  <w:p w:rsidR="00944AF7" w:rsidRDefault="00944AF7" w:rsidP="007E08C3">
                    <w:pPr>
                      <w:jc w:val="center"/>
                      <w:rPr>
                        <w:b/>
                        <w:sz w:val="20"/>
                        <w:szCs w:val="20"/>
                      </w:rPr>
                    </w:pPr>
                    <w:r>
                      <w:rPr>
                        <w:b/>
                        <w:sz w:val="20"/>
                        <w:szCs w:val="20"/>
                      </w:rPr>
                      <w:t>BRANŞ  Öğretmenleri</w:t>
                    </w:r>
                    <w:bookmarkStart w:id="0" w:name="_Hlk164848800"/>
                  </w:p>
                  <w:p w:rsidR="00944AF7" w:rsidRDefault="00944AF7" w:rsidP="007E08C3">
                    <w:pPr>
                      <w:jc w:val="center"/>
                      <w:rPr>
                        <w:b/>
                        <w:sz w:val="20"/>
                        <w:szCs w:val="20"/>
                      </w:rPr>
                    </w:pPr>
                    <w:r>
                      <w:rPr>
                        <w:b/>
                        <w:sz w:val="20"/>
                        <w:szCs w:val="20"/>
                      </w:rPr>
                      <w:t>MELEK ÖZIŞIK KARASU</w:t>
                    </w:r>
                  </w:p>
                  <w:bookmarkEnd w:id="0"/>
                  <w:p w:rsidR="00944AF7" w:rsidRDefault="00944AF7" w:rsidP="007E08C3">
                    <w:pPr>
                      <w:jc w:val="center"/>
                      <w:rPr>
                        <w:b/>
                        <w:sz w:val="20"/>
                        <w:szCs w:val="20"/>
                      </w:rPr>
                    </w:pPr>
                    <w:r>
                      <w:rPr>
                        <w:b/>
                        <w:sz w:val="20"/>
                        <w:szCs w:val="20"/>
                      </w:rPr>
                      <w:t>Merve ALBAYRAK</w:t>
                    </w:r>
                  </w:p>
                  <w:p w:rsidR="00944AF7" w:rsidRDefault="00944AF7" w:rsidP="007E08C3">
                    <w:pPr>
                      <w:jc w:val="center"/>
                      <w:rPr>
                        <w:b/>
                        <w:sz w:val="20"/>
                        <w:szCs w:val="20"/>
                      </w:rPr>
                    </w:pPr>
                    <w:r>
                      <w:rPr>
                        <w:b/>
                        <w:sz w:val="20"/>
                        <w:szCs w:val="20"/>
                      </w:rPr>
                      <w:t xml:space="preserve">NİSANUR KODALAK </w:t>
                    </w:r>
                  </w:p>
                  <w:p w:rsidR="00944AF7" w:rsidRDefault="00944AF7" w:rsidP="007E08C3">
                    <w:pPr>
                      <w:jc w:val="center"/>
                      <w:rPr>
                        <w:b/>
                        <w:sz w:val="20"/>
                        <w:szCs w:val="20"/>
                      </w:rPr>
                    </w:pPr>
                    <w:r>
                      <w:rPr>
                        <w:b/>
                        <w:sz w:val="20"/>
                        <w:szCs w:val="20"/>
                      </w:rPr>
                      <w:t>NURTEN KÖSEOĞLU</w:t>
                    </w:r>
                  </w:p>
                  <w:p w:rsidR="00944AF7" w:rsidRDefault="00944AF7" w:rsidP="007E08C3">
                    <w:pPr>
                      <w:jc w:val="center"/>
                      <w:rPr>
                        <w:b/>
                        <w:sz w:val="20"/>
                        <w:szCs w:val="20"/>
                      </w:rPr>
                    </w:pPr>
                    <w:r>
                      <w:rPr>
                        <w:b/>
                        <w:sz w:val="20"/>
                        <w:szCs w:val="20"/>
                      </w:rPr>
                      <w:t>İDRİS GÜL</w:t>
                    </w:r>
                  </w:p>
                  <w:p w:rsidR="00944AF7" w:rsidRDefault="00944AF7" w:rsidP="007E08C3">
                    <w:pPr>
                      <w:jc w:val="center"/>
                      <w:rPr>
                        <w:b/>
                        <w:sz w:val="20"/>
                        <w:szCs w:val="20"/>
                      </w:rPr>
                    </w:pPr>
                    <w:r>
                      <w:rPr>
                        <w:b/>
                        <w:sz w:val="20"/>
                        <w:szCs w:val="20"/>
                      </w:rPr>
                      <w:t>MAHMUT ALAKUŞ</w:t>
                    </w:r>
                  </w:p>
                  <w:p w:rsidR="00944AF7" w:rsidRDefault="00944AF7" w:rsidP="007E08C3">
                    <w:pPr>
                      <w:jc w:val="center"/>
                      <w:rPr>
                        <w:b/>
                        <w:sz w:val="20"/>
                        <w:szCs w:val="20"/>
                      </w:rPr>
                    </w:pPr>
                    <w:r>
                      <w:rPr>
                        <w:b/>
                        <w:sz w:val="20"/>
                        <w:szCs w:val="20"/>
                      </w:rPr>
                      <w:t xml:space="preserve"> MEHMET ALBAYRAK</w:t>
                    </w:r>
                  </w:p>
                  <w:p w:rsidR="00944AF7" w:rsidRDefault="00944AF7" w:rsidP="007E08C3">
                    <w:pPr>
                      <w:jc w:val="center"/>
                      <w:rPr>
                        <w:b/>
                        <w:sz w:val="20"/>
                        <w:szCs w:val="20"/>
                      </w:rPr>
                    </w:pPr>
                    <w:r>
                      <w:rPr>
                        <w:b/>
                        <w:sz w:val="20"/>
                        <w:szCs w:val="20"/>
                      </w:rPr>
                      <w:t>ALPER YAŞAR</w:t>
                    </w:r>
                  </w:p>
                </w:txbxContent>
              </v:textbox>
            </v:rect>
            <v:rect id="Rectangle 20" o:spid="_x0000_s2063" style="position:absolute;left:48157;top:41718;width:15279;height:31450;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" filled="f">
              <v:textbox>
                <w:txbxContent>
                  <w:p w:rsidR="00944AF7" w:rsidRDefault="00944AF7" w:rsidP="007E08C3">
                    <w:pPr>
                      <w:rPr>
                        <w:b/>
                        <w:sz w:val="20"/>
                        <w:szCs w:val="20"/>
                      </w:rPr>
                    </w:pPr>
                    <w:r>
                      <w:rPr>
                        <w:b/>
                        <w:sz w:val="20"/>
                        <w:szCs w:val="20"/>
                      </w:rPr>
                      <w:t>Rehber Öğretmenleri</w:t>
                    </w:r>
                  </w:p>
                  <w:p w:rsidR="00944AF7" w:rsidRDefault="00944AF7" w:rsidP="007E08C3">
                    <w:pPr>
                      <w:rPr>
                        <w:b/>
                        <w:sz w:val="20"/>
                        <w:szCs w:val="20"/>
                      </w:rPr>
                    </w:pPr>
                    <w:r>
                      <w:rPr>
                        <w:b/>
                        <w:sz w:val="20"/>
                        <w:szCs w:val="20"/>
                      </w:rPr>
                      <w:t xml:space="preserve"> </w:t>
                    </w:r>
                  </w:p>
                  <w:p w:rsidR="00944AF7" w:rsidRDefault="00944AF7" w:rsidP="007E08C3">
                    <w:pPr>
                      <w:rPr>
                        <w:b/>
                        <w:sz w:val="20"/>
                        <w:szCs w:val="20"/>
                      </w:rPr>
                    </w:pPr>
                  </w:p>
                  <w:p w:rsidR="00944AF7" w:rsidRDefault="00944AF7" w:rsidP="007E08C3">
                    <w:pPr>
                      <w:rPr>
                        <w:b/>
                        <w:sz w:val="20"/>
                        <w:szCs w:val="20"/>
                      </w:rPr>
                    </w:pPr>
                    <w:r>
                      <w:rPr>
                        <w:b/>
                        <w:sz w:val="20"/>
                        <w:szCs w:val="20"/>
                      </w:rPr>
                      <w:t>Özel Eğitim Öğretmenleri</w:t>
                    </w:r>
                  </w:p>
                  <w:p w:rsidR="00944AF7" w:rsidRPr="009137F8" w:rsidRDefault="00944AF7" w:rsidP="007E08C3">
                    <w:pPr>
                      <w:rPr>
                        <w:b/>
                        <w:sz w:val="20"/>
                        <w:szCs w:val="20"/>
                      </w:rPr>
                    </w:pPr>
                    <w:r>
                      <w:rPr>
                        <w:b/>
                        <w:sz w:val="20"/>
                        <w:szCs w:val="20"/>
                      </w:rPr>
                      <w:t xml:space="preserve"> </w:t>
                    </w:r>
                  </w:p>
                </w:txbxContent>
              </v:textbox>
            </v:rect>
            <v:rect id="Rectangle 21" o:spid="_x0000_s2062" style="position:absolute;left:24;top:35357;width:14858;height:387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">
              <v:textbox>
                <w:txbxContent>
                  <w:p w:rsidR="00944AF7" w:rsidRDefault="00944AF7" w:rsidP="007E08C3">
                    <w:pPr>
                      <w:pBdr>
                        <w:top w:val="double" w:sz="4" w:space="2" w:color="006699"/>
                        <w:left w:val="double" w:sz="4" w:space="4" w:color="006699"/>
                        <w:bottom w:val="double" w:sz="4" w:space="1" w:color="006699"/>
                        <w:right w:val="double" w:sz="4" w:space="4" w:color="006699"/>
                      </w:pBdr>
                      <w:jc w:val="center"/>
                      <w:rPr>
                        <w:b/>
                        <w:color w:val="FFFFFF"/>
                        <w:sz w:val="20"/>
                        <w:szCs w:val="20"/>
                      </w:rPr>
                    </w:pPr>
                    <w:r w:rsidRPr="000F02D4">
                      <w:rPr>
                        <w:b/>
                        <w:sz w:val="20"/>
                        <w:szCs w:val="20"/>
                      </w:rPr>
                      <w:t>Öğrenci Kulüp</w:t>
                    </w:r>
                    <w:r w:rsidRPr="00131925">
                      <w:rPr>
                        <w:b/>
                        <w:sz w:val="20"/>
                        <w:szCs w:val="20"/>
                      </w:rPr>
                      <w: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tblGrid>
                    <w:tr w:rsidR="00944AF7">
                      <w:tc>
                        <w:tcPr>
                          <w:tcW w:w="4678" w:type="dxa"/>
                        </w:tcPr>
                        <w:p w:rsidR="00944AF7" w:rsidRDefault="00944AF7" w:rsidP="00CF5563">
                          <w:pPr>
                            <w:tabs>
                              <w:tab w:val="center" w:pos="4536"/>
                              <w:tab w:val="right" w:pos="9072"/>
                            </w:tabs>
                            <w:rPr>
                              <w:color w:val="000000"/>
                              <w:sz w:val="16"/>
                              <w:szCs w:val="16"/>
                            </w:rPr>
                          </w:pPr>
                        </w:p>
                        <w:p w:rsidR="00944AF7" w:rsidRDefault="00944AF7" w:rsidP="00CF5563">
                          <w:pPr>
                            <w:tabs>
                              <w:tab w:val="center" w:pos="4536"/>
                              <w:tab w:val="right" w:pos="9072"/>
                            </w:tabs>
                            <w:rPr>
                              <w:color w:val="000000"/>
                              <w:sz w:val="16"/>
                              <w:szCs w:val="16"/>
                            </w:rPr>
                          </w:pPr>
                          <w:r>
                            <w:rPr>
                              <w:color w:val="000000"/>
                              <w:sz w:val="16"/>
                              <w:szCs w:val="16"/>
                            </w:rPr>
                            <w:t>AFETE HAZIRLIK KULÜBÜ</w:t>
                          </w:r>
                        </w:p>
                        <w:p w:rsidR="00944AF7" w:rsidRDefault="00944AF7" w:rsidP="00CF5563">
                          <w:pPr>
                            <w:tabs>
                              <w:tab w:val="center" w:pos="4536"/>
                              <w:tab w:val="right" w:pos="9072"/>
                            </w:tabs>
                            <w:rPr>
                              <w:color w:val="000000"/>
                              <w:sz w:val="16"/>
                              <w:szCs w:val="16"/>
                            </w:rPr>
                          </w:pPr>
                          <w:r>
                            <w:rPr>
                              <w:color w:val="000000"/>
                              <w:sz w:val="16"/>
                              <w:szCs w:val="16"/>
                            </w:rPr>
                            <w:t>SİVİL SAVUNMA KULÜB</w:t>
                          </w:r>
                        </w:p>
                        <w:p w:rsidR="00944AF7" w:rsidRDefault="00944AF7" w:rsidP="00CF5563">
                          <w:pPr>
                            <w:tabs>
                              <w:tab w:val="center" w:pos="4536"/>
                              <w:tab w:val="right" w:pos="9072"/>
                            </w:tabs>
                            <w:rPr>
                              <w:color w:val="000000"/>
                              <w:sz w:val="16"/>
                              <w:szCs w:val="16"/>
                            </w:rPr>
                          </w:pPr>
                          <w:r>
                            <w:rPr>
                              <w:color w:val="000000"/>
                              <w:sz w:val="16"/>
                              <w:szCs w:val="16"/>
                            </w:rPr>
                            <w:t>BİLİNÇLİ TÜKETİCİ KULÜBÜ</w:t>
                          </w:r>
                        </w:p>
                        <w:p w:rsidR="00944AF7" w:rsidRDefault="00944AF7" w:rsidP="00CF5563">
                          <w:pPr>
                            <w:tabs>
                              <w:tab w:val="center" w:pos="4536"/>
                              <w:tab w:val="right" w:pos="9072"/>
                            </w:tabs>
                            <w:rPr>
                              <w:color w:val="000000"/>
                              <w:sz w:val="16"/>
                              <w:szCs w:val="16"/>
                            </w:rPr>
                          </w:pPr>
                          <w:r>
                            <w:rPr>
                              <w:color w:val="000000"/>
                              <w:sz w:val="16"/>
                              <w:szCs w:val="16"/>
                            </w:rPr>
                            <w:t>DEĞERLERKULÜBÜ</w:t>
                          </w:r>
                        </w:p>
                        <w:p w:rsidR="00944AF7" w:rsidRDefault="00944AF7" w:rsidP="00CF5563">
                          <w:pPr>
                            <w:tabs>
                              <w:tab w:val="center" w:pos="4536"/>
                              <w:tab w:val="right" w:pos="9072"/>
                            </w:tabs>
                            <w:rPr>
                              <w:color w:val="000000"/>
                              <w:sz w:val="16"/>
                              <w:szCs w:val="16"/>
                            </w:rPr>
                          </w:pPr>
                          <w:r>
                            <w:rPr>
                              <w:color w:val="000000"/>
                              <w:sz w:val="16"/>
                              <w:szCs w:val="16"/>
                            </w:rPr>
                            <w:t>YEŞİLAY KULÜB</w:t>
                          </w:r>
                        </w:p>
                        <w:p w:rsidR="00944AF7" w:rsidRDefault="00944AF7" w:rsidP="00CF5563">
                          <w:pPr>
                            <w:tabs>
                              <w:tab w:val="center" w:pos="4536"/>
                              <w:tab w:val="right" w:pos="9072"/>
                            </w:tabs>
                            <w:rPr>
                              <w:color w:val="000000"/>
                              <w:sz w:val="16"/>
                              <w:szCs w:val="16"/>
                            </w:rPr>
                          </w:pPr>
                          <w:r>
                            <w:rPr>
                              <w:color w:val="000000"/>
                              <w:sz w:val="16"/>
                              <w:szCs w:val="16"/>
                            </w:rPr>
                            <w:t>KÜTÜPHANECİLİK KULÜBÜ</w:t>
                          </w:r>
                        </w:p>
                        <w:p w:rsidR="00944AF7" w:rsidRDefault="00944AF7" w:rsidP="00CF5563">
                          <w:pPr>
                            <w:tabs>
                              <w:tab w:val="center" w:pos="4536"/>
                              <w:tab w:val="right" w:pos="9072"/>
                            </w:tabs>
                            <w:rPr>
                              <w:color w:val="000000"/>
                              <w:sz w:val="16"/>
                              <w:szCs w:val="16"/>
                            </w:rPr>
                          </w:pPr>
                          <w:r>
                            <w:rPr>
                              <w:color w:val="000000"/>
                              <w:sz w:val="16"/>
                              <w:szCs w:val="16"/>
                            </w:rPr>
                            <w:t>SPOR KULÜBÜ</w:t>
                          </w:r>
                        </w:p>
                        <w:p w:rsidR="00944AF7" w:rsidRDefault="00944AF7" w:rsidP="00CF5563">
                          <w:pPr>
                            <w:tabs>
                              <w:tab w:val="center" w:pos="4536"/>
                              <w:tab w:val="right" w:pos="9072"/>
                            </w:tabs>
                            <w:rPr>
                              <w:color w:val="000000"/>
                              <w:sz w:val="16"/>
                              <w:szCs w:val="16"/>
                            </w:rPr>
                          </w:pPr>
                        </w:p>
                        <w:p w:rsidR="00944AF7" w:rsidRDefault="00944AF7" w:rsidP="00CF5563">
                          <w:pPr>
                            <w:tabs>
                              <w:tab w:val="center" w:pos="4536"/>
                              <w:tab w:val="right" w:pos="9072"/>
                            </w:tabs>
                            <w:rPr>
                              <w:color w:val="000000"/>
                              <w:sz w:val="16"/>
                              <w:szCs w:val="16"/>
                            </w:rPr>
                          </w:pPr>
                        </w:p>
                        <w:p w:rsidR="00944AF7" w:rsidRDefault="00944AF7" w:rsidP="00CF5563">
                          <w:pPr>
                            <w:tabs>
                              <w:tab w:val="center" w:pos="4536"/>
                              <w:tab w:val="right" w:pos="9072"/>
                            </w:tabs>
                            <w:rPr>
                              <w:color w:val="000000"/>
                              <w:sz w:val="16"/>
                              <w:szCs w:val="16"/>
                            </w:rPr>
                          </w:pPr>
                        </w:p>
                        <w:p w:rsidR="00944AF7" w:rsidRDefault="00944AF7" w:rsidP="00CF5563">
                          <w:pPr>
                            <w:tabs>
                              <w:tab w:val="center" w:pos="4536"/>
                              <w:tab w:val="right" w:pos="9072"/>
                            </w:tabs>
                            <w:rPr>
                              <w:color w:val="000000"/>
                              <w:sz w:val="16"/>
                              <w:szCs w:val="16"/>
                            </w:rPr>
                          </w:pPr>
                        </w:p>
                        <w:p w:rsidR="00944AF7" w:rsidRPr="0013108C" w:rsidRDefault="00944AF7" w:rsidP="00CF5563">
                          <w:pPr>
                            <w:tabs>
                              <w:tab w:val="center" w:pos="4536"/>
                              <w:tab w:val="right" w:pos="9072"/>
                            </w:tabs>
                            <w:rPr>
                              <w:color w:val="000000"/>
                              <w:sz w:val="16"/>
                              <w:szCs w:val="16"/>
                            </w:rPr>
                          </w:pPr>
                        </w:p>
                      </w:tc>
                    </w:tr>
                    <w:tr w:rsidR="00944AF7">
                      <w:tc>
                        <w:tcPr>
                          <w:tcW w:w="4678" w:type="dxa"/>
                        </w:tcPr>
                        <w:p w:rsidR="00944AF7" w:rsidRPr="0013108C" w:rsidRDefault="00944AF7" w:rsidP="00CF5563">
                          <w:pPr>
                            <w:tabs>
                              <w:tab w:val="center" w:pos="4536"/>
                              <w:tab w:val="right" w:pos="9072"/>
                            </w:tabs>
                            <w:rPr>
                              <w:color w:val="000000"/>
                              <w:sz w:val="16"/>
                              <w:szCs w:val="16"/>
                            </w:rPr>
                          </w:pPr>
                        </w:p>
                      </w:tc>
                    </w:tr>
                    <w:tr w:rsidR="00944AF7">
                      <w:trPr>
                        <w:trHeight w:val="766"/>
                      </w:trPr>
                      <w:tc>
                        <w:tcPr>
                          <w:tcW w:w="4678" w:type="dxa"/>
                        </w:tcPr>
                        <w:p w:rsidR="00944AF7" w:rsidRPr="0013108C" w:rsidRDefault="00944AF7" w:rsidP="00CF5563">
                          <w:pPr>
                            <w:tabs>
                              <w:tab w:val="center" w:pos="4536"/>
                              <w:tab w:val="right" w:pos="9072"/>
                            </w:tabs>
                            <w:rPr>
                              <w:color w:val="000000"/>
                              <w:sz w:val="16"/>
                              <w:szCs w:val="16"/>
                            </w:rPr>
                          </w:pPr>
                        </w:p>
                      </w:tc>
                    </w:tr>
                    <w:tr w:rsidR="00944AF7">
                      <w:trPr>
                        <w:trHeight w:val="887"/>
                      </w:trPr>
                      <w:tc>
                        <w:tcPr>
                          <w:tcW w:w="4678" w:type="dxa"/>
                        </w:tcPr>
                        <w:p w:rsidR="00944AF7" w:rsidRPr="0013108C" w:rsidRDefault="00944AF7" w:rsidP="00CF5563">
                          <w:pPr>
                            <w:tabs>
                              <w:tab w:val="center" w:pos="4536"/>
                              <w:tab w:val="right" w:pos="9072"/>
                            </w:tabs>
                            <w:rPr>
                              <w:color w:val="000000"/>
                              <w:sz w:val="16"/>
                              <w:szCs w:val="16"/>
                            </w:rPr>
                          </w:pPr>
                        </w:p>
                      </w:tc>
                    </w:tr>
                    <w:tr w:rsidR="00944AF7">
                      <w:trPr>
                        <w:trHeight w:val="520"/>
                      </w:trPr>
                      <w:tc>
                        <w:tcPr>
                          <w:tcW w:w="4678" w:type="dxa"/>
                        </w:tcPr>
                        <w:p w:rsidR="00944AF7" w:rsidRPr="0013108C" w:rsidRDefault="00944AF7" w:rsidP="00CF5563">
                          <w:pPr>
                            <w:tabs>
                              <w:tab w:val="center" w:pos="4536"/>
                              <w:tab w:val="right" w:pos="9072"/>
                            </w:tabs>
                            <w:rPr>
                              <w:color w:val="000000"/>
                              <w:sz w:val="16"/>
                              <w:szCs w:val="16"/>
                            </w:rPr>
                          </w:pPr>
                        </w:p>
                      </w:tc>
                    </w:tr>
                    <w:tr w:rsidR="00944AF7">
                      <w:trPr>
                        <w:trHeight w:val="1637"/>
                      </w:trPr>
                      <w:tc>
                        <w:tcPr>
                          <w:tcW w:w="4678" w:type="dxa"/>
                        </w:tcPr>
                        <w:p w:rsidR="00944AF7" w:rsidRPr="0013108C" w:rsidRDefault="00944AF7" w:rsidP="00CF5563">
                          <w:pPr>
                            <w:tabs>
                              <w:tab w:val="center" w:pos="4536"/>
                              <w:tab w:val="right" w:pos="9072"/>
                            </w:tabs>
                            <w:rPr>
                              <w:color w:val="000000"/>
                              <w:sz w:val="16"/>
                              <w:szCs w:val="16"/>
                            </w:rPr>
                          </w:pPr>
                        </w:p>
                      </w:tc>
                    </w:tr>
                  </w:tbl>
                  <w:p w:rsidR="00944AF7" w:rsidRDefault="00944AF7" w:rsidP="007E08C3">
                    <w:pPr>
                      <w:rPr>
                        <w:sz w:val="16"/>
                        <w:szCs w:val="16"/>
                      </w:rPr>
                    </w:pPr>
                  </w:p>
                </w:txbxContent>
              </v:textbox>
            </v:rect>
            <v:line id="Line 22" o:spid="_x0000_s2061" style="position:absolute;visibility:visible" from="26443,23429" to="26443,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"/>
            <v:line id="Line 23" o:spid="_x0000_s2060" style="position:absolute;visibility:visible" from="7008,26858" to="7008,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"/>
            <v:line id="Line 24" o:spid="_x0000_s2059" style="position:absolute;visibility:visible" from="10441,39762" to="51590,3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" strokeweight="2.25pt"/>
            <v:line id="Line 25" o:spid="_x0000_s2058" style="position:absolute;flip:x;visibility:visible" from="31011,37146" to="31019,3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" strokeweight="2.25pt"/>
            <v:line id="Line 26" o:spid="_x0000_s2057" style="position:absolute;flip:y;visibility:visible" from="9002,39762" to="10441,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" strokeweight="1.5pt"/>
            <v:line id="Line 27" o:spid="_x0000_s2056" style="position:absolute;visibility:visible" from="23582,41718" to="24154,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" strokeweight="1.5pt"/>
            <v:line id="Line 28" o:spid="_x0000_s2055" style="position:absolute;flip:x;visibility:visible" from="40156,39770" to="40165,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" strokeweight="1.5pt"/>
            <v:line id="Line 29" o:spid="_x0000_s2054" style="position:absolute;visibility:visible" from="51590,39762" to="5290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" strokeweight="1.5pt"/>
            <v:line id="Line 30" o:spid="_x0000_s2053" style="position:absolute;flip:x;visibility:visible" from="31011,19999" to="31019,2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" strokeweight="1pt"/>
            <v:line id="Line 31" o:spid="_x0000_s2052" style="position:absolute;visibility:visible" from="31011,19999" to="31019,2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"/>
            <v:line id="Line 32" o:spid="_x0000_s2051" style="position:absolute;visibility:visible" from="31019,17713" to="31028,1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" strokeweight="1.5pt"/>
            <w10:wrap type="none"/>
            <w10:anchorlock/>
          </v:group>
        </w:pict>
      </w:r>
    </w:p>
    <w:p w:rsidR="00425A03" w:rsidRPr="00425A03" w:rsidRDefault="00425A03" w:rsidP="00425A03">
      <w:pPr>
        <w:rPr>
          <w:b/>
          <w:sz w:val="28"/>
          <w:szCs w:val="28"/>
        </w:rPr>
      </w:pPr>
      <w:r w:rsidRPr="00425A03">
        <w:rPr>
          <w:b/>
          <w:sz w:val="28"/>
          <w:szCs w:val="28"/>
        </w:rPr>
        <w:lastRenderedPageBreak/>
        <w:t>Okulda Oluşturulan Birimler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610"/>
        <w:gridCol w:w="2503"/>
        <w:gridCol w:w="1910"/>
      </w:tblGrid>
      <w:tr w:rsidR="00425A03" w:rsidRPr="005B2645" w:rsidTr="00CF5563">
        <w:trPr>
          <w:jc w:val="center"/>
        </w:trPr>
        <w:tc>
          <w:tcPr>
            <w:tcW w:w="2263" w:type="dxa"/>
            <w:shd w:val="clear" w:color="auto" w:fill="auto"/>
          </w:tcPr>
          <w:p w:rsidR="00425A03" w:rsidRPr="005B2645" w:rsidRDefault="00425A03" w:rsidP="00CF5563">
            <w:pPr>
              <w:rPr>
                <w:b/>
                <w:color w:val="000000"/>
              </w:rPr>
            </w:pPr>
            <w:r w:rsidRPr="005B2645">
              <w:rPr>
                <w:b/>
                <w:color w:val="000000"/>
              </w:rPr>
              <w:t>Görevler</w:t>
            </w:r>
          </w:p>
        </w:tc>
        <w:tc>
          <w:tcPr>
            <w:tcW w:w="2610" w:type="dxa"/>
            <w:shd w:val="clear" w:color="auto" w:fill="auto"/>
          </w:tcPr>
          <w:p w:rsidR="00425A03" w:rsidRPr="005B2645" w:rsidRDefault="00425A03" w:rsidP="00CF5563">
            <w:pPr>
              <w:rPr>
                <w:b/>
                <w:color w:val="000000"/>
              </w:rPr>
            </w:pPr>
            <w:r w:rsidRPr="005B2645">
              <w:rPr>
                <w:b/>
                <w:color w:val="000000"/>
              </w:rPr>
              <w:t>Görevle İlgili bölüm, birim, kurul/komisyon</w:t>
            </w:r>
          </w:p>
        </w:tc>
        <w:tc>
          <w:tcPr>
            <w:tcW w:w="2503" w:type="dxa"/>
            <w:shd w:val="clear" w:color="auto" w:fill="auto"/>
          </w:tcPr>
          <w:p w:rsidR="00425A03" w:rsidRPr="005B2645" w:rsidRDefault="00425A03" w:rsidP="00CF5563">
            <w:pPr>
              <w:rPr>
                <w:b/>
                <w:color w:val="000000"/>
              </w:rPr>
            </w:pPr>
            <w:r w:rsidRPr="005B2645">
              <w:rPr>
                <w:b/>
                <w:color w:val="000000"/>
              </w:rPr>
              <w:t>Görevle İlgili işbirliği(paydaşlar)</w:t>
            </w:r>
          </w:p>
        </w:tc>
        <w:tc>
          <w:tcPr>
            <w:tcW w:w="1910" w:type="dxa"/>
            <w:shd w:val="clear" w:color="auto" w:fill="auto"/>
          </w:tcPr>
          <w:p w:rsidR="00425A03" w:rsidRPr="005B2645" w:rsidRDefault="00425A03" w:rsidP="00CF5563">
            <w:pPr>
              <w:rPr>
                <w:b/>
                <w:color w:val="000000"/>
              </w:rPr>
            </w:pPr>
            <w:r w:rsidRPr="005B2645">
              <w:rPr>
                <w:b/>
                <w:color w:val="000000"/>
              </w:rPr>
              <w:t>Hedef Kitle</w:t>
            </w:r>
          </w:p>
        </w:tc>
      </w:tr>
      <w:tr w:rsidR="00425A03" w:rsidRPr="005B2645" w:rsidTr="00CF5563">
        <w:trPr>
          <w:jc w:val="center"/>
        </w:trPr>
        <w:tc>
          <w:tcPr>
            <w:tcW w:w="2263" w:type="dxa"/>
            <w:shd w:val="clear" w:color="auto" w:fill="auto"/>
          </w:tcPr>
          <w:p w:rsidR="00425A03" w:rsidRPr="005B2645" w:rsidRDefault="00425A03" w:rsidP="00CF5563">
            <w:pPr>
              <w:rPr>
                <w:b/>
              </w:rPr>
            </w:pPr>
            <w:r w:rsidRPr="005B2645">
              <w:rPr>
                <w:b/>
              </w:rPr>
              <w:t xml:space="preserve">Acil bir durum yaşandığında etkilerinin en aza indirilmesi </w:t>
            </w:r>
          </w:p>
        </w:tc>
        <w:tc>
          <w:tcPr>
            <w:tcW w:w="2610" w:type="dxa"/>
            <w:shd w:val="clear" w:color="auto" w:fill="auto"/>
          </w:tcPr>
          <w:p w:rsidR="00425A03" w:rsidRPr="005B2645" w:rsidRDefault="00425A03" w:rsidP="00CF5563">
            <w:pPr>
              <w:rPr>
                <w:b/>
              </w:rPr>
            </w:pPr>
          </w:p>
          <w:p w:rsidR="00425A03" w:rsidRPr="005B2645" w:rsidRDefault="00425A03" w:rsidP="00CF5563">
            <w:pPr>
              <w:rPr>
                <w:b/>
              </w:rPr>
            </w:pPr>
            <w:r w:rsidRPr="005B2645">
              <w:rPr>
                <w:b/>
              </w:rPr>
              <w:t xml:space="preserve">Krize Müdahale Kurulu </w:t>
            </w:r>
          </w:p>
          <w:p w:rsidR="00425A03" w:rsidRPr="005B2645" w:rsidRDefault="00425A03" w:rsidP="00CF5563">
            <w:pPr>
              <w:rPr>
                <w:b/>
              </w:rPr>
            </w:pPr>
            <w:r w:rsidRPr="005B2645">
              <w:rPr>
                <w:b/>
              </w:rPr>
              <w:t>( Acil Durum Ekipleri)</w:t>
            </w:r>
          </w:p>
          <w:p w:rsidR="00425A03" w:rsidRPr="005B2645" w:rsidRDefault="00425A03" w:rsidP="00CF5563">
            <w:pPr>
              <w:rPr>
                <w:b/>
              </w:rPr>
            </w:pPr>
          </w:p>
        </w:tc>
        <w:tc>
          <w:tcPr>
            <w:tcW w:w="2503" w:type="dxa"/>
            <w:shd w:val="clear" w:color="auto" w:fill="auto"/>
          </w:tcPr>
          <w:p w:rsidR="00425A03" w:rsidRPr="005B2645" w:rsidRDefault="00425A03" w:rsidP="00CF5563">
            <w:pPr>
              <w:rPr>
                <w:b/>
              </w:rPr>
            </w:pPr>
            <w:r w:rsidRPr="005B2645">
              <w:rPr>
                <w:b/>
              </w:rPr>
              <w:t>Nizip belediyesi</w:t>
            </w:r>
          </w:p>
          <w:p w:rsidR="00425A03" w:rsidRPr="005B2645" w:rsidRDefault="007F1516" w:rsidP="00CF5563">
            <w:pPr>
              <w:rPr>
                <w:b/>
              </w:rPr>
            </w:pPr>
            <w:r w:rsidRPr="005B2645">
              <w:rPr>
                <w:b/>
              </w:rPr>
              <w:t>Emniyet</w:t>
            </w:r>
          </w:p>
          <w:p w:rsidR="00425A03" w:rsidRPr="005B2645" w:rsidRDefault="007F1516" w:rsidP="00CF5563">
            <w:pPr>
              <w:rPr>
                <w:b/>
              </w:rPr>
            </w:pPr>
            <w:r w:rsidRPr="005B2645">
              <w:rPr>
                <w:b/>
              </w:rPr>
              <w:t>İtfay</w:t>
            </w:r>
            <w:r>
              <w:rPr>
                <w:b/>
              </w:rPr>
              <w:t>e</w:t>
            </w:r>
          </w:p>
        </w:tc>
        <w:tc>
          <w:tcPr>
            <w:tcW w:w="1910" w:type="dxa"/>
            <w:shd w:val="clear" w:color="auto" w:fill="auto"/>
          </w:tcPr>
          <w:p w:rsidR="00425A03" w:rsidRPr="005B2645" w:rsidRDefault="00425A03" w:rsidP="00CF5563">
            <w:pPr>
              <w:rPr>
                <w:b/>
              </w:rPr>
            </w:pPr>
          </w:p>
          <w:p w:rsidR="00425A03" w:rsidRPr="005B2645" w:rsidRDefault="00425A03" w:rsidP="00CF5563">
            <w:pPr>
              <w:rPr>
                <w:b/>
              </w:rPr>
            </w:pPr>
            <w:r w:rsidRPr="005B2645">
              <w:rPr>
                <w:b/>
              </w:rPr>
              <w:t>Öğrenciler</w:t>
            </w:r>
          </w:p>
        </w:tc>
      </w:tr>
      <w:tr w:rsidR="00425A03" w:rsidRPr="005B2645" w:rsidTr="00CF5563">
        <w:trPr>
          <w:jc w:val="center"/>
        </w:trPr>
        <w:tc>
          <w:tcPr>
            <w:tcW w:w="2263" w:type="dxa"/>
            <w:shd w:val="clear" w:color="auto" w:fill="auto"/>
          </w:tcPr>
          <w:p w:rsidR="00425A03" w:rsidRPr="005B2645" w:rsidRDefault="00425A03" w:rsidP="00CF5563">
            <w:pPr>
              <w:rPr>
                <w:b/>
              </w:rPr>
            </w:pPr>
            <w:r w:rsidRPr="005B2645">
              <w:rPr>
                <w:b/>
              </w:rPr>
              <w:t xml:space="preserve">Okul bütçesi, planları ve okulun gelişimi ile ilgili konuların faaliyetlerinin yapılması ve koordinasyonu </w:t>
            </w:r>
          </w:p>
        </w:tc>
        <w:tc>
          <w:tcPr>
            <w:tcW w:w="2610" w:type="dxa"/>
            <w:shd w:val="clear" w:color="auto" w:fill="auto"/>
          </w:tcPr>
          <w:p w:rsidR="00425A03" w:rsidRPr="005B2645" w:rsidRDefault="00425A03" w:rsidP="00CF5563">
            <w:pPr>
              <w:rPr>
                <w:b/>
              </w:rPr>
            </w:pPr>
          </w:p>
          <w:p w:rsidR="00425A03" w:rsidRPr="005B2645" w:rsidRDefault="00425A03" w:rsidP="00CF5563">
            <w:pPr>
              <w:rPr>
                <w:b/>
              </w:rPr>
            </w:pPr>
            <w:r w:rsidRPr="005B2645">
              <w:rPr>
                <w:b/>
              </w:rPr>
              <w:t xml:space="preserve">OGYE </w:t>
            </w:r>
          </w:p>
        </w:tc>
        <w:tc>
          <w:tcPr>
            <w:tcW w:w="2503" w:type="dxa"/>
            <w:shd w:val="clear" w:color="auto" w:fill="auto"/>
          </w:tcPr>
          <w:p w:rsidR="00425A03" w:rsidRPr="005B2645" w:rsidRDefault="00425A03" w:rsidP="00CF5563">
            <w:pPr>
              <w:rPr>
                <w:b/>
              </w:rPr>
            </w:pPr>
            <w:r w:rsidRPr="005B2645">
              <w:rPr>
                <w:b/>
              </w:rPr>
              <w:t>Öğretmenler</w:t>
            </w:r>
          </w:p>
        </w:tc>
        <w:tc>
          <w:tcPr>
            <w:tcW w:w="1910" w:type="dxa"/>
            <w:shd w:val="clear" w:color="auto" w:fill="auto"/>
          </w:tcPr>
          <w:p w:rsidR="00425A03" w:rsidRPr="005B2645" w:rsidRDefault="00425A03" w:rsidP="00CF5563">
            <w:pPr>
              <w:rPr>
                <w:b/>
              </w:rPr>
            </w:pPr>
          </w:p>
          <w:p w:rsidR="00425A03" w:rsidRPr="005B2645" w:rsidRDefault="00425A03" w:rsidP="00CF5563">
            <w:pPr>
              <w:rPr>
                <w:b/>
              </w:rPr>
            </w:pPr>
            <w:r w:rsidRPr="005B2645">
              <w:rPr>
                <w:b/>
              </w:rPr>
              <w:t>Öğrenciler</w:t>
            </w:r>
          </w:p>
          <w:p w:rsidR="00425A03" w:rsidRPr="005B2645" w:rsidRDefault="00425A03" w:rsidP="00CF5563">
            <w:pPr>
              <w:rPr>
                <w:b/>
              </w:rPr>
            </w:pPr>
            <w:r w:rsidRPr="005B2645">
              <w:rPr>
                <w:b/>
              </w:rPr>
              <w:t>Veli</w:t>
            </w:r>
          </w:p>
          <w:p w:rsidR="00425A03" w:rsidRPr="005B2645" w:rsidRDefault="00425A03" w:rsidP="00CF5563">
            <w:pPr>
              <w:rPr>
                <w:b/>
              </w:rPr>
            </w:pPr>
            <w:r w:rsidRPr="005B2645">
              <w:rPr>
                <w:b/>
              </w:rPr>
              <w:t>Tüm Personel</w:t>
            </w:r>
          </w:p>
        </w:tc>
      </w:tr>
      <w:tr w:rsidR="00425A03" w:rsidRPr="005B2645" w:rsidTr="00CF5563">
        <w:trPr>
          <w:jc w:val="center"/>
        </w:trPr>
        <w:tc>
          <w:tcPr>
            <w:tcW w:w="2263" w:type="dxa"/>
            <w:shd w:val="clear" w:color="auto" w:fill="auto"/>
          </w:tcPr>
          <w:p w:rsidR="00425A03" w:rsidRPr="005B2645" w:rsidRDefault="00425A03" w:rsidP="00CF5563">
            <w:pPr>
              <w:rPr>
                <w:b/>
              </w:rPr>
            </w:pPr>
            <w:r w:rsidRPr="005B2645">
              <w:rPr>
                <w:b/>
              </w:rPr>
              <w:t>Okul ile aile arasında bütünleşmeyi gerçekleştirmek, eğitim öğretimi geliştirici faaliyette bulunarak maddi olanak sağlamak</w:t>
            </w:r>
          </w:p>
        </w:tc>
        <w:tc>
          <w:tcPr>
            <w:tcW w:w="2610" w:type="dxa"/>
            <w:shd w:val="clear" w:color="auto" w:fill="auto"/>
          </w:tcPr>
          <w:p w:rsidR="00425A03" w:rsidRPr="005B2645" w:rsidRDefault="00425A03" w:rsidP="00CF5563">
            <w:pPr>
              <w:rPr>
                <w:b/>
              </w:rPr>
            </w:pPr>
            <w:r w:rsidRPr="005B2645">
              <w:rPr>
                <w:b/>
              </w:rPr>
              <w:t>Okul Aile Birliği</w:t>
            </w:r>
          </w:p>
        </w:tc>
        <w:tc>
          <w:tcPr>
            <w:tcW w:w="2503" w:type="dxa"/>
            <w:shd w:val="clear" w:color="auto" w:fill="auto"/>
          </w:tcPr>
          <w:p w:rsidR="00425A03" w:rsidRPr="005B2645" w:rsidRDefault="00425A03" w:rsidP="00CF5563">
            <w:pPr>
              <w:rPr>
                <w:b/>
              </w:rPr>
            </w:pPr>
            <w:r w:rsidRPr="005B2645">
              <w:rPr>
                <w:b/>
              </w:rPr>
              <w:t>Okul Aile Birliği</w:t>
            </w:r>
          </w:p>
          <w:p w:rsidR="00425A03" w:rsidRPr="005B2645" w:rsidRDefault="00425A03" w:rsidP="00CF5563">
            <w:pPr>
              <w:rPr>
                <w:b/>
              </w:rPr>
            </w:pPr>
            <w:r w:rsidRPr="005B2645">
              <w:rPr>
                <w:b/>
              </w:rPr>
              <w:t>Nizip Belediyesi</w:t>
            </w:r>
          </w:p>
          <w:p w:rsidR="00425A03" w:rsidRPr="005B2645" w:rsidRDefault="00425A03" w:rsidP="00CF5563">
            <w:pPr>
              <w:ind w:firstLine="708"/>
            </w:pPr>
          </w:p>
        </w:tc>
        <w:tc>
          <w:tcPr>
            <w:tcW w:w="1910" w:type="dxa"/>
            <w:shd w:val="clear" w:color="auto" w:fill="auto"/>
          </w:tcPr>
          <w:p w:rsidR="00425A03" w:rsidRPr="005B2645" w:rsidRDefault="00425A03" w:rsidP="00CF5563">
            <w:pPr>
              <w:rPr>
                <w:b/>
              </w:rPr>
            </w:pPr>
            <w:r w:rsidRPr="005B2645">
              <w:rPr>
                <w:b/>
              </w:rPr>
              <w:t>Öğrenciler</w:t>
            </w:r>
          </w:p>
          <w:p w:rsidR="00425A03" w:rsidRPr="005B2645" w:rsidRDefault="00425A03" w:rsidP="00CF5563">
            <w:pPr>
              <w:rPr>
                <w:b/>
              </w:rPr>
            </w:pPr>
            <w:r w:rsidRPr="005B2645">
              <w:rPr>
                <w:b/>
              </w:rPr>
              <w:t>Veliler</w:t>
            </w:r>
          </w:p>
          <w:p w:rsidR="00425A03" w:rsidRPr="005B2645" w:rsidRDefault="00425A03" w:rsidP="00CF5563">
            <w:pPr>
              <w:rPr>
                <w:b/>
              </w:rPr>
            </w:pPr>
            <w:r w:rsidRPr="005B2645">
              <w:rPr>
                <w:b/>
              </w:rPr>
              <w:t>Tüm Personel</w:t>
            </w:r>
          </w:p>
        </w:tc>
      </w:tr>
      <w:tr w:rsidR="00425A03" w:rsidRPr="005B2645" w:rsidTr="00CF5563">
        <w:trPr>
          <w:jc w:val="center"/>
        </w:trPr>
        <w:tc>
          <w:tcPr>
            <w:tcW w:w="2263" w:type="dxa"/>
            <w:shd w:val="clear" w:color="auto" w:fill="auto"/>
          </w:tcPr>
          <w:p w:rsidR="00425A03" w:rsidRPr="005B2645" w:rsidRDefault="00425A03" w:rsidP="00CF5563">
            <w:pPr>
              <w:rPr>
                <w:b/>
              </w:rPr>
            </w:pPr>
            <w:r w:rsidRPr="005B2645">
              <w:rPr>
                <w:b/>
              </w:rPr>
              <w:t>Öğretim yılı çalışma esaslarının belirlenmesi ve işbölümü</w:t>
            </w:r>
          </w:p>
        </w:tc>
        <w:tc>
          <w:tcPr>
            <w:tcW w:w="2610" w:type="dxa"/>
            <w:shd w:val="clear" w:color="auto" w:fill="auto"/>
          </w:tcPr>
          <w:p w:rsidR="00425A03" w:rsidRPr="005B2645" w:rsidRDefault="00425A03" w:rsidP="00CF5563">
            <w:pPr>
              <w:rPr>
                <w:b/>
              </w:rPr>
            </w:pPr>
            <w:r w:rsidRPr="005B2645">
              <w:rPr>
                <w:b/>
              </w:rPr>
              <w:t>Öğretmenler Kurulu</w:t>
            </w:r>
          </w:p>
        </w:tc>
        <w:tc>
          <w:tcPr>
            <w:tcW w:w="2503" w:type="dxa"/>
            <w:shd w:val="clear" w:color="auto" w:fill="auto"/>
          </w:tcPr>
          <w:p w:rsidR="00425A03" w:rsidRPr="005B2645" w:rsidRDefault="00425A03" w:rsidP="00CF5563">
            <w:pPr>
              <w:rPr>
                <w:b/>
              </w:rPr>
            </w:pPr>
            <w:r w:rsidRPr="005B2645">
              <w:rPr>
                <w:b/>
              </w:rPr>
              <w:t>Öğretmenler</w:t>
            </w:r>
          </w:p>
          <w:p w:rsidR="00425A03" w:rsidRPr="005B2645" w:rsidRDefault="00425A03" w:rsidP="00CF5563">
            <w:pPr>
              <w:ind w:firstLine="708"/>
            </w:pPr>
          </w:p>
        </w:tc>
        <w:tc>
          <w:tcPr>
            <w:tcW w:w="1910" w:type="dxa"/>
            <w:shd w:val="clear" w:color="auto" w:fill="auto"/>
          </w:tcPr>
          <w:p w:rsidR="00425A03" w:rsidRPr="005B2645" w:rsidRDefault="00425A03" w:rsidP="00CF5563">
            <w:pPr>
              <w:rPr>
                <w:b/>
              </w:rPr>
            </w:pPr>
            <w:r w:rsidRPr="005B2645">
              <w:rPr>
                <w:b/>
              </w:rPr>
              <w:t>Öğrenciler</w:t>
            </w:r>
          </w:p>
        </w:tc>
      </w:tr>
      <w:tr w:rsidR="00425A03" w:rsidRPr="005B2645" w:rsidTr="00CF5563">
        <w:trPr>
          <w:jc w:val="center"/>
        </w:trPr>
        <w:tc>
          <w:tcPr>
            <w:tcW w:w="2263" w:type="dxa"/>
            <w:shd w:val="clear" w:color="auto" w:fill="auto"/>
          </w:tcPr>
          <w:p w:rsidR="00425A03" w:rsidRPr="005B2645" w:rsidRDefault="00425A03" w:rsidP="00CF5563">
            <w:pPr>
              <w:rPr>
                <w:b/>
              </w:rPr>
            </w:pPr>
            <w:r w:rsidRPr="005B2645">
              <w:rPr>
                <w:b/>
              </w:rPr>
              <w:t>Mal alımlarında uygulanacak denetim, muayene, kabul işlerine dair esas ve usulleri belirler.</w:t>
            </w:r>
          </w:p>
        </w:tc>
        <w:tc>
          <w:tcPr>
            <w:tcW w:w="2610" w:type="dxa"/>
            <w:shd w:val="clear" w:color="auto" w:fill="auto"/>
          </w:tcPr>
          <w:p w:rsidR="00425A03" w:rsidRPr="005B2645" w:rsidRDefault="00425A03" w:rsidP="00CF5563">
            <w:pPr>
              <w:rPr>
                <w:b/>
              </w:rPr>
            </w:pPr>
            <w:r w:rsidRPr="005B2645">
              <w:rPr>
                <w:b/>
              </w:rPr>
              <w:t>Satın Alma Komisyonu</w:t>
            </w:r>
          </w:p>
        </w:tc>
        <w:tc>
          <w:tcPr>
            <w:tcW w:w="2503" w:type="dxa"/>
            <w:shd w:val="clear" w:color="auto" w:fill="auto"/>
          </w:tcPr>
          <w:p w:rsidR="00425A03" w:rsidRPr="005B2645" w:rsidRDefault="00425A03" w:rsidP="00CF5563">
            <w:pPr>
              <w:rPr>
                <w:b/>
              </w:rPr>
            </w:pPr>
            <w:r w:rsidRPr="005B2645">
              <w:rPr>
                <w:b/>
              </w:rPr>
              <w:t>Okul aile birliği</w:t>
            </w:r>
          </w:p>
          <w:p w:rsidR="00425A03" w:rsidRPr="005B2645" w:rsidRDefault="00425A03" w:rsidP="00CF5563">
            <w:pPr>
              <w:rPr>
                <w:b/>
              </w:rPr>
            </w:pPr>
            <w:r w:rsidRPr="005B2645">
              <w:rPr>
                <w:b/>
              </w:rPr>
              <w:t>Nizip belediyesi</w:t>
            </w:r>
          </w:p>
          <w:p w:rsidR="00425A03" w:rsidRPr="005B2645" w:rsidRDefault="00425A03" w:rsidP="00CF5563">
            <w:pPr>
              <w:rPr>
                <w:b/>
              </w:rPr>
            </w:pPr>
          </w:p>
        </w:tc>
        <w:tc>
          <w:tcPr>
            <w:tcW w:w="1910" w:type="dxa"/>
            <w:shd w:val="clear" w:color="auto" w:fill="auto"/>
          </w:tcPr>
          <w:p w:rsidR="00425A03" w:rsidRPr="005B2645" w:rsidRDefault="00425A03" w:rsidP="00CF5563">
            <w:pPr>
              <w:rPr>
                <w:b/>
              </w:rPr>
            </w:pPr>
            <w:r w:rsidRPr="005B2645">
              <w:rPr>
                <w:b/>
              </w:rPr>
              <w:t>Öğrenciler</w:t>
            </w:r>
          </w:p>
          <w:p w:rsidR="00425A03" w:rsidRPr="005B2645" w:rsidRDefault="00425A03" w:rsidP="00CF5563">
            <w:pPr>
              <w:rPr>
                <w:b/>
              </w:rPr>
            </w:pPr>
            <w:r w:rsidRPr="005B2645">
              <w:rPr>
                <w:b/>
              </w:rPr>
              <w:t>Veliler</w:t>
            </w:r>
          </w:p>
        </w:tc>
      </w:tr>
      <w:tr w:rsidR="00425A03" w:rsidRPr="005B2645" w:rsidTr="00CF5563">
        <w:trPr>
          <w:jc w:val="center"/>
        </w:trPr>
        <w:tc>
          <w:tcPr>
            <w:tcW w:w="2263" w:type="dxa"/>
            <w:shd w:val="clear" w:color="auto" w:fill="auto"/>
          </w:tcPr>
          <w:p w:rsidR="00425A03" w:rsidRPr="005B2645" w:rsidRDefault="00425A03" w:rsidP="00CF5563">
            <w:pPr>
              <w:rPr>
                <w:b/>
              </w:rPr>
            </w:pPr>
            <w:r w:rsidRPr="005B2645">
              <w:rPr>
                <w:b/>
              </w:rPr>
              <w:t>Sözleşmeler uyarınca satın alınan eşya ve gereçleri muayene ve kontrol ederek kabul ve reddine ilişkin işlem yapar</w:t>
            </w:r>
          </w:p>
        </w:tc>
        <w:tc>
          <w:tcPr>
            <w:tcW w:w="2610" w:type="dxa"/>
            <w:shd w:val="clear" w:color="auto" w:fill="auto"/>
          </w:tcPr>
          <w:p w:rsidR="00425A03" w:rsidRPr="005B2645" w:rsidRDefault="00425A03" w:rsidP="00CF5563">
            <w:pPr>
              <w:rPr>
                <w:b/>
              </w:rPr>
            </w:pPr>
            <w:r w:rsidRPr="005B2645">
              <w:rPr>
                <w:b/>
              </w:rPr>
              <w:t>Muayene ve Teslim Alma Komisyonu</w:t>
            </w:r>
          </w:p>
        </w:tc>
        <w:tc>
          <w:tcPr>
            <w:tcW w:w="2503" w:type="dxa"/>
            <w:shd w:val="clear" w:color="auto" w:fill="auto"/>
          </w:tcPr>
          <w:p w:rsidR="00425A03" w:rsidRPr="005B2645" w:rsidRDefault="00425A03" w:rsidP="00CF5563">
            <w:pPr>
              <w:rPr>
                <w:b/>
              </w:rPr>
            </w:pPr>
            <w:r w:rsidRPr="005B2645">
              <w:rPr>
                <w:b/>
              </w:rPr>
              <w:t>Okul Aile Birliği</w:t>
            </w:r>
          </w:p>
          <w:p w:rsidR="00425A03" w:rsidRPr="005B2645" w:rsidRDefault="00425A03" w:rsidP="00CF5563">
            <w:pPr>
              <w:rPr>
                <w:b/>
              </w:rPr>
            </w:pPr>
            <w:r w:rsidRPr="005B2645">
              <w:rPr>
                <w:b/>
              </w:rPr>
              <w:t xml:space="preserve"> Nizip belediyesi</w:t>
            </w:r>
          </w:p>
          <w:p w:rsidR="00425A03" w:rsidRPr="005B2645" w:rsidRDefault="00425A03" w:rsidP="00CF5563">
            <w:pPr>
              <w:ind w:firstLine="708"/>
            </w:pPr>
          </w:p>
        </w:tc>
        <w:tc>
          <w:tcPr>
            <w:tcW w:w="1910" w:type="dxa"/>
            <w:shd w:val="clear" w:color="auto" w:fill="auto"/>
          </w:tcPr>
          <w:p w:rsidR="00425A03" w:rsidRPr="005B2645" w:rsidRDefault="00425A03" w:rsidP="00CF5563">
            <w:pPr>
              <w:rPr>
                <w:b/>
              </w:rPr>
            </w:pPr>
            <w:r w:rsidRPr="005B2645">
              <w:rPr>
                <w:b/>
              </w:rPr>
              <w:t>Öğrenciler</w:t>
            </w:r>
          </w:p>
          <w:p w:rsidR="00425A03" w:rsidRPr="005B2645" w:rsidRDefault="00425A03" w:rsidP="00CF5563">
            <w:pPr>
              <w:rPr>
                <w:b/>
              </w:rPr>
            </w:pPr>
            <w:r w:rsidRPr="005B2645">
              <w:rPr>
                <w:b/>
              </w:rPr>
              <w:t>Veliler</w:t>
            </w:r>
          </w:p>
        </w:tc>
      </w:tr>
    </w:tbl>
    <w:p w:rsidR="007F1516" w:rsidRDefault="007F1516" w:rsidP="00425A03">
      <w:pPr>
        <w:jc w:val="both"/>
        <w:rPr>
          <w:b/>
          <w:bCs/>
          <w:color w:val="000000"/>
        </w:rPr>
      </w:pPr>
    </w:p>
    <w:p w:rsidR="00F61E33" w:rsidRDefault="00F61E33" w:rsidP="00425A03">
      <w:pPr>
        <w:jc w:val="both"/>
        <w:rPr>
          <w:b/>
          <w:bCs/>
          <w:color w:val="000000"/>
        </w:rPr>
      </w:pPr>
      <w:r w:rsidRPr="009137F8">
        <w:rPr>
          <w:b/>
          <w:bCs/>
          <w:color w:val="000000"/>
        </w:rPr>
        <w:lastRenderedPageBreak/>
        <w:t>MÜDÜR, GÖREV, YETKİ VE SORUMLULUKLARI</w:t>
      </w:r>
    </w:p>
    <w:p w:rsidR="00F61E33" w:rsidRPr="00F61E33" w:rsidRDefault="00F61E33" w:rsidP="00071102">
      <w:pPr>
        <w:spacing w:after="0" w:line="240" w:lineRule="auto"/>
        <w:ind w:left="780"/>
        <w:rPr>
          <w:b/>
          <w:bCs/>
          <w:color w:val="000000"/>
        </w:rPr>
      </w:pPr>
    </w:p>
    <w:p w:rsidR="00F61E33" w:rsidRPr="00F61E33" w:rsidRDefault="00F61E33" w:rsidP="00071102">
      <w:pPr>
        <w:tabs>
          <w:tab w:val="left" w:pos="567"/>
          <w:tab w:val="left" w:pos="1134"/>
          <w:tab w:val="left" w:pos="1701"/>
          <w:tab w:val="left" w:pos="2268"/>
          <w:tab w:val="left" w:pos="2835"/>
          <w:tab w:val="left" w:pos="3402"/>
          <w:tab w:val="left" w:pos="3969"/>
        </w:tabs>
        <w:jc w:val="both"/>
        <w:rPr>
          <w:bCs/>
        </w:rPr>
      </w:pPr>
      <w:r w:rsidRPr="009137F8">
        <w:rPr>
          <w:b/>
        </w:rPr>
        <w:tab/>
      </w:r>
      <w:r w:rsidRPr="00F61E33">
        <w:rPr>
          <w:bCs/>
        </w:rPr>
        <w:t>Okul Müdürünün Görev, Yetki ve Sorumluluğu</w:t>
      </w:r>
    </w:p>
    <w:p w:rsidR="00F61E33" w:rsidRPr="00F61E33" w:rsidRDefault="00F61E33" w:rsidP="00071102">
      <w:pPr>
        <w:tabs>
          <w:tab w:val="left" w:pos="567"/>
          <w:tab w:val="left" w:pos="1134"/>
          <w:tab w:val="left" w:pos="1701"/>
          <w:tab w:val="left" w:pos="2268"/>
          <w:tab w:val="left" w:pos="2835"/>
          <w:tab w:val="left" w:pos="3402"/>
          <w:tab w:val="left" w:pos="3969"/>
        </w:tabs>
        <w:jc w:val="both"/>
        <w:rPr>
          <w:bCs/>
        </w:rPr>
      </w:pPr>
      <w:bookmarkStart w:id="1" w:name="M60"/>
      <w:r w:rsidRPr="00F61E33">
        <w:rPr>
          <w:bCs/>
        </w:rPr>
        <w:t>Madde</w:t>
      </w:r>
      <w:bookmarkEnd w:id="1"/>
      <w:r w:rsidRPr="00F61E33">
        <w:rPr>
          <w:bCs/>
        </w:rPr>
        <w:t xml:space="preserve"> 60 — İlköğretim kurumu, demokratik eğitim-öğretim ortamında diğer çalışanlarla birlikte müdür tarafından yönetilir. (Değişti: R.G. 21/07/2012- 28360) </w:t>
      </w:r>
    </w:p>
    <w:p w:rsidR="00F61E33" w:rsidRPr="00F61E33" w:rsidRDefault="00F61E33" w:rsidP="00071102">
      <w:pPr>
        <w:tabs>
          <w:tab w:val="left" w:pos="567"/>
          <w:tab w:val="left" w:pos="1134"/>
          <w:tab w:val="left" w:pos="1701"/>
          <w:tab w:val="left" w:pos="2268"/>
          <w:tab w:val="left" w:pos="2835"/>
          <w:tab w:val="left" w:pos="3402"/>
          <w:tab w:val="left" w:pos="3969"/>
        </w:tabs>
        <w:jc w:val="both"/>
        <w:rPr>
          <w:bCs/>
        </w:rPr>
      </w:pPr>
      <w:r w:rsidRPr="00F61E33">
        <w:rPr>
          <w:bCs/>
        </w:rPr>
        <w:tab/>
        <w:t>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p>
    <w:p w:rsidR="00F61E33" w:rsidRPr="00F61E33" w:rsidRDefault="00F61E33" w:rsidP="00071102">
      <w:pPr>
        <w:tabs>
          <w:tab w:val="left" w:pos="567"/>
          <w:tab w:val="left" w:pos="1134"/>
          <w:tab w:val="left" w:pos="1701"/>
          <w:tab w:val="left" w:pos="2268"/>
          <w:tab w:val="left" w:pos="2835"/>
          <w:tab w:val="left" w:pos="3402"/>
          <w:tab w:val="left" w:pos="3969"/>
        </w:tabs>
        <w:jc w:val="both"/>
        <w:rPr>
          <w:bCs/>
        </w:rPr>
      </w:pPr>
      <w:r w:rsidRPr="00F61E33">
        <w:rPr>
          <w:bCs/>
        </w:rPr>
        <w:tab/>
        <w:t>Okul müdürü, görev tanımında belirtilen diğer görevleri de yapar.</w:t>
      </w:r>
    </w:p>
    <w:p w:rsidR="00F61E33" w:rsidRPr="00F61E33" w:rsidRDefault="00F61E33" w:rsidP="00071102">
      <w:pPr>
        <w:jc w:val="both"/>
        <w:rPr>
          <w:bCs/>
          <w:color w:val="060606"/>
        </w:rPr>
      </w:pPr>
      <w:r w:rsidRPr="00F61E33">
        <w:rPr>
          <w:bCs/>
          <w:color w:val="060606"/>
          <w:sz w:val="16"/>
          <w:szCs w:val="16"/>
        </w:rPr>
        <w:t xml:space="preserve">    </w:t>
      </w:r>
      <w:r w:rsidRPr="00F61E33">
        <w:rPr>
          <w:bCs/>
          <w:color w:val="060606"/>
          <w:sz w:val="16"/>
          <w:szCs w:val="16"/>
        </w:rPr>
        <w:tab/>
      </w:r>
      <w:r w:rsidRPr="00F61E33">
        <w:rPr>
          <w:bCs/>
          <w:color w:val="060606"/>
        </w:rPr>
        <w:t>Müdür, milli eğitimin temel ilkelerine bağlı kalarak, milli eğitimin genel amaçları ile kurumun amaçlarını gerçekleştirmek üzere tüm kaynakların etkili ve verimli kullanımından, ekip ruhu anlayışı ile yönetiminden ve temsilinden birinci derecede sorumlu eğitim-öğretim lideridir.</w:t>
      </w:r>
    </w:p>
    <w:p w:rsidR="00F61E33" w:rsidRPr="00F61E33" w:rsidRDefault="00F61E33" w:rsidP="00071102">
      <w:pPr>
        <w:jc w:val="both"/>
        <w:rPr>
          <w:bCs/>
          <w:color w:val="060606"/>
        </w:rPr>
      </w:pPr>
      <w:r w:rsidRPr="00F61E33">
        <w:rPr>
          <w:bCs/>
          <w:color w:val="060606"/>
        </w:rPr>
        <w:t xml:space="preserve">    </w:t>
      </w:r>
      <w:r w:rsidRPr="00F61E33">
        <w:rPr>
          <w:bCs/>
          <w:color w:val="060606"/>
        </w:rPr>
        <w:tab/>
        <w:t>Müdür; kurumu, bünyesindeki kurul, komisyon ve ekiplerle iş birliği içinde yönetir.</w:t>
      </w:r>
    </w:p>
    <w:p w:rsidR="00F61E33" w:rsidRPr="00F61E33" w:rsidRDefault="00F61E33" w:rsidP="00071102">
      <w:pPr>
        <w:jc w:val="both"/>
        <w:rPr>
          <w:bCs/>
          <w:color w:val="060606"/>
        </w:rPr>
      </w:pPr>
      <w:r w:rsidRPr="00F61E33">
        <w:rPr>
          <w:bCs/>
          <w:color w:val="060606"/>
        </w:rPr>
        <w:t xml:space="preserve">    </w:t>
      </w:r>
      <w:r w:rsidRPr="00F61E33">
        <w:rPr>
          <w:bCs/>
          <w:color w:val="060606"/>
        </w:rPr>
        <w:tab/>
        <w:t>Müdür, görevinde sevgi ve saygıya dayalı, uyumlu, güven verici, örnek tutum ve davranış içinde bulunur, mevzuatın kendisine verdiği yetkileri kullanır.</w:t>
      </w:r>
    </w:p>
    <w:p w:rsidR="00F61E33" w:rsidRPr="00F61E33" w:rsidRDefault="00F61E33" w:rsidP="00071102">
      <w:pPr>
        <w:jc w:val="both"/>
        <w:rPr>
          <w:bCs/>
          <w:color w:val="060606"/>
        </w:rPr>
      </w:pPr>
      <w:r w:rsidRPr="00F61E33">
        <w:rPr>
          <w:bCs/>
          <w:color w:val="060606"/>
        </w:rPr>
        <w:t xml:space="preserve">    </w:t>
      </w:r>
      <w:r w:rsidRPr="00F61E33">
        <w:rPr>
          <w:bCs/>
          <w:color w:val="060606"/>
        </w:rPr>
        <w:tab/>
        <w:t>Müdür;</w:t>
      </w:r>
    </w:p>
    <w:p w:rsidR="00F61E33" w:rsidRPr="00F61E33" w:rsidRDefault="00F61E33" w:rsidP="00071102">
      <w:pPr>
        <w:jc w:val="both"/>
        <w:rPr>
          <w:bCs/>
          <w:color w:val="060606"/>
        </w:rPr>
      </w:pPr>
      <w:r w:rsidRPr="00F61E33">
        <w:rPr>
          <w:bCs/>
          <w:color w:val="060606"/>
        </w:rPr>
        <w:t>    a) Kurumdaki eğitim-öğretim ve işleyiş ile ilgili olarak:</w:t>
      </w:r>
    </w:p>
    <w:p w:rsidR="00F61E33" w:rsidRPr="00F61E33" w:rsidRDefault="00F61E33" w:rsidP="00071102">
      <w:pPr>
        <w:jc w:val="both"/>
        <w:rPr>
          <w:bCs/>
          <w:color w:val="060606"/>
        </w:rPr>
      </w:pPr>
      <w:r w:rsidRPr="009137F8">
        <w:rPr>
          <w:b/>
          <w:color w:val="060606"/>
        </w:rPr>
        <w:t xml:space="preserve">    </w:t>
      </w:r>
      <w:r w:rsidRPr="00F61E33">
        <w:rPr>
          <w:bCs/>
          <w:color w:val="060606"/>
        </w:rPr>
        <w:t>1) Öğretim yılı başlamadan önce personelin iş bölümünü yapar ve yazılı olarak bildirir. Yetkili kurul, komisyon ve ekipleri oluşturur. Öğretmenlerin de görüşlerini alarak okutacakları dersler ile atölye, laboratuar ve işletmelere ilişkin görevlerin dağılımını yapar. Öğretim programları ile eğitim-öğretimle ilgili kaynakların kurumda bulundurulmasını sağlar.</w:t>
      </w:r>
    </w:p>
    <w:p w:rsidR="00F61E33" w:rsidRPr="00F61E33" w:rsidRDefault="00F61E33" w:rsidP="00071102">
      <w:pPr>
        <w:jc w:val="both"/>
        <w:rPr>
          <w:bCs/>
          <w:color w:val="060606"/>
        </w:rPr>
      </w:pPr>
      <w:r w:rsidRPr="00F61E33">
        <w:rPr>
          <w:bCs/>
          <w:color w:val="060606"/>
        </w:rPr>
        <w:t>    2) Yıllık ders planlarının hazırlanması amacıyla zümre öğretmenler kurulu toplantılarının yapılmasını sağlar. Öğretmenlerden sorumlu oldukları derslerle atölye ve laboratuar etkinliklerini; bölüm, atölye,  laboratuar ve tesis şeflerinden, üretim ve hizmete yönelik yıllık planları ders yılı başlamadan önce alır, inceler, gerekli değişiklikleri yaptırarak onaylar ve bir örneğini iade eder.</w:t>
      </w:r>
    </w:p>
    <w:p w:rsidR="00F61E33" w:rsidRPr="00F61E33" w:rsidRDefault="00F61E33" w:rsidP="00071102">
      <w:pPr>
        <w:jc w:val="both"/>
        <w:rPr>
          <w:bCs/>
          <w:color w:val="060606"/>
        </w:rPr>
      </w:pPr>
      <w:r w:rsidRPr="00F61E33">
        <w:rPr>
          <w:bCs/>
          <w:color w:val="060606"/>
        </w:rPr>
        <w:t>    3) Kurumun derslik, laboratuar,  kütüphane, araç-gereci ile diğer tesisleri eğitim-öğretime hazır bulundurulur. Bunların kurulmasını, geliştirilmesini, zenginleştirilmesini ve olanaklar ölçüsünde diğer öğretim kurumları ile çevrenin de yararlanmasını sağlar.</w:t>
      </w:r>
    </w:p>
    <w:p w:rsidR="00F61E33" w:rsidRPr="00F61E33" w:rsidRDefault="00F61E33" w:rsidP="00071102">
      <w:pPr>
        <w:jc w:val="both"/>
        <w:rPr>
          <w:bCs/>
          <w:color w:val="060606"/>
        </w:rPr>
      </w:pPr>
      <w:r w:rsidRPr="00F61E33">
        <w:rPr>
          <w:bCs/>
          <w:color w:val="060606"/>
        </w:rPr>
        <w:t>    4) Kurumda eğitim-öğretim hizmetlerinden yararlanacak öğrenci sürekli eğitimlerini yürütmek için milli eğitim müdürlüğü ve ilgili kuruluşlar ile iş birliği yaparak il sınırları içindeki bütün kurum ve işletmelerden yararlanılması, işlemleri yürütür.</w:t>
      </w:r>
    </w:p>
    <w:p w:rsidR="00F61E33" w:rsidRPr="00F61E33" w:rsidRDefault="00F61E33" w:rsidP="00071102">
      <w:pPr>
        <w:jc w:val="both"/>
        <w:rPr>
          <w:bCs/>
          <w:color w:val="060606"/>
        </w:rPr>
      </w:pPr>
      <w:r w:rsidRPr="00F61E33">
        <w:rPr>
          <w:bCs/>
          <w:color w:val="060606"/>
        </w:rPr>
        <w:t xml:space="preserve">    5) Eğitim-öğretim çalışmalarını etkili, verimli duruma getirmek ve geliştirmek, sorunlara çözüm üretmek için öğretmenler kurulunu,  sınıf, zümre, sosyal kulüp ve sınıf rehber öğretmenlerini toplantıya çağırır, zümre öğretmenleri arasında eş güdümü sağlamak amacıyla zümre başkanları ile </w:t>
      </w:r>
      <w:r w:rsidRPr="00F61E33">
        <w:rPr>
          <w:bCs/>
          <w:color w:val="060606"/>
        </w:rPr>
        <w:lastRenderedPageBreak/>
        <w:t>toplantılar yapar. Bu kurulların kararlarını onayladıktan sonra uygulamaya koyar ve gerektiğinde üst makama bildirir.</w:t>
      </w:r>
    </w:p>
    <w:p w:rsidR="00F61E33" w:rsidRPr="00F61E33" w:rsidRDefault="00F61E33" w:rsidP="00071102">
      <w:pPr>
        <w:jc w:val="both"/>
        <w:rPr>
          <w:bCs/>
          <w:color w:val="060606"/>
        </w:rPr>
      </w:pPr>
      <w:r w:rsidRPr="00F61E33">
        <w:rPr>
          <w:bCs/>
          <w:color w:val="060606"/>
        </w:rPr>
        <w:t>    6) Eğitim-öğretimin amacına uygunluğunu belirlemek üzere dersleri izler.</w:t>
      </w:r>
    </w:p>
    <w:p w:rsidR="00F61E33" w:rsidRPr="00F61E33" w:rsidRDefault="00F61E33" w:rsidP="00071102">
      <w:pPr>
        <w:jc w:val="both"/>
        <w:rPr>
          <w:bCs/>
          <w:color w:val="060606"/>
        </w:rPr>
      </w:pPr>
      <w:r w:rsidRPr="00F61E33">
        <w:rPr>
          <w:bCs/>
          <w:color w:val="060606"/>
        </w:rPr>
        <w:t xml:space="preserve">    7) Kurumun amaçlarının gerçekleştirilmesi için derslikleri, uygun ortama getirilmesini sağlar. </w:t>
      </w:r>
    </w:p>
    <w:p w:rsidR="00F61E33" w:rsidRPr="00F61E33" w:rsidRDefault="00F61E33" w:rsidP="00071102">
      <w:pPr>
        <w:ind w:left="-360" w:firstLine="360"/>
        <w:jc w:val="both"/>
        <w:rPr>
          <w:bCs/>
          <w:color w:val="060606"/>
        </w:rPr>
      </w:pPr>
      <w:r w:rsidRPr="00F61E33">
        <w:rPr>
          <w:bCs/>
          <w:color w:val="060606"/>
        </w:rPr>
        <w:t>    8) Programların uygulanmasında ve geliştirilmesinde ilgililerin görüşlerini de alarak kurum gelişim yönetim ekibi çalışmalarının planlamasını ve yürütülmesini sağlar. Gerekli durumlarda bu konularda üst makama öneride bulunur.</w:t>
      </w:r>
    </w:p>
    <w:p w:rsidR="00F61E33" w:rsidRPr="00F61E33" w:rsidRDefault="00F61E33" w:rsidP="00071102">
      <w:pPr>
        <w:ind w:left="-360" w:firstLine="360"/>
        <w:jc w:val="both"/>
        <w:rPr>
          <w:bCs/>
          <w:color w:val="060606"/>
        </w:rPr>
      </w:pPr>
      <w:r w:rsidRPr="00F61E33">
        <w:rPr>
          <w:bCs/>
          <w:color w:val="060606"/>
        </w:rPr>
        <w:t>    9) Kurumun düzen ve disipliniyle ilgili her türlü önlemi alır, alınan kararları zamanında ve etkili bir şekilde uygular, öğrenci istenilen davranışların kazandırılmasını sağlar.</w:t>
      </w:r>
    </w:p>
    <w:p w:rsidR="00F61E33" w:rsidRPr="00F61E33" w:rsidRDefault="00F61E33" w:rsidP="00071102">
      <w:pPr>
        <w:ind w:left="-360" w:firstLine="360"/>
        <w:jc w:val="both"/>
        <w:rPr>
          <w:bCs/>
          <w:color w:val="060606"/>
        </w:rPr>
      </w:pPr>
      <w:r w:rsidRPr="00F61E33">
        <w:rPr>
          <w:bCs/>
          <w:color w:val="060606"/>
        </w:rPr>
        <w:t>    10) Mevzuatına uygun olarak aday öğretmenlerin yetiştirilmelerini sağlar.</w:t>
      </w:r>
    </w:p>
    <w:p w:rsidR="00F61E33" w:rsidRPr="00F61E33" w:rsidRDefault="00F61E33" w:rsidP="00071102">
      <w:pPr>
        <w:ind w:left="-360" w:firstLine="360"/>
        <w:jc w:val="both"/>
        <w:rPr>
          <w:bCs/>
          <w:color w:val="060606"/>
        </w:rPr>
      </w:pPr>
      <w:r w:rsidRPr="00F61E33">
        <w:rPr>
          <w:bCs/>
          <w:color w:val="060606"/>
        </w:rPr>
        <w:t>    11) Psikolojik danışma ve rehberlik hizmetlerinin mevzuatına uygun olarak yürütülmesini sağlar.</w:t>
      </w:r>
    </w:p>
    <w:p w:rsidR="00F61E33" w:rsidRPr="00F61E33" w:rsidRDefault="00F61E33" w:rsidP="00071102">
      <w:pPr>
        <w:ind w:left="-360" w:firstLine="360"/>
        <w:jc w:val="both"/>
        <w:rPr>
          <w:bCs/>
          <w:color w:val="060606"/>
        </w:rPr>
      </w:pPr>
      <w:r w:rsidRPr="00F61E33">
        <w:rPr>
          <w:bCs/>
          <w:color w:val="060606"/>
        </w:rPr>
        <w:t>    12) Özel eğitim gerektiren öğrencin yetiştirilmesi ve kaynaştırma eğitimiyle ilgili gerekli önlemleri alır.</w:t>
      </w:r>
    </w:p>
    <w:p w:rsidR="00F61E33" w:rsidRPr="00F61E33" w:rsidRDefault="00F61E33" w:rsidP="00071102">
      <w:pPr>
        <w:ind w:left="-360" w:firstLine="360"/>
        <w:jc w:val="both"/>
        <w:rPr>
          <w:bCs/>
          <w:color w:val="060606"/>
        </w:rPr>
      </w:pPr>
      <w:r w:rsidRPr="00F61E33">
        <w:rPr>
          <w:bCs/>
          <w:color w:val="060606"/>
        </w:rPr>
        <w:t>    13) Haftalık ders programı ile günlük çalışma ve nöbet çizelgelerinin düzenlenmesini sağlar, onaylar ve uygulamaya koyar.</w:t>
      </w:r>
    </w:p>
    <w:p w:rsidR="00F61E33" w:rsidRPr="00F61E33" w:rsidRDefault="00F61E33" w:rsidP="00071102">
      <w:pPr>
        <w:ind w:left="-360" w:firstLine="360"/>
        <w:jc w:val="both"/>
        <w:rPr>
          <w:bCs/>
          <w:color w:val="060606"/>
        </w:rPr>
      </w:pPr>
      <w:r w:rsidRPr="00F61E33">
        <w:rPr>
          <w:bCs/>
          <w:color w:val="060606"/>
        </w:rPr>
        <w:t>    14) Özürleri nedeniyle görevine gelemeyen yönetici, öğretmen ve diğer çalışanların yerine personel görevlendirilmesi için gerekli önlemleri alır.</w:t>
      </w:r>
    </w:p>
    <w:p w:rsidR="00F61E33" w:rsidRPr="00F61E33" w:rsidRDefault="00F61E33" w:rsidP="00071102">
      <w:pPr>
        <w:ind w:left="-360" w:firstLine="360"/>
        <w:jc w:val="both"/>
        <w:rPr>
          <w:bCs/>
          <w:color w:val="060606"/>
        </w:rPr>
      </w:pPr>
      <w:r w:rsidRPr="00F61E33">
        <w:rPr>
          <w:bCs/>
          <w:color w:val="060606"/>
        </w:rPr>
        <w:t>    15) Yönetmelik, yönerge, genelge ve benzerlerini ilgililere imza karşılığında duyurur. Mevzuatın uygulanması ile ilgili önlemleri alır.</w:t>
      </w:r>
    </w:p>
    <w:p w:rsidR="00F61E33" w:rsidRPr="00F61E33" w:rsidRDefault="00F61E33" w:rsidP="00071102">
      <w:pPr>
        <w:jc w:val="both"/>
        <w:rPr>
          <w:bCs/>
          <w:color w:val="060606"/>
        </w:rPr>
      </w:pPr>
      <w:r w:rsidRPr="00F61E33">
        <w:rPr>
          <w:bCs/>
          <w:color w:val="060606"/>
        </w:rPr>
        <w:t>    16) Kurumun gereksinimlerini belirler, bütçe olanaklarına göre satın alma, bağış ve benzeri yollarla karşılanması için gerekli işlemleri yaptırır. Eğitim araç-gereci ve donatım gereksinimlerini zamanında ilgili birime bildirir.</w:t>
      </w:r>
    </w:p>
    <w:p w:rsidR="00F61E33" w:rsidRPr="00F61E33" w:rsidRDefault="00F61E33" w:rsidP="00071102">
      <w:pPr>
        <w:ind w:left="-360" w:firstLine="360"/>
        <w:jc w:val="both"/>
        <w:rPr>
          <w:bCs/>
          <w:color w:val="060606"/>
        </w:rPr>
      </w:pPr>
      <w:r w:rsidRPr="00F61E33">
        <w:rPr>
          <w:bCs/>
          <w:color w:val="060606"/>
        </w:rPr>
        <w:t>    17) Sınavların mevzuatına göre yapılmasını, değerlendirilmesini ve sonuçlarının duyurulmasını sağlar.</w:t>
      </w:r>
    </w:p>
    <w:p w:rsidR="00F61E33" w:rsidRPr="00F61E33" w:rsidRDefault="00F61E33" w:rsidP="00071102">
      <w:pPr>
        <w:ind w:left="-360" w:firstLine="360"/>
        <w:jc w:val="both"/>
        <w:rPr>
          <w:bCs/>
          <w:color w:val="060606"/>
        </w:rPr>
      </w:pPr>
      <w:r w:rsidRPr="00F61E33">
        <w:rPr>
          <w:bCs/>
          <w:color w:val="060606"/>
        </w:rPr>
        <w:t>    18) Açık öğretim Lisesi mesleki açık öğretim uygulamasına katılan öğrencilere yüz yüze eğitim verilmesi ve yetişkinlere yönelik eğitim programlarının düzenlenmesi için gerekli önlemleri alır.</w:t>
      </w:r>
    </w:p>
    <w:p w:rsidR="00F61E33" w:rsidRPr="00F61E33" w:rsidRDefault="00F61E33" w:rsidP="00071102">
      <w:pPr>
        <w:jc w:val="both"/>
        <w:rPr>
          <w:bCs/>
          <w:color w:val="060606"/>
        </w:rPr>
      </w:pPr>
      <w:r w:rsidRPr="00F61E33">
        <w:rPr>
          <w:bCs/>
          <w:color w:val="060606"/>
        </w:rPr>
        <w:t>    19) Diploma, tasdikname, öğrenim belgesi, sözleşme ve benzeri belgeleri onaylar.</w:t>
      </w:r>
    </w:p>
    <w:p w:rsidR="00F61E33" w:rsidRPr="00F61E33" w:rsidRDefault="00F61E33" w:rsidP="00071102">
      <w:pPr>
        <w:jc w:val="both"/>
        <w:rPr>
          <w:bCs/>
          <w:color w:val="060606"/>
        </w:rPr>
      </w:pPr>
      <w:r w:rsidRPr="00F61E33">
        <w:rPr>
          <w:bCs/>
          <w:color w:val="060606"/>
        </w:rPr>
        <w:t>    20) Mezunları izleme ve işe yerleştirme biriminin etkinliklerini koordine eder, sorunlarının çözümünde rehberlikte bulunur. Kurumun yıllara göre mesleki ve akademik başarısını tespit ederek sonuçlarından yararlanır.</w:t>
      </w:r>
    </w:p>
    <w:p w:rsidR="00A87722" w:rsidRPr="00F61E33" w:rsidRDefault="00F61E33" w:rsidP="00071102">
      <w:pPr>
        <w:jc w:val="both"/>
        <w:rPr>
          <w:bCs/>
          <w:color w:val="060606"/>
        </w:rPr>
      </w:pPr>
      <w:r w:rsidRPr="00F61E33">
        <w:rPr>
          <w:bCs/>
          <w:color w:val="060606"/>
        </w:rPr>
        <w:t>    21) Görevini gereği gibi yapmayan personeli uyarır, bu davranışın sürdürülmesi durumunda yetkisini kullanır. Yetkisi dışındaki durumları ilgili makama bildirir. Görevini üstün başarı ile yürütenlerin ödüllendirilmelerini önerir.</w:t>
      </w:r>
    </w:p>
    <w:p w:rsidR="00F61E33" w:rsidRPr="00071102" w:rsidRDefault="00F61E33" w:rsidP="00071102">
      <w:pPr>
        <w:pStyle w:val="ListeParagraf"/>
        <w:numPr>
          <w:ilvl w:val="0"/>
          <w:numId w:val="16"/>
        </w:numPr>
        <w:rPr>
          <w:b/>
        </w:rPr>
      </w:pPr>
      <w:r w:rsidRPr="00071102">
        <w:rPr>
          <w:b/>
        </w:rPr>
        <w:lastRenderedPageBreak/>
        <w:t>MÜDÜR YARDIMCISI GÖREV VE SORUMLULUKLAR</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Müdür Yardımcısı</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bookmarkStart w:id="2" w:name="M62"/>
      <w:r w:rsidRPr="00F61E33">
        <w:rPr>
          <w:bCs/>
        </w:rPr>
        <w:t xml:space="preserve">Madde 62 </w:t>
      </w:r>
      <w:bookmarkEnd w:id="2"/>
      <w:r w:rsidRPr="00F61E33">
        <w:rPr>
          <w:bCs/>
        </w:rPr>
        <w:t>— Müdür yardımcıları ders okutmanın yanında okulun her türlü eğitim-öğretim, yönetim, öğrenci, personel, tahakkuk, taşınır mal, yazışma, sosyal etkinlikler, yatılılık, bursluluk, güvenlik, beslenme, bakım, nöbet, koruma, temizlik, düzen, halkla ilişkiler gibi işleriyle ilgili olarak okul müdürü tarafından verilen görevleri yapar. Müdür yardımcıları bu görevlerin yapılmasından ve okulun amaçlarına uygun olarak işleyişinden müdüre karşı sorumludurlar. ( Değişti: R.G. 02/05/2006, 26156 -T.D. Mayıs 2006, 2584, Md. 32 )</w:t>
      </w:r>
    </w:p>
    <w:p w:rsidR="00F61E33" w:rsidRPr="00F61E33" w:rsidRDefault="00F61E33" w:rsidP="00F61E33">
      <w:pPr>
        <w:ind w:left="360"/>
        <w:rPr>
          <w:bCs/>
        </w:rPr>
      </w:pPr>
      <w:r w:rsidRPr="00F61E33">
        <w:rPr>
          <w:bCs/>
        </w:rPr>
        <w:tab/>
        <w:t>Müdür yardımcıları, görev tanımında belirtilen diğer görevleri de yapar.</w:t>
      </w:r>
    </w:p>
    <w:p w:rsidR="00F61E33" w:rsidRPr="00F61E33" w:rsidRDefault="00F61E33">
      <w:pPr>
        <w:numPr>
          <w:ilvl w:val="0"/>
          <w:numId w:val="17"/>
        </w:numPr>
        <w:tabs>
          <w:tab w:val="left" w:pos="180"/>
        </w:tabs>
        <w:spacing w:after="0" w:line="240" w:lineRule="auto"/>
        <w:rPr>
          <w:bCs/>
        </w:rPr>
      </w:pPr>
      <w:r w:rsidRPr="00F61E33">
        <w:rPr>
          <w:bCs/>
        </w:rPr>
        <w:t>Müdürün olmadığı zamanlarda vekalet etme.</w:t>
      </w:r>
    </w:p>
    <w:p w:rsidR="00F61E33" w:rsidRPr="00F61E33" w:rsidRDefault="00F61E33">
      <w:pPr>
        <w:numPr>
          <w:ilvl w:val="0"/>
          <w:numId w:val="17"/>
        </w:numPr>
        <w:tabs>
          <w:tab w:val="left" w:pos="180"/>
        </w:tabs>
        <w:spacing w:after="0" w:line="240" w:lineRule="auto"/>
        <w:rPr>
          <w:bCs/>
        </w:rPr>
      </w:pPr>
      <w:r w:rsidRPr="00F61E33">
        <w:rPr>
          <w:bCs/>
        </w:rPr>
        <w:t>Branş öğretmenlerinin ders programlarını hazırlamak.</w:t>
      </w:r>
    </w:p>
    <w:p w:rsidR="00F61E33" w:rsidRPr="00F61E33" w:rsidRDefault="00F61E33">
      <w:pPr>
        <w:numPr>
          <w:ilvl w:val="0"/>
          <w:numId w:val="17"/>
        </w:numPr>
        <w:tabs>
          <w:tab w:val="left" w:pos="180"/>
        </w:tabs>
        <w:spacing w:after="0" w:line="240" w:lineRule="auto"/>
        <w:rPr>
          <w:bCs/>
        </w:rPr>
      </w:pPr>
      <w:r w:rsidRPr="00F61E33">
        <w:rPr>
          <w:bCs/>
        </w:rPr>
        <w:t>Öğretmenlerin nöbet günlerini düzenlemek.</w:t>
      </w:r>
    </w:p>
    <w:p w:rsidR="00F61E33" w:rsidRPr="00F61E33" w:rsidRDefault="00F61E33">
      <w:pPr>
        <w:numPr>
          <w:ilvl w:val="0"/>
          <w:numId w:val="17"/>
        </w:numPr>
        <w:tabs>
          <w:tab w:val="left" w:pos="180"/>
        </w:tabs>
        <w:spacing w:after="0" w:line="240" w:lineRule="auto"/>
        <w:rPr>
          <w:bCs/>
        </w:rPr>
      </w:pPr>
      <w:r w:rsidRPr="00F61E33">
        <w:rPr>
          <w:bCs/>
        </w:rPr>
        <w:t>Ders ücreti puantaj cetvelinin hazırlanması ve işlenmesi.</w:t>
      </w:r>
    </w:p>
    <w:p w:rsidR="00F61E33" w:rsidRPr="00F61E33" w:rsidRDefault="00F61E33">
      <w:pPr>
        <w:numPr>
          <w:ilvl w:val="0"/>
          <w:numId w:val="17"/>
        </w:numPr>
        <w:spacing w:after="0" w:line="240" w:lineRule="auto"/>
        <w:rPr>
          <w:bCs/>
        </w:rPr>
      </w:pPr>
      <w:r w:rsidRPr="00F61E33">
        <w:rPr>
          <w:bCs/>
        </w:rPr>
        <w:t xml:space="preserve"> Egzersiz çalışmaları ile ilgili gerekli yazışmaların yapılması, çalışmaların takip takibi.</w:t>
      </w:r>
    </w:p>
    <w:p w:rsidR="00F61E33" w:rsidRPr="00F61E33" w:rsidRDefault="00F61E33">
      <w:pPr>
        <w:numPr>
          <w:ilvl w:val="0"/>
          <w:numId w:val="17"/>
        </w:numPr>
        <w:tabs>
          <w:tab w:val="left" w:pos="180"/>
        </w:tabs>
        <w:spacing w:after="0" w:line="240" w:lineRule="auto"/>
        <w:rPr>
          <w:bCs/>
        </w:rPr>
      </w:pPr>
      <w:r w:rsidRPr="00F61E33">
        <w:rPr>
          <w:bCs/>
        </w:rPr>
        <w:t>Öğrenci yetiştirme kursları ile ilgili gerekli çalışmaların yapılması,dosyaların tutulması.</w:t>
      </w:r>
    </w:p>
    <w:p w:rsidR="00F61E33" w:rsidRPr="00F61E33" w:rsidRDefault="00F61E33">
      <w:pPr>
        <w:numPr>
          <w:ilvl w:val="0"/>
          <w:numId w:val="17"/>
        </w:numPr>
        <w:tabs>
          <w:tab w:val="left" w:pos="180"/>
        </w:tabs>
        <w:spacing w:after="0" w:line="240" w:lineRule="auto"/>
        <w:rPr>
          <w:bCs/>
        </w:rPr>
      </w:pPr>
      <w:r w:rsidRPr="00F61E33">
        <w:rPr>
          <w:bCs/>
        </w:rPr>
        <w:t>Öğretmenlerin devam-devamsızlık defterini tutmak.</w:t>
      </w:r>
    </w:p>
    <w:p w:rsidR="00F61E33" w:rsidRPr="00F61E33" w:rsidRDefault="00F61E33">
      <w:pPr>
        <w:numPr>
          <w:ilvl w:val="0"/>
          <w:numId w:val="17"/>
        </w:numPr>
        <w:tabs>
          <w:tab w:val="left" w:pos="180"/>
        </w:tabs>
        <w:spacing w:after="0" w:line="240" w:lineRule="auto"/>
        <w:rPr>
          <w:bCs/>
        </w:rPr>
      </w:pPr>
      <w:r w:rsidRPr="00F61E33">
        <w:rPr>
          <w:bCs/>
        </w:rPr>
        <w:t>Öğretmen ve personel izin bilgilerini gerekli yerlere işlemek.</w:t>
      </w:r>
    </w:p>
    <w:p w:rsidR="00F61E33" w:rsidRPr="00F61E33" w:rsidRDefault="00F61E33">
      <w:pPr>
        <w:numPr>
          <w:ilvl w:val="0"/>
          <w:numId w:val="17"/>
        </w:numPr>
        <w:tabs>
          <w:tab w:val="left" w:pos="180"/>
        </w:tabs>
        <w:spacing w:after="0" w:line="240" w:lineRule="auto"/>
        <w:rPr>
          <w:bCs/>
        </w:rPr>
      </w:pPr>
      <w:r w:rsidRPr="00F61E33">
        <w:rPr>
          <w:bCs/>
        </w:rPr>
        <w:t>Öğretmen ve personel ile ilgili özlük dosyalarını tutmak.</w:t>
      </w:r>
    </w:p>
    <w:p w:rsidR="00F61E33" w:rsidRPr="00F61E33" w:rsidRDefault="00F61E33">
      <w:pPr>
        <w:numPr>
          <w:ilvl w:val="0"/>
          <w:numId w:val="17"/>
        </w:numPr>
        <w:tabs>
          <w:tab w:val="left" w:pos="180"/>
        </w:tabs>
        <w:spacing w:after="0" w:line="240" w:lineRule="auto"/>
        <w:rPr>
          <w:bCs/>
        </w:rPr>
      </w:pPr>
      <w:r w:rsidRPr="00F61E33">
        <w:rPr>
          <w:bCs/>
        </w:rPr>
        <w:t>Öğretmenlerin kademe terfi formlarını düzenlemek, mebbis  kayıtlarını zamanında yapmak.</w:t>
      </w:r>
    </w:p>
    <w:p w:rsidR="00F61E33" w:rsidRPr="00F61E33" w:rsidRDefault="00F61E33">
      <w:pPr>
        <w:numPr>
          <w:ilvl w:val="0"/>
          <w:numId w:val="17"/>
        </w:numPr>
        <w:tabs>
          <w:tab w:val="left" w:pos="180"/>
        </w:tabs>
        <w:spacing w:after="0" w:line="240" w:lineRule="auto"/>
        <w:rPr>
          <w:bCs/>
        </w:rPr>
      </w:pPr>
      <w:r w:rsidRPr="00F61E33">
        <w:rPr>
          <w:bCs/>
        </w:rPr>
        <w:t>Okul kurum bilgilerinin MEİS modülüne işlenmesi.</w:t>
      </w:r>
    </w:p>
    <w:p w:rsidR="00F61E33" w:rsidRPr="00F61E33" w:rsidRDefault="00F61E33">
      <w:pPr>
        <w:numPr>
          <w:ilvl w:val="0"/>
          <w:numId w:val="17"/>
        </w:numPr>
        <w:tabs>
          <w:tab w:val="left" w:pos="180"/>
        </w:tabs>
        <w:spacing w:after="0" w:line="240" w:lineRule="auto"/>
        <w:rPr>
          <w:bCs/>
        </w:rPr>
      </w:pPr>
      <w:r w:rsidRPr="00F61E33">
        <w:rPr>
          <w:bCs/>
        </w:rPr>
        <w:t>Maaş ve ücret bordrolarının yapılması.</w:t>
      </w:r>
    </w:p>
    <w:p w:rsidR="00F61E33" w:rsidRPr="00F61E33" w:rsidRDefault="00F61E33">
      <w:pPr>
        <w:numPr>
          <w:ilvl w:val="0"/>
          <w:numId w:val="17"/>
        </w:numPr>
        <w:tabs>
          <w:tab w:val="left" w:pos="180"/>
        </w:tabs>
        <w:spacing w:after="0" w:line="240" w:lineRule="auto"/>
        <w:rPr>
          <w:bCs/>
        </w:rPr>
      </w:pPr>
      <w:r w:rsidRPr="00F61E33">
        <w:rPr>
          <w:bCs/>
        </w:rPr>
        <w:t>Açık İlköğretim kurumları iş ve işlemlerini yürütmek</w:t>
      </w:r>
    </w:p>
    <w:p w:rsidR="00F61E33" w:rsidRPr="00F61E33" w:rsidRDefault="00F61E33">
      <w:pPr>
        <w:numPr>
          <w:ilvl w:val="0"/>
          <w:numId w:val="17"/>
        </w:numPr>
        <w:tabs>
          <w:tab w:val="left" w:pos="180"/>
        </w:tabs>
        <w:spacing w:after="0" w:line="240" w:lineRule="auto"/>
        <w:rPr>
          <w:bCs/>
        </w:rPr>
      </w:pPr>
      <w:r w:rsidRPr="00F61E33">
        <w:rPr>
          <w:bCs/>
        </w:rPr>
        <w:t>Tefbis ile ilgili iş ve işlemleri yürütmek, gerekli dosyaları tutmak</w:t>
      </w:r>
    </w:p>
    <w:p w:rsidR="00F61E33" w:rsidRPr="00F61E33" w:rsidRDefault="00F61E33">
      <w:pPr>
        <w:numPr>
          <w:ilvl w:val="0"/>
          <w:numId w:val="17"/>
        </w:numPr>
        <w:tabs>
          <w:tab w:val="left" w:pos="180"/>
        </w:tabs>
        <w:spacing w:after="0" w:line="240" w:lineRule="auto"/>
        <w:rPr>
          <w:bCs/>
        </w:rPr>
      </w:pPr>
      <w:r w:rsidRPr="00F61E33">
        <w:rPr>
          <w:bCs/>
        </w:rPr>
        <w:t>Satın alma komisyonu, kurulması ve işlerlik kazandırılması.</w:t>
      </w:r>
    </w:p>
    <w:p w:rsidR="00F61E33" w:rsidRPr="00F61E33" w:rsidRDefault="00F61E33">
      <w:pPr>
        <w:numPr>
          <w:ilvl w:val="0"/>
          <w:numId w:val="17"/>
        </w:numPr>
        <w:tabs>
          <w:tab w:val="left" w:pos="180"/>
        </w:tabs>
        <w:spacing w:after="0" w:line="240" w:lineRule="auto"/>
        <w:rPr>
          <w:bCs/>
        </w:rPr>
      </w:pPr>
      <w:r w:rsidRPr="00F61E33">
        <w:rPr>
          <w:bCs/>
        </w:rPr>
        <w:t xml:space="preserve"> Kantin Denetleme Kurulunun kurulması ve çalıştırılması.</w:t>
      </w:r>
    </w:p>
    <w:p w:rsidR="00F61E33" w:rsidRPr="00F61E33" w:rsidRDefault="00F61E33">
      <w:pPr>
        <w:numPr>
          <w:ilvl w:val="0"/>
          <w:numId w:val="17"/>
        </w:numPr>
        <w:tabs>
          <w:tab w:val="left" w:pos="180"/>
        </w:tabs>
        <w:spacing w:after="0" w:line="240" w:lineRule="auto"/>
        <w:rPr>
          <w:bCs/>
        </w:rPr>
      </w:pPr>
      <w:r w:rsidRPr="00F61E33">
        <w:rPr>
          <w:bCs/>
        </w:rPr>
        <w:t>Anasınıfı karar ve işletme defterinin tutulması.</w:t>
      </w:r>
    </w:p>
    <w:p w:rsidR="00F61E33" w:rsidRPr="00F61E33" w:rsidRDefault="00F61E33">
      <w:pPr>
        <w:numPr>
          <w:ilvl w:val="0"/>
          <w:numId w:val="17"/>
        </w:numPr>
        <w:tabs>
          <w:tab w:val="left" w:pos="180"/>
        </w:tabs>
        <w:spacing w:after="0" w:line="240" w:lineRule="auto"/>
        <w:rPr>
          <w:bCs/>
        </w:rPr>
      </w:pPr>
      <w:r w:rsidRPr="00F61E33">
        <w:rPr>
          <w:bCs/>
        </w:rPr>
        <w:t>Kantin geliri ile ilgili yüzdelerin ilgili hesaplara aktarılması.</w:t>
      </w:r>
    </w:p>
    <w:p w:rsidR="00F61E33" w:rsidRPr="00F61E33" w:rsidRDefault="00F61E33">
      <w:pPr>
        <w:numPr>
          <w:ilvl w:val="0"/>
          <w:numId w:val="17"/>
        </w:numPr>
        <w:tabs>
          <w:tab w:val="left" w:pos="180"/>
        </w:tabs>
        <w:spacing w:after="0" w:line="240" w:lineRule="auto"/>
        <w:rPr>
          <w:bCs/>
        </w:rPr>
      </w:pPr>
      <w:r w:rsidRPr="00F61E33">
        <w:rPr>
          <w:bCs/>
        </w:rPr>
        <w:t>Okulun her türlü gelir ve giderleri ile ilgili defter tutma ve işleme.</w:t>
      </w:r>
    </w:p>
    <w:p w:rsidR="00F61E33" w:rsidRPr="00F61E33" w:rsidRDefault="00F61E33">
      <w:pPr>
        <w:numPr>
          <w:ilvl w:val="0"/>
          <w:numId w:val="17"/>
        </w:numPr>
        <w:tabs>
          <w:tab w:val="left" w:pos="180"/>
        </w:tabs>
        <w:spacing w:after="0" w:line="240" w:lineRule="auto"/>
        <w:rPr>
          <w:bCs/>
        </w:rPr>
      </w:pPr>
      <w:r w:rsidRPr="00F61E33">
        <w:rPr>
          <w:bCs/>
        </w:rPr>
        <w:t>Öğretmenler Kurulunu toplama ve işlevlerini yapma.</w:t>
      </w:r>
    </w:p>
    <w:p w:rsidR="00F61E33" w:rsidRPr="00F61E33" w:rsidRDefault="00F61E33">
      <w:pPr>
        <w:numPr>
          <w:ilvl w:val="0"/>
          <w:numId w:val="17"/>
        </w:numPr>
        <w:tabs>
          <w:tab w:val="left" w:pos="180"/>
        </w:tabs>
        <w:spacing w:after="0" w:line="240" w:lineRule="auto"/>
        <w:rPr>
          <w:bCs/>
        </w:rPr>
      </w:pPr>
      <w:r w:rsidRPr="00F61E33">
        <w:rPr>
          <w:bCs/>
        </w:rPr>
        <w:t>Okula gelen ve giden yazıları desimal sisteme göre tutmak, yazışma kayıt ve işlemlerini düzenli olarak yürütmek.</w:t>
      </w:r>
    </w:p>
    <w:p w:rsidR="00F61E33" w:rsidRPr="00F61E33" w:rsidRDefault="00F61E33">
      <w:pPr>
        <w:numPr>
          <w:ilvl w:val="0"/>
          <w:numId w:val="17"/>
        </w:numPr>
        <w:tabs>
          <w:tab w:val="left" w:pos="180"/>
        </w:tabs>
        <w:spacing w:after="0" w:line="240" w:lineRule="auto"/>
        <w:rPr>
          <w:bCs/>
        </w:rPr>
      </w:pPr>
      <w:r w:rsidRPr="00F61E33">
        <w:rPr>
          <w:bCs/>
        </w:rPr>
        <w:t>1-4. sınıf ders defterlerini takip edilmesi</w:t>
      </w:r>
    </w:p>
    <w:p w:rsidR="00F61E33" w:rsidRPr="00F61E33" w:rsidRDefault="00F61E33">
      <w:pPr>
        <w:numPr>
          <w:ilvl w:val="0"/>
          <w:numId w:val="17"/>
        </w:numPr>
        <w:tabs>
          <w:tab w:val="left" w:pos="180"/>
        </w:tabs>
        <w:spacing w:after="0" w:line="240" w:lineRule="auto"/>
        <w:rPr>
          <w:bCs/>
        </w:rPr>
      </w:pPr>
      <w:r w:rsidRPr="00F61E33">
        <w:rPr>
          <w:bCs/>
        </w:rPr>
        <w:t>TKY yönetimi ile ilgili çalışmaları yapmak, gerekli dosya ve belgeleri tutmak.</w:t>
      </w:r>
    </w:p>
    <w:p w:rsidR="00F61E33" w:rsidRPr="00F61E33" w:rsidRDefault="00F61E33">
      <w:pPr>
        <w:numPr>
          <w:ilvl w:val="0"/>
          <w:numId w:val="17"/>
        </w:numPr>
        <w:spacing w:after="0" w:line="240" w:lineRule="auto"/>
        <w:rPr>
          <w:bCs/>
        </w:rPr>
      </w:pPr>
      <w:r w:rsidRPr="00F61E33">
        <w:rPr>
          <w:bCs/>
        </w:rPr>
        <w:t>Eğitici Kulüp ve Sosyal Faaliyetlerle ilgili çalışmaları düzenlemek,gerekli dosyaları tutmak.</w:t>
      </w:r>
    </w:p>
    <w:p w:rsidR="00F61E33" w:rsidRPr="00F61E33" w:rsidRDefault="00F61E33">
      <w:pPr>
        <w:numPr>
          <w:ilvl w:val="0"/>
          <w:numId w:val="17"/>
        </w:numPr>
        <w:spacing w:after="0" w:line="240" w:lineRule="auto"/>
        <w:rPr>
          <w:bCs/>
        </w:rPr>
      </w:pPr>
      <w:r w:rsidRPr="00F61E33">
        <w:rPr>
          <w:bCs/>
        </w:rPr>
        <w:t>Öğrenci davranışları değerlendirme kurulları oluşturmak, gerekli dosya ve belgeleri tutmak.</w:t>
      </w:r>
    </w:p>
    <w:p w:rsidR="00F61E33" w:rsidRPr="00F61E33" w:rsidRDefault="00F61E33">
      <w:pPr>
        <w:numPr>
          <w:ilvl w:val="0"/>
          <w:numId w:val="17"/>
        </w:numPr>
        <w:spacing w:after="0" w:line="240" w:lineRule="auto"/>
        <w:rPr>
          <w:bCs/>
        </w:rPr>
      </w:pPr>
      <w:r w:rsidRPr="00F61E33">
        <w:rPr>
          <w:bCs/>
        </w:rPr>
        <w:t>Şube öğretmenler kurulu ile ilgili çalışmaları planlamak, dosyalamak</w:t>
      </w:r>
    </w:p>
    <w:p w:rsidR="00F61E33" w:rsidRPr="00F61E33" w:rsidRDefault="00F61E33">
      <w:pPr>
        <w:numPr>
          <w:ilvl w:val="0"/>
          <w:numId w:val="17"/>
        </w:numPr>
        <w:spacing w:after="0" w:line="240" w:lineRule="auto"/>
        <w:rPr>
          <w:bCs/>
        </w:rPr>
      </w:pPr>
      <w:r w:rsidRPr="00F61E33">
        <w:rPr>
          <w:bCs/>
        </w:rPr>
        <w:t>Okul veli toplantıları ile ilgili iş ve işlemleri yürütmek.</w:t>
      </w:r>
    </w:p>
    <w:p w:rsidR="00F61E33" w:rsidRPr="00F61E33" w:rsidRDefault="00F61E33">
      <w:pPr>
        <w:numPr>
          <w:ilvl w:val="0"/>
          <w:numId w:val="17"/>
        </w:numPr>
        <w:spacing w:after="0" w:line="240" w:lineRule="auto"/>
        <w:rPr>
          <w:bCs/>
        </w:rPr>
      </w:pPr>
      <w:r w:rsidRPr="00F61E33">
        <w:rPr>
          <w:bCs/>
        </w:rPr>
        <w:t>Okul gazetesi ile ilgili çalışmaları yürütmek.</w:t>
      </w:r>
    </w:p>
    <w:p w:rsidR="00F61E33" w:rsidRPr="00F61E33" w:rsidRDefault="00F61E33">
      <w:pPr>
        <w:numPr>
          <w:ilvl w:val="0"/>
          <w:numId w:val="17"/>
        </w:numPr>
        <w:spacing w:after="0" w:line="240" w:lineRule="auto"/>
        <w:rPr>
          <w:bCs/>
        </w:rPr>
      </w:pPr>
      <w:r w:rsidRPr="00F61E33">
        <w:rPr>
          <w:bCs/>
        </w:rPr>
        <w:t>Öğrenci bursluluk işlemlerini yürütmek, dosyalamak</w:t>
      </w:r>
    </w:p>
    <w:p w:rsidR="00F61E33" w:rsidRPr="00F61E33" w:rsidRDefault="00F61E33">
      <w:pPr>
        <w:numPr>
          <w:ilvl w:val="0"/>
          <w:numId w:val="17"/>
        </w:numPr>
        <w:spacing w:after="0" w:line="240" w:lineRule="auto"/>
        <w:rPr>
          <w:bCs/>
        </w:rPr>
      </w:pPr>
      <w:r w:rsidRPr="00F61E33">
        <w:rPr>
          <w:bCs/>
        </w:rPr>
        <w:t>YÖSEP ile ilgili çalışmaları yürütmek</w:t>
      </w:r>
    </w:p>
    <w:p w:rsidR="00F61E33" w:rsidRPr="00F61E33" w:rsidRDefault="00F61E33">
      <w:pPr>
        <w:numPr>
          <w:ilvl w:val="0"/>
          <w:numId w:val="17"/>
        </w:numPr>
        <w:spacing w:after="0" w:line="240" w:lineRule="auto"/>
        <w:rPr>
          <w:bCs/>
        </w:rPr>
      </w:pPr>
      <w:r w:rsidRPr="00F61E33">
        <w:rPr>
          <w:bCs/>
        </w:rPr>
        <w:t>Binaların araç ve gerecinin tertip düzeni, temizlik, bakımı ve korunması ile ilgilenmek</w:t>
      </w:r>
    </w:p>
    <w:p w:rsidR="00F61E33" w:rsidRPr="00F61E33" w:rsidRDefault="00F61E33">
      <w:pPr>
        <w:numPr>
          <w:ilvl w:val="0"/>
          <w:numId w:val="17"/>
        </w:numPr>
        <w:spacing w:after="0" w:line="240" w:lineRule="auto"/>
        <w:rPr>
          <w:bCs/>
        </w:rPr>
      </w:pPr>
      <w:r w:rsidRPr="00F61E33">
        <w:rPr>
          <w:bCs/>
        </w:rPr>
        <w:t>Okulumuz çok amaçlı salonu ile ilgili çalışmaları yürütmek</w:t>
      </w:r>
    </w:p>
    <w:p w:rsidR="00F61E33" w:rsidRDefault="00F61E33" w:rsidP="00F61E33">
      <w:pPr>
        <w:rPr>
          <w:bCs/>
          <w:color w:val="060606"/>
        </w:rPr>
      </w:pPr>
      <w:r w:rsidRPr="00F61E33">
        <w:rPr>
          <w:bCs/>
          <w:color w:val="060606"/>
        </w:rPr>
        <w:t xml:space="preserve">    </w:t>
      </w:r>
    </w:p>
    <w:p w:rsidR="007E08C3" w:rsidRPr="00F61E33" w:rsidRDefault="007E08C3" w:rsidP="00F61E33">
      <w:pPr>
        <w:rPr>
          <w:bCs/>
          <w:caps/>
          <w:color w:val="060606"/>
        </w:rPr>
      </w:pPr>
    </w:p>
    <w:p w:rsidR="00F61E33" w:rsidRPr="009137F8" w:rsidRDefault="00F61E33">
      <w:pPr>
        <w:numPr>
          <w:ilvl w:val="0"/>
          <w:numId w:val="15"/>
        </w:numPr>
        <w:spacing w:after="0" w:line="240" w:lineRule="auto"/>
        <w:rPr>
          <w:b/>
        </w:rPr>
      </w:pPr>
      <w:r w:rsidRPr="009137F8">
        <w:rPr>
          <w:b/>
        </w:rPr>
        <w:lastRenderedPageBreak/>
        <w:t>ÖĞRETMENLERİN GÖREV VE SORUMLULUKLAR</w:t>
      </w:r>
    </w:p>
    <w:p w:rsidR="00F61E33" w:rsidRPr="009137F8" w:rsidRDefault="00F61E33" w:rsidP="00F61E33">
      <w:pPr>
        <w:rPr>
          <w:b/>
        </w:rPr>
      </w:pP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r w:rsidRPr="007F1516">
        <w:rPr>
          <w:b/>
          <w:color w:val="060606"/>
        </w:rPr>
        <w:t>   </w:t>
      </w:r>
      <w:r w:rsidRPr="007F1516">
        <w:rPr>
          <w:rFonts w:ascii="Calibri" w:hAnsi="Calibri"/>
          <w:b/>
          <w:color w:val="060606"/>
        </w:rPr>
        <w:tab/>
      </w:r>
      <w:r w:rsidRPr="007F1516">
        <w:rPr>
          <w:rFonts w:ascii="Calibri" w:hAnsi="Calibri"/>
          <w:bCs/>
        </w:rPr>
        <w:t xml:space="preserve">Öğretmenler </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bookmarkStart w:id="3" w:name="M64"/>
      <w:r w:rsidRPr="007F1516">
        <w:rPr>
          <w:rFonts w:ascii="Calibri" w:hAnsi="Calibri"/>
          <w:bCs/>
        </w:rPr>
        <w:t>Madde</w:t>
      </w:r>
      <w:bookmarkEnd w:id="3"/>
      <w:r w:rsidRPr="007F1516">
        <w:rPr>
          <w:rFonts w:ascii="Calibri" w:hAnsi="Calibri"/>
          <w:bCs/>
        </w:rPr>
        <w:t xml:space="preserve"> 64 — Dersler ilkokullarda sınıf, ortaokul ve imam-hatip ortaokulunda alan öğretmenleri tarafından okutulur.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spacing w:line="240" w:lineRule="exact"/>
        <w:ind w:firstLine="566"/>
        <w:rPr>
          <w:rFonts w:ascii="Calibri" w:hAnsi="Calibri"/>
          <w:bCs/>
          <w:sz w:val="22"/>
          <w:szCs w:val="22"/>
        </w:rPr>
      </w:pPr>
      <w:r w:rsidRPr="007F1516">
        <w:rPr>
          <w:rFonts w:ascii="Calibri" w:hAnsi="Calibri"/>
          <w:bCs/>
          <w:sz w:val="22"/>
          <w:szCs w:val="22"/>
        </w:rPr>
        <w:t>Öğretmenler, kendilerine verilen sınıfın veya şubenin derslerini, eğitim ve öğretim programında belirtilen esaslara göre plânlamak, okutmak, bunlarla ilgili uygulama ve deneyleri yapmak, ders dışında okulun eğitim ve öğretim ile yönetim işlerine etkin bir biçimde katılmak ve bu konularda kanun, yönetmelik ve emirlerde belirtilen görevleri yerine getirmekle yükümlüdürler.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spacing w:line="240" w:lineRule="exact"/>
        <w:ind w:firstLine="566"/>
        <w:rPr>
          <w:rFonts w:ascii="Calibri" w:hAnsi="Calibri"/>
          <w:bCs/>
          <w:sz w:val="22"/>
          <w:szCs w:val="22"/>
        </w:rPr>
      </w:pPr>
      <w:r w:rsidRPr="007F1516">
        <w:rPr>
          <w:rFonts w:ascii="Calibri" w:hAnsi="Calibri"/>
          <w:bCs/>
          <w:sz w:val="22"/>
          <w:szCs w:val="22"/>
        </w:rPr>
        <w:t>İlkokullarda sınıf öğretmenleri, okuttukları sınıfı bir üst sınıfta da okuturlar. Ancak isteklerinin yönetimce uygun görülmesi hâlinde başka bir sınıfı da okutabilirler. Herhangi bir sınıfta başarı gösteren öğretmenler, isteklerinin yönetimce uygun görülmesi hâlinde aynı sınıfı okutmaya devam edebilirler.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spacing w:line="240" w:lineRule="exact"/>
        <w:ind w:firstLine="566"/>
        <w:rPr>
          <w:rFonts w:ascii="Calibri" w:hAnsi="Calibri"/>
          <w:bCs/>
          <w:sz w:val="22"/>
          <w:szCs w:val="22"/>
        </w:rPr>
      </w:pPr>
      <w:r w:rsidRPr="007F1516">
        <w:rPr>
          <w:rFonts w:ascii="Calibri" w:hAnsi="Calibri"/>
          <w:bCs/>
          <w:sz w:val="22"/>
          <w:szCs w:val="22"/>
        </w:rPr>
        <w:tab/>
        <w:t>İlkokullarda yabancı dil dersi ile din kültürü ve ahlak bilgisi dersinin alan öğretmenlerince okutulması esastır. Ancak, ihtiyacın alan öğretmenlerince karşılanamaması durumunda bu dersler, yüksek öğrenimlerini söz konusu alanlarda yapan sınıf öğretmenleri veya sınıf öğretmeni olup bu alanda hizmet içi eğitim sertifikası almış öğretmenler tarafından ders değişimi yolu ile okutulabilir. Bunun da mümkün olmadığı durumlarda bu dersler sınıf öğretmenince okutulmaya devam edilir.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spacing w:line="240" w:lineRule="exact"/>
        <w:ind w:firstLine="566"/>
        <w:rPr>
          <w:rFonts w:ascii="Calibri" w:hAnsi="Calibri"/>
          <w:bCs/>
          <w:sz w:val="22"/>
          <w:szCs w:val="22"/>
        </w:rPr>
      </w:pPr>
      <w:r w:rsidRPr="007F1516">
        <w:rPr>
          <w:rFonts w:ascii="Calibri" w:hAnsi="Calibri"/>
          <w:bCs/>
          <w:sz w:val="22"/>
          <w:szCs w:val="22"/>
        </w:rPr>
        <w:t xml:space="preserve">Derslerini alan öğretmeni okutan sınıf öğretmeni, bu ders saatlerinde yönetimce verilen eğitim ve öğretim görevlerini yapar.                                                                                                        </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spacing w:line="240" w:lineRule="exact"/>
        <w:ind w:firstLine="566"/>
        <w:rPr>
          <w:rFonts w:ascii="Calibri" w:hAnsi="Calibri"/>
          <w:bCs/>
          <w:sz w:val="22"/>
          <w:szCs w:val="22"/>
        </w:rPr>
      </w:pP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r w:rsidRPr="007F1516">
        <w:rPr>
          <w:rFonts w:ascii="Calibri" w:hAnsi="Calibri"/>
          <w:bCs/>
        </w:rPr>
        <w:tab/>
        <w:t>Öğretmenler, e-Okul sisteminde yetkilendirildikleri bölümlere ait iş ve işlemleri süresi içerisinde yapar. (Değişti: R.G. 21/07/2012- 28360)</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r w:rsidRPr="007F1516">
        <w:rPr>
          <w:rFonts w:ascii="Calibri" w:hAnsi="Calibri"/>
          <w:bCs/>
        </w:rPr>
        <w:t>Yazılı Emirlerin Okunması</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bookmarkStart w:id="4" w:name="M65"/>
      <w:r w:rsidRPr="007F1516">
        <w:rPr>
          <w:rFonts w:ascii="Calibri" w:hAnsi="Calibri"/>
          <w:bCs/>
        </w:rPr>
        <w:t>Madde</w:t>
      </w:r>
      <w:bookmarkEnd w:id="4"/>
      <w:r w:rsidRPr="007F1516">
        <w:rPr>
          <w:rFonts w:ascii="Calibri" w:hAnsi="Calibri"/>
          <w:bCs/>
        </w:rPr>
        <w:t xml:space="preserve"> 65 — Yönetici ve öğretmenler; Resmî Gazete, Tebliğler Dergisi, genelge ve duyurulardan elektronik ortamda yayımlananları Bakanlığın web sayfasından takip eder. Elektronik ortamda yayımlanmayanları ise okur, ilgili yeri imzalar ve uygularlar. (Değişti: R.G. 02/05/2006, 26156 -T.D. Mayıs 2006, 2584, Md. 34)</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r w:rsidRPr="007F1516">
        <w:rPr>
          <w:rFonts w:ascii="Calibri" w:hAnsi="Calibri"/>
          <w:bCs/>
        </w:rPr>
        <w:t xml:space="preserve">Özür Bildirme   </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bookmarkStart w:id="5" w:name="M66"/>
      <w:r w:rsidRPr="007F1516">
        <w:rPr>
          <w:rFonts w:ascii="Calibri" w:hAnsi="Calibri"/>
          <w:bCs/>
        </w:rPr>
        <w:t>Madde</w:t>
      </w:r>
      <w:bookmarkEnd w:id="5"/>
      <w:r w:rsidRPr="007F1516">
        <w:rPr>
          <w:rFonts w:ascii="Calibri" w:hAnsi="Calibri"/>
          <w:bCs/>
        </w:rPr>
        <w:t xml:space="preserve"> 66 — Okulun açılma tarihinde ve ders yılı içinde hastalık veya önemli bir özrü nedeni ile görevine gelemeyenler, özürlerini iki gün içinde haber vererek yedi gün içinde belgelendirirler.</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r w:rsidRPr="007F1516">
        <w:rPr>
          <w:rFonts w:ascii="Calibri" w:hAnsi="Calibri"/>
          <w:bCs/>
        </w:rPr>
        <w:t>İzin Alma</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bookmarkStart w:id="6" w:name="M67"/>
      <w:r w:rsidRPr="007F1516">
        <w:rPr>
          <w:rFonts w:ascii="Calibri" w:hAnsi="Calibri"/>
          <w:bCs/>
        </w:rPr>
        <w:t>Madde</w:t>
      </w:r>
      <w:bookmarkEnd w:id="6"/>
      <w:r w:rsidRPr="007F1516">
        <w:rPr>
          <w:rFonts w:ascii="Calibri" w:hAnsi="Calibri"/>
          <w:bCs/>
        </w:rPr>
        <w:t xml:space="preserve"> 67 — Öğretmenler, yaz ve dinlenme tatilleri dışında, görev yerinden izinsiz ayrılamazlar. Dönem ve yaz tatiline ayrılırken adreslerini okul yönetimine bildirirler.</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r w:rsidRPr="007F1516">
        <w:rPr>
          <w:rFonts w:ascii="Calibri" w:hAnsi="Calibri"/>
          <w:bCs/>
        </w:rPr>
        <w:t>Ek Görev Verilmesi</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bookmarkStart w:id="7" w:name="M68"/>
      <w:r w:rsidRPr="007F1516">
        <w:rPr>
          <w:rFonts w:ascii="Calibri" w:hAnsi="Calibri"/>
          <w:bCs/>
        </w:rPr>
        <w:t>Madde</w:t>
      </w:r>
      <w:bookmarkEnd w:id="7"/>
      <w:r w:rsidRPr="007F1516">
        <w:rPr>
          <w:rFonts w:ascii="Calibri" w:hAnsi="Calibri"/>
          <w:bCs/>
        </w:rPr>
        <w:t xml:space="preserve"> 68 — Öğretmenler, eğitim- öğretim ve yönetim görevlerinden başka bir görev alamazlar, ancak kendi okulundan başka bir okulda mülkî âmirin onayıyla ek ders görevi alabilirler.</w:t>
      </w:r>
    </w:p>
    <w:p w:rsidR="00F61E33" w:rsidRPr="007F1516" w:rsidRDefault="00F61E33" w:rsidP="00F61E33">
      <w:pPr>
        <w:tabs>
          <w:tab w:val="left" w:pos="567"/>
          <w:tab w:val="left" w:pos="1134"/>
          <w:tab w:val="left" w:pos="1701"/>
          <w:tab w:val="left" w:pos="2268"/>
          <w:tab w:val="left" w:pos="2835"/>
          <w:tab w:val="left" w:pos="3402"/>
          <w:tab w:val="left" w:pos="3969"/>
        </w:tabs>
        <w:jc w:val="both"/>
        <w:rPr>
          <w:rFonts w:ascii="Calibri" w:hAnsi="Calibri"/>
          <w:bCs/>
        </w:rPr>
      </w:pPr>
      <w:r w:rsidRPr="007F1516">
        <w:rPr>
          <w:rFonts w:ascii="Calibri" w:hAnsi="Calibri"/>
          <w:bCs/>
        </w:rPr>
        <w:t>Toplantıya Katılma</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bookmarkStart w:id="8" w:name="M69"/>
      <w:r w:rsidRPr="00F61E33">
        <w:rPr>
          <w:bCs/>
        </w:rPr>
        <w:lastRenderedPageBreak/>
        <w:t>Madde</w:t>
      </w:r>
      <w:bookmarkEnd w:id="8"/>
      <w:r w:rsidRPr="00F61E33">
        <w:rPr>
          <w:bCs/>
        </w:rPr>
        <w:t xml:space="preserve"> 69 — Öğretmenler, komisyon üyesi ve gözcü olarak görevlendirildikleri sınav komisyonlarında, okulda yapılan her türlü resmî toplantılar ve yerel kurtuluş günleri ile millî bayramlarda bulunmak zorundadırlar. Öğretmenlere görevlendirme ve toplantıların zamanı, en az beş gün önceden bir yazı ile duyurulur. Toplantının gündemi öğretmenlerin görüşü alınarak hazırlanır. Toplantılar, dersleri aksatmamak üzere çalışma günlerinde yapılır. (Değişti: R.G. 02/05/2006, 26156 -T.D. Mayıs 2006, 2584, Md. 35)                                                                                            </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 xml:space="preserve">Araç-Gereç Kullanma    </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bookmarkStart w:id="9" w:name="M70"/>
      <w:r w:rsidRPr="00F61E33">
        <w:rPr>
          <w:bCs/>
        </w:rPr>
        <w:t>Madde</w:t>
      </w:r>
      <w:bookmarkEnd w:id="9"/>
      <w:r w:rsidRPr="00F61E33">
        <w:rPr>
          <w:bCs/>
        </w:rPr>
        <w:t xml:space="preserve"> 70 — Öğretmenler, derslik ve laboratuarlardaki araç-gereç ile okul kütüphanesindeki kitapların iyi kullanılmasını ve korunmasını sağlar. Okulda aynı dersi okutan birden fazla öğretmenin bulunması hâlinde teknoloji ve tasarım, bilişim teknolojileri, görsel sanatlar ve müzik derslikleri, fen ve teknoloji laboratuarı ile spor salonu gibi yerler amacı doğrultusunda yapılan bir plan dâhilinde etkin ve verimli olarak kullanılır. (Değişti: R.G. 24/12/ 2008, 27090)  </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Öğretmenlerin Nöbet Görevi</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bookmarkStart w:id="10" w:name="M71"/>
      <w:r w:rsidRPr="00F61E33">
        <w:rPr>
          <w:bCs/>
        </w:rPr>
        <w:t xml:space="preserve">Madde </w:t>
      </w:r>
      <w:bookmarkEnd w:id="10"/>
      <w:r w:rsidRPr="00F61E33">
        <w:rPr>
          <w:bCs/>
        </w:rPr>
        <w:t>71 — 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Öğretmen, birden fazla okulda ders okutuyorsa aylığını aldığı okulda, aylık aldığı okulda dersi yoksa en çok ders okuttuğu okulda nöbet tutar. Okuldaki öğretmen sayısının yeterli olması durumunda, bayanlarda 20, erkeklerde 25 hizmet yılını dolduran öğretmenlere nöbet görevi verilmez. İhtiyaç duyulması hâlinde bu öğretmenlere de nöbet görevi verilir. Hamile öğretmenlere ise doğuma üç ay kala ve doğumdan sonra bir yıl nöbet görevi verilmez. (Değişti: R. G. 02/ 05/ 2006, 26156 -T.D. Mayıs 2006, 2584, Md. 36)</w:t>
      </w:r>
    </w:p>
    <w:p w:rsidR="00F61E33" w:rsidRPr="00F61E33" w:rsidRDefault="00F61E33" w:rsidP="00F61E33">
      <w:pPr>
        <w:pStyle w:val="3-NormalYaz"/>
        <w:tabs>
          <w:tab w:val="clear" w:pos="566"/>
          <w:tab w:val="left" w:pos="567"/>
          <w:tab w:val="left" w:pos="1134"/>
          <w:tab w:val="left" w:pos="1701"/>
          <w:tab w:val="left" w:pos="2268"/>
          <w:tab w:val="left" w:pos="2835"/>
          <w:tab w:val="left" w:pos="3402"/>
          <w:tab w:val="left" w:pos="3969"/>
        </w:tabs>
        <w:rPr>
          <w:bCs/>
          <w:sz w:val="24"/>
          <w:szCs w:val="24"/>
        </w:rPr>
      </w:pPr>
      <w:r w:rsidRPr="00F61E33">
        <w:rPr>
          <w:bCs/>
          <w:sz w:val="24"/>
          <w:szCs w:val="24"/>
        </w:rPr>
        <w:tab/>
        <w:t>Okul öncesi ve özel eğitim sınıfı öğretmenleri ile rehber öğretmenlere nöbet görevi verilmez.</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ab/>
        <w:t>Nöbet görevi, ilk ders başlamadan 20 dakika önce başlar, son ders bitiminden 20 dakika sonra sona erer. (Eklendi: R.G. 24/12/ 2008, 27090)</w:t>
      </w:r>
    </w:p>
    <w:p w:rsidR="00F61E33" w:rsidRPr="009137F8" w:rsidRDefault="00F61E33" w:rsidP="00F61E33">
      <w:pPr>
        <w:rPr>
          <w:b/>
          <w:color w:val="060606"/>
        </w:rPr>
      </w:pPr>
    </w:p>
    <w:p w:rsidR="00F61E33" w:rsidRDefault="00F61E33">
      <w:pPr>
        <w:numPr>
          <w:ilvl w:val="0"/>
          <w:numId w:val="15"/>
        </w:numPr>
        <w:spacing w:after="0" w:line="240" w:lineRule="auto"/>
        <w:rPr>
          <w:b/>
        </w:rPr>
      </w:pPr>
      <w:r w:rsidRPr="009137F8">
        <w:rPr>
          <w:b/>
        </w:rPr>
        <w:t>HİZMETLİLERİN GÖREV VE SORUMLULUKLARI</w:t>
      </w:r>
    </w:p>
    <w:p w:rsidR="00F61E33" w:rsidRPr="00F61E33" w:rsidRDefault="00F61E33" w:rsidP="00F61E33">
      <w:pPr>
        <w:spacing w:after="0" w:line="240" w:lineRule="auto"/>
        <w:ind w:left="720"/>
        <w:rPr>
          <w:b/>
        </w:rPr>
      </w:pPr>
    </w:p>
    <w:p w:rsidR="00F61E33" w:rsidRPr="00F61E33" w:rsidRDefault="00F61E33" w:rsidP="00071102">
      <w:pPr>
        <w:spacing w:after="0" w:line="240" w:lineRule="auto"/>
        <w:rPr>
          <w:bCs/>
          <w:caps/>
          <w:color w:val="060606"/>
        </w:rPr>
      </w:pPr>
      <w:r w:rsidRPr="00F61E33">
        <w:rPr>
          <w:bCs/>
          <w:color w:val="060606"/>
        </w:rPr>
        <w:t>a) Bina, atölye ve tesisler ile eşyasının temizliğini yapar.</w:t>
      </w:r>
    </w:p>
    <w:p w:rsidR="00F61E33" w:rsidRPr="00F61E33" w:rsidRDefault="00F61E33" w:rsidP="00071102">
      <w:pPr>
        <w:spacing w:after="0" w:line="240" w:lineRule="auto"/>
        <w:rPr>
          <w:bCs/>
          <w:caps/>
          <w:color w:val="060606"/>
        </w:rPr>
      </w:pPr>
      <w:r w:rsidRPr="00F61E33">
        <w:rPr>
          <w:bCs/>
          <w:color w:val="060606"/>
        </w:rPr>
        <w:t>b) Isıtma, sıhhi ve elektrik tesisatındaki aksaklıkları yönetime bildirir.</w:t>
      </w:r>
    </w:p>
    <w:p w:rsidR="00F61E33" w:rsidRPr="00F61E33" w:rsidRDefault="00F61E33" w:rsidP="00071102">
      <w:pPr>
        <w:spacing w:after="0" w:line="240" w:lineRule="auto"/>
        <w:rPr>
          <w:bCs/>
          <w:caps/>
          <w:color w:val="060606"/>
        </w:rPr>
      </w:pPr>
      <w:r w:rsidRPr="00F61E33">
        <w:rPr>
          <w:bCs/>
          <w:color w:val="060606"/>
        </w:rPr>
        <w:t>c) Kuruma gelen çeşitli malzeme, araç-gereci gerekli yerlere taşır ve yerleştirir.</w:t>
      </w:r>
    </w:p>
    <w:p w:rsidR="00F61E33" w:rsidRPr="00F61E33" w:rsidRDefault="00F61E33" w:rsidP="00071102">
      <w:pPr>
        <w:spacing w:after="0" w:line="240" w:lineRule="auto"/>
        <w:rPr>
          <w:bCs/>
          <w:caps/>
          <w:color w:val="060606"/>
        </w:rPr>
      </w:pPr>
      <w:r w:rsidRPr="00F61E33">
        <w:rPr>
          <w:bCs/>
          <w:color w:val="060606"/>
        </w:rPr>
        <w:t>d) Gerektiğinde bina ve tesislerin boya, badana ve benzeri işlerini yapar.</w:t>
      </w:r>
    </w:p>
    <w:p w:rsidR="00F61E33" w:rsidRPr="00F61E33" w:rsidRDefault="00F61E33" w:rsidP="00071102">
      <w:pPr>
        <w:spacing w:after="0" w:line="240" w:lineRule="auto"/>
        <w:rPr>
          <w:bCs/>
          <w:caps/>
          <w:color w:val="060606"/>
        </w:rPr>
      </w:pPr>
      <w:r w:rsidRPr="00F61E33">
        <w:rPr>
          <w:bCs/>
          <w:color w:val="060606"/>
        </w:rPr>
        <w:t>e) Posta ve evrak dağıtım görevini yürütür.</w:t>
      </w:r>
    </w:p>
    <w:p w:rsidR="00F61E33" w:rsidRPr="00F61E33" w:rsidRDefault="00F61E33" w:rsidP="00071102">
      <w:pPr>
        <w:spacing w:after="0" w:line="240" w:lineRule="auto"/>
        <w:rPr>
          <w:bCs/>
          <w:caps/>
          <w:color w:val="060606"/>
        </w:rPr>
      </w:pPr>
      <w:r w:rsidRPr="00F61E33">
        <w:rPr>
          <w:bCs/>
          <w:color w:val="060606"/>
        </w:rPr>
        <w:t xml:space="preserve"> f) Mutfak işlerinde ilgililere yardımcı olur.</w:t>
      </w:r>
    </w:p>
    <w:p w:rsidR="00F61E33" w:rsidRPr="00F61E33" w:rsidRDefault="00F61E33" w:rsidP="00071102">
      <w:pPr>
        <w:spacing w:after="0" w:line="240" w:lineRule="auto"/>
        <w:rPr>
          <w:bCs/>
          <w:caps/>
          <w:color w:val="060606"/>
        </w:rPr>
      </w:pPr>
      <w:r w:rsidRPr="00F61E33">
        <w:rPr>
          <w:bCs/>
          <w:color w:val="060606"/>
        </w:rPr>
        <w:t>g) Çalışma saatleri dışında ve tatillerde verilecek nöbet görevini yerine getirir.</w:t>
      </w:r>
    </w:p>
    <w:p w:rsidR="00F61E33" w:rsidRPr="00F61E33" w:rsidRDefault="00F61E33" w:rsidP="00071102">
      <w:pPr>
        <w:spacing w:after="0" w:line="240" w:lineRule="auto"/>
        <w:rPr>
          <w:bCs/>
          <w:caps/>
          <w:color w:val="060606"/>
        </w:rPr>
      </w:pPr>
      <w:r w:rsidRPr="00F61E33">
        <w:rPr>
          <w:bCs/>
          <w:color w:val="060606"/>
        </w:rPr>
        <w:t>h) Kurumun çevresinin temizlik, bakım ve diğer hizmetlerini yapar.</w:t>
      </w:r>
    </w:p>
    <w:p w:rsidR="00F61E33" w:rsidRDefault="00F61E33" w:rsidP="00071102">
      <w:pPr>
        <w:spacing w:after="0" w:line="240" w:lineRule="auto"/>
        <w:rPr>
          <w:bCs/>
          <w:color w:val="060606"/>
        </w:rPr>
      </w:pPr>
      <w:r w:rsidRPr="00F61E33">
        <w:rPr>
          <w:bCs/>
          <w:color w:val="060606"/>
        </w:rPr>
        <w:t>ı) Bahçıvan olarak görevlendirilmesi durumunda, bahçıvanın yapacağı işleri yürütür.</w:t>
      </w:r>
    </w:p>
    <w:p w:rsidR="00F61E33" w:rsidRDefault="00F61E33" w:rsidP="00F61E33">
      <w:pPr>
        <w:rPr>
          <w:bCs/>
          <w:color w:val="060606"/>
        </w:rPr>
      </w:pPr>
    </w:p>
    <w:p w:rsidR="007F1516" w:rsidRPr="00F61E33" w:rsidRDefault="007F1516" w:rsidP="00F61E33">
      <w:pPr>
        <w:rPr>
          <w:bCs/>
          <w:color w:val="060606"/>
        </w:rPr>
      </w:pPr>
    </w:p>
    <w:p w:rsidR="00F61E33" w:rsidRPr="009137F8" w:rsidRDefault="00F61E33" w:rsidP="009B01A5">
      <w:pPr>
        <w:numPr>
          <w:ilvl w:val="0"/>
          <w:numId w:val="15"/>
        </w:numPr>
        <w:spacing w:after="0" w:line="240" w:lineRule="auto"/>
        <w:ind w:firstLine="0"/>
        <w:rPr>
          <w:b/>
        </w:rPr>
      </w:pPr>
      <w:r w:rsidRPr="009137F8">
        <w:rPr>
          <w:b/>
        </w:rPr>
        <w:lastRenderedPageBreak/>
        <w:t>SINIF VE ŞUBE ÖĞRETMENLERİN</w:t>
      </w:r>
      <w:r>
        <w:rPr>
          <w:b/>
        </w:rPr>
        <w:t xml:space="preserve">İN </w:t>
      </w:r>
      <w:r w:rsidRPr="009137F8">
        <w:rPr>
          <w:b/>
        </w:rPr>
        <w:t xml:space="preserve"> GÖREV VE SORUMLULUKLARI</w:t>
      </w:r>
    </w:p>
    <w:p w:rsidR="00F61E33" w:rsidRPr="009137F8" w:rsidRDefault="00F61E33" w:rsidP="009B01A5">
      <w:pPr>
        <w:rPr>
          <w:b/>
        </w:rPr>
      </w:pPr>
    </w:p>
    <w:p w:rsidR="00F61E33" w:rsidRPr="00F61E33" w:rsidRDefault="00F61E33" w:rsidP="009B01A5">
      <w:pPr>
        <w:spacing w:after="0"/>
        <w:rPr>
          <w:bCs/>
          <w:caps/>
          <w:color w:val="060606"/>
        </w:rPr>
      </w:pPr>
      <w:r w:rsidRPr="009137F8">
        <w:rPr>
          <w:b/>
          <w:color w:val="060606"/>
        </w:rPr>
        <w:t xml:space="preserve">    </w:t>
      </w:r>
      <w:r w:rsidRPr="00F61E33">
        <w:rPr>
          <w:bCs/>
          <w:color w:val="060606"/>
        </w:rPr>
        <w:t>a) Öğrencilerin başarı durumlarının incelenmesi ve başarıyı artırıcı önlemlerin alınması,</w:t>
      </w:r>
    </w:p>
    <w:p w:rsidR="00F61E33" w:rsidRPr="00F61E33" w:rsidRDefault="00F61E33" w:rsidP="009B01A5">
      <w:pPr>
        <w:spacing w:after="0"/>
        <w:rPr>
          <w:bCs/>
          <w:caps/>
          <w:color w:val="060606"/>
        </w:rPr>
      </w:pPr>
      <w:r w:rsidRPr="00F61E33">
        <w:rPr>
          <w:bCs/>
          <w:color w:val="060606"/>
        </w:rPr>
        <w:t>    b) Derslerin, öğretim programları ile uyumlu olarak yürütülmesi,</w:t>
      </w:r>
    </w:p>
    <w:p w:rsidR="00F61E33" w:rsidRPr="00F61E33" w:rsidRDefault="00F61E33" w:rsidP="009B01A5">
      <w:pPr>
        <w:spacing w:after="0"/>
        <w:rPr>
          <w:bCs/>
          <w:caps/>
          <w:color w:val="060606"/>
        </w:rPr>
      </w:pPr>
      <w:r w:rsidRPr="00F61E33">
        <w:rPr>
          <w:bCs/>
          <w:color w:val="060606"/>
        </w:rPr>
        <w:t>    c) Eğitim kaynakları ile atölye, laboratuar ve diğer birimlerden nasıl yararlanılacağının planlanması,</w:t>
      </w:r>
    </w:p>
    <w:p w:rsidR="00F61E33" w:rsidRPr="00F61E33" w:rsidRDefault="00F61E33" w:rsidP="009B01A5">
      <w:pPr>
        <w:spacing w:after="0"/>
        <w:rPr>
          <w:bCs/>
          <w:caps/>
          <w:color w:val="060606"/>
        </w:rPr>
      </w:pPr>
      <w:r w:rsidRPr="00F61E33">
        <w:rPr>
          <w:bCs/>
          <w:color w:val="060606"/>
        </w:rPr>
        <w:t>    d) Çevreden yararlanma ve iş birliğinin sağlanması,</w:t>
      </w:r>
    </w:p>
    <w:p w:rsidR="00F61E33" w:rsidRPr="00F61E33" w:rsidRDefault="00F61E33" w:rsidP="009B01A5">
      <w:pPr>
        <w:spacing w:after="0"/>
        <w:rPr>
          <w:bCs/>
          <w:caps/>
          <w:color w:val="060606"/>
        </w:rPr>
      </w:pPr>
      <w:r w:rsidRPr="00F61E33">
        <w:rPr>
          <w:bCs/>
          <w:color w:val="060606"/>
        </w:rPr>
        <w:t>    e) Üretim etkinliklerinin eğitim-öğretimi destekleyecek şekilde planlanması,</w:t>
      </w:r>
    </w:p>
    <w:p w:rsidR="00F61E33" w:rsidRPr="00F61E33" w:rsidRDefault="00F61E33" w:rsidP="009B01A5">
      <w:pPr>
        <w:spacing w:after="0"/>
        <w:rPr>
          <w:bCs/>
          <w:caps/>
          <w:color w:val="060606"/>
        </w:rPr>
      </w:pPr>
      <w:r w:rsidRPr="00F61E33">
        <w:rPr>
          <w:bCs/>
          <w:color w:val="060606"/>
        </w:rPr>
        <w:t>    f) Öğrenci ödev ve projeleri ile sınavların planlanması,</w:t>
      </w:r>
    </w:p>
    <w:p w:rsidR="00F61E33" w:rsidRPr="00F61E33" w:rsidRDefault="00F61E33" w:rsidP="009B01A5">
      <w:pPr>
        <w:spacing w:after="0"/>
        <w:rPr>
          <w:bCs/>
          <w:caps/>
          <w:color w:val="060606"/>
        </w:rPr>
      </w:pPr>
      <w:r w:rsidRPr="00F61E33">
        <w:rPr>
          <w:bCs/>
          <w:color w:val="060606"/>
        </w:rPr>
        <w:t>    g) İnceleme gezileri, beden eğitimi, spor ve izcilik etkinlikleri, halk oyunları ve benzeri sosyal etkinliklerin düzenlenmesi,</w:t>
      </w:r>
    </w:p>
    <w:p w:rsidR="00F61E33" w:rsidRPr="00F61E33" w:rsidRDefault="00F61E33" w:rsidP="009B01A5">
      <w:pPr>
        <w:spacing w:after="0"/>
        <w:rPr>
          <w:bCs/>
          <w:caps/>
          <w:color w:val="060606"/>
        </w:rPr>
      </w:pPr>
      <w:r w:rsidRPr="00F61E33">
        <w:rPr>
          <w:bCs/>
          <w:color w:val="060606"/>
        </w:rPr>
        <w:t>    h) Kurumu tanıtıcı etkinliklerde bulunulması,</w:t>
      </w:r>
    </w:p>
    <w:p w:rsidR="00F61E33" w:rsidRPr="00F61E33" w:rsidRDefault="00F61E33" w:rsidP="009B01A5">
      <w:pPr>
        <w:spacing w:after="0"/>
        <w:rPr>
          <w:bCs/>
          <w:caps/>
          <w:color w:val="060606"/>
        </w:rPr>
      </w:pPr>
      <w:r w:rsidRPr="00F61E33">
        <w:rPr>
          <w:bCs/>
          <w:color w:val="060606"/>
        </w:rPr>
        <w:t>    ı) Yıllık ve günlük planlarda birlik ve beraberliğin sağlanması</w:t>
      </w:r>
      <w:r w:rsidRPr="00F61E33">
        <w:rPr>
          <w:bCs/>
          <w:caps/>
          <w:color w:val="060606"/>
        </w:rPr>
        <w:t>,</w:t>
      </w:r>
    </w:p>
    <w:p w:rsidR="00F61E33" w:rsidRPr="00F61E33" w:rsidRDefault="00F61E33" w:rsidP="009B01A5">
      <w:pPr>
        <w:spacing w:after="0"/>
        <w:rPr>
          <w:bCs/>
          <w:caps/>
          <w:color w:val="060606"/>
        </w:rPr>
      </w:pPr>
      <w:r w:rsidRPr="00F61E33">
        <w:rPr>
          <w:bCs/>
          <w:color w:val="060606"/>
        </w:rPr>
        <w:t>    i) Mesleki ve teknik eğitim programlarına devam edenlerin başarı durumlarına göre mesleğe, iş hayatına ve yüksek öğrenime yönlendirilmeleri,</w:t>
      </w:r>
    </w:p>
    <w:p w:rsidR="00F61E33" w:rsidRPr="00F61E33" w:rsidRDefault="00F61E33" w:rsidP="009B01A5">
      <w:pPr>
        <w:spacing w:after="0"/>
        <w:rPr>
          <w:bCs/>
          <w:caps/>
          <w:color w:val="060606"/>
        </w:rPr>
      </w:pPr>
      <w:r w:rsidRPr="00F61E33">
        <w:rPr>
          <w:bCs/>
          <w:color w:val="060606"/>
        </w:rPr>
        <w:t>    j) bir önceki toplantıda alınan kararların değerlendirilmesi,</w:t>
      </w:r>
    </w:p>
    <w:p w:rsidR="00F61E33" w:rsidRPr="00F61E33" w:rsidRDefault="00F61E33" w:rsidP="009B01A5">
      <w:pPr>
        <w:spacing w:after="0"/>
        <w:rPr>
          <w:bCs/>
          <w:color w:val="060606"/>
        </w:rPr>
      </w:pPr>
      <w:r w:rsidRPr="00F61E33">
        <w:rPr>
          <w:bCs/>
          <w:color w:val="060606"/>
        </w:rPr>
        <w:t>    k) müdürün gerekli gördüğü diğer konular görüşülür.</w:t>
      </w:r>
    </w:p>
    <w:p w:rsidR="00F61E33" w:rsidRPr="009137F8" w:rsidRDefault="00F61E33" w:rsidP="00F61E33">
      <w:pPr>
        <w:ind w:left="360"/>
        <w:rPr>
          <w:b/>
        </w:rPr>
      </w:pPr>
    </w:p>
    <w:p w:rsidR="00F61E33" w:rsidRPr="009137F8" w:rsidRDefault="00F61E33">
      <w:pPr>
        <w:numPr>
          <w:ilvl w:val="0"/>
          <w:numId w:val="15"/>
        </w:numPr>
        <w:spacing w:after="0" w:line="240" w:lineRule="auto"/>
        <w:rPr>
          <w:b/>
        </w:rPr>
      </w:pPr>
      <w:r w:rsidRPr="009137F8">
        <w:rPr>
          <w:b/>
        </w:rPr>
        <w:t>SINIF VE ZÜMRE ÖĞRETMENLER KURULU GÖREV VE  SORUMLULUKLARI</w:t>
      </w:r>
    </w:p>
    <w:p w:rsidR="00F61E33" w:rsidRPr="009137F8" w:rsidRDefault="00F61E33" w:rsidP="00F61E33">
      <w:pPr>
        <w:tabs>
          <w:tab w:val="left" w:pos="567"/>
          <w:tab w:val="left" w:pos="1134"/>
          <w:tab w:val="left" w:pos="1701"/>
          <w:tab w:val="left" w:pos="2268"/>
          <w:tab w:val="left" w:pos="2835"/>
          <w:tab w:val="left" w:pos="3402"/>
          <w:tab w:val="left" w:pos="3969"/>
        </w:tabs>
        <w:jc w:val="both"/>
        <w:rPr>
          <w:b/>
          <w:color w:val="FF0000"/>
        </w:rPr>
      </w:pPr>
    </w:p>
    <w:p w:rsidR="00F61E33" w:rsidRPr="009137F8" w:rsidRDefault="00F61E33" w:rsidP="00F61E33">
      <w:pPr>
        <w:tabs>
          <w:tab w:val="left" w:pos="567"/>
          <w:tab w:val="left" w:pos="1134"/>
          <w:tab w:val="left" w:pos="1701"/>
          <w:tab w:val="left" w:pos="2268"/>
          <w:tab w:val="left" w:pos="2835"/>
          <w:tab w:val="left" w:pos="3402"/>
          <w:tab w:val="left" w:pos="3969"/>
        </w:tabs>
        <w:jc w:val="both"/>
        <w:rPr>
          <w:b/>
        </w:rPr>
      </w:pPr>
      <w:r w:rsidRPr="009137F8">
        <w:rPr>
          <w:b/>
        </w:rPr>
        <w:t xml:space="preserve">Zümre Öğretmenler Kurulu                                                                                                 </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bookmarkStart w:id="11" w:name="M95"/>
      <w:r w:rsidRPr="00F61E33">
        <w:rPr>
          <w:bCs/>
        </w:rPr>
        <w:t>Madde</w:t>
      </w:r>
      <w:bookmarkEnd w:id="11"/>
      <w:r w:rsidRPr="00F61E33">
        <w:rPr>
          <w:bCs/>
        </w:rPr>
        <w:t xml:space="preserve"> 95 — Zümre öğretmenler kurulu ilkokullarda aynı sınıfı okutan sınıf öğretmenleri ve varsa alan öğretmenlerinden, ortaokul ve imam-hatip ortaokullarında ise alan öğretmenlerinden oluşur. (Değişti: R.G. 21/07/2012- 28360)</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ab/>
        <w:t xml:space="preserve">Zümre öğretmenler kurulu, okul müdürlüğünce yapılacak plânlamaya uygun olarak öğretim yılı başında, ortasında, sonunda ve ihtiyaç duyuldukça toplanır. Toplantılar, okul müdürünün görevlendireceği bir müdür yardımcısının veya branş öğretmenleri arasından seçimle belirlenen öğretmenin başkanlığında yapılır. </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ab/>
        <w:t xml:space="preserve">Bu toplantılarda, öğretim programları ve derslerin birbirine paralel olarak yürütülmesi, ders araçları, laboratuar, kütüphane, spor salonu, teknoloji ve tasarım, bilişim teknolojileri, görsel sanatlar ve müzik dersliklerinden planlı bir şekilde yararlanılması ile proje ve performans görevi konuları belirlenir. Dersin özelliğine göre etkinlik örnekleri ve materyaller hazırlanarak ortak bir anlayış oluşturulur. (Değişti: R.G. 24/12/ 2008, 27090)  </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Zümre öğretmenler kurulunda:</w:t>
      </w:r>
    </w:p>
    <w:p w:rsidR="00F61E33" w:rsidRPr="00F61E33" w:rsidRDefault="00F61E33" w:rsidP="009B01A5">
      <w:pPr>
        <w:tabs>
          <w:tab w:val="left" w:pos="567"/>
          <w:tab w:val="left" w:pos="1134"/>
          <w:tab w:val="left" w:pos="1701"/>
          <w:tab w:val="left" w:pos="2268"/>
          <w:tab w:val="left" w:pos="2835"/>
          <w:tab w:val="left" w:pos="3402"/>
          <w:tab w:val="left" w:pos="3969"/>
        </w:tabs>
        <w:spacing w:after="0"/>
        <w:jc w:val="both"/>
        <w:rPr>
          <w:bCs/>
        </w:rPr>
      </w:pPr>
      <w:r w:rsidRPr="00F61E33">
        <w:rPr>
          <w:bCs/>
        </w:rPr>
        <w:t xml:space="preserve">a) Eğitim-öğretim programları incelenir ve ortak bir anlayış oluşturulur. </w:t>
      </w:r>
    </w:p>
    <w:p w:rsidR="00F61E33" w:rsidRPr="00F61E33" w:rsidRDefault="00F61E33" w:rsidP="009B01A5">
      <w:pPr>
        <w:tabs>
          <w:tab w:val="left" w:pos="567"/>
          <w:tab w:val="left" w:pos="1134"/>
          <w:tab w:val="left" w:pos="1701"/>
          <w:tab w:val="left" w:pos="2268"/>
          <w:tab w:val="left" w:pos="2835"/>
          <w:tab w:val="left" w:pos="3402"/>
          <w:tab w:val="left" w:pos="3969"/>
        </w:tabs>
        <w:spacing w:after="0"/>
        <w:jc w:val="both"/>
        <w:rPr>
          <w:bCs/>
        </w:rPr>
      </w:pPr>
      <w:r w:rsidRPr="00F61E33">
        <w:rPr>
          <w:bCs/>
        </w:rPr>
        <w:t>b) Uygulamalarda karşılaşılan güçlükler üzerinde durulur ve bunların çözüm yolları aranır.</w:t>
      </w:r>
    </w:p>
    <w:p w:rsidR="00F61E33" w:rsidRPr="00F61E33" w:rsidRDefault="00F61E33" w:rsidP="009B01A5">
      <w:pPr>
        <w:tabs>
          <w:tab w:val="left" w:pos="567"/>
          <w:tab w:val="left" w:pos="1134"/>
          <w:tab w:val="left" w:pos="1701"/>
          <w:tab w:val="left" w:pos="2268"/>
          <w:tab w:val="left" w:pos="2835"/>
          <w:tab w:val="left" w:pos="3402"/>
          <w:tab w:val="left" w:pos="3969"/>
        </w:tabs>
        <w:spacing w:after="0"/>
        <w:jc w:val="both"/>
        <w:rPr>
          <w:bCs/>
        </w:rPr>
      </w:pPr>
      <w:r w:rsidRPr="00F61E33">
        <w:rPr>
          <w:bCs/>
        </w:rPr>
        <w:t>c) Öğrencilerin çalışma ve eğitim durumları ile çevrenin özellikleri incelenir ve alınacak önlemler kararlaştırılır.</w:t>
      </w:r>
    </w:p>
    <w:p w:rsidR="00F61E33" w:rsidRPr="00F61E33" w:rsidRDefault="00F61E33" w:rsidP="009B01A5">
      <w:pPr>
        <w:tabs>
          <w:tab w:val="left" w:pos="567"/>
          <w:tab w:val="left" w:pos="1134"/>
          <w:tab w:val="left" w:pos="1701"/>
          <w:tab w:val="left" w:pos="2268"/>
          <w:tab w:val="left" w:pos="2835"/>
          <w:tab w:val="left" w:pos="3402"/>
          <w:tab w:val="left" w:pos="3969"/>
        </w:tabs>
        <w:spacing w:after="0"/>
        <w:jc w:val="both"/>
        <w:rPr>
          <w:bCs/>
        </w:rPr>
      </w:pPr>
      <w:r w:rsidRPr="00F61E33">
        <w:rPr>
          <w:bCs/>
        </w:rPr>
        <w:t>d) Eğitim-öğretim faaliyetleri ile ilgili olarak hazırlanacak plânların uygulamasında birlik sağlanır.</w:t>
      </w:r>
    </w:p>
    <w:p w:rsidR="00F61E33" w:rsidRPr="00F61E33" w:rsidRDefault="00F61E33" w:rsidP="009B01A5">
      <w:pPr>
        <w:tabs>
          <w:tab w:val="left" w:pos="567"/>
          <w:tab w:val="left" w:pos="1134"/>
          <w:tab w:val="left" w:pos="1701"/>
          <w:tab w:val="left" w:pos="2268"/>
          <w:tab w:val="left" w:pos="2835"/>
          <w:tab w:val="left" w:pos="3402"/>
          <w:tab w:val="left" w:pos="3969"/>
        </w:tabs>
        <w:spacing w:after="0"/>
        <w:jc w:val="both"/>
        <w:rPr>
          <w:bCs/>
        </w:rPr>
      </w:pPr>
      <w:r w:rsidRPr="00F61E33">
        <w:rPr>
          <w:bCs/>
        </w:rPr>
        <w:t xml:space="preserve">e) Meslekî eserler ve eğitim alanındaki yeni gelişmeler incelenir.                                          </w:t>
      </w:r>
    </w:p>
    <w:p w:rsidR="00F61E33" w:rsidRPr="00F61E33" w:rsidRDefault="00F61E33" w:rsidP="009B01A5">
      <w:pPr>
        <w:tabs>
          <w:tab w:val="left" w:pos="567"/>
          <w:tab w:val="left" w:pos="1134"/>
          <w:tab w:val="left" w:pos="1701"/>
          <w:tab w:val="left" w:pos="2268"/>
          <w:tab w:val="left" w:pos="2835"/>
          <w:tab w:val="left" w:pos="3402"/>
          <w:tab w:val="left" w:pos="3969"/>
        </w:tabs>
        <w:spacing w:after="0"/>
        <w:jc w:val="both"/>
        <w:rPr>
          <w:bCs/>
        </w:rPr>
      </w:pPr>
      <w:r w:rsidRPr="00F61E33">
        <w:rPr>
          <w:bCs/>
        </w:rPr>
        <w:lastRenderedPageBreak/>
        <w:t>f) Uygulamak ve değerlendirmek üzere ortak ölçme ve değerlendirme araçları hazırlanır.</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g) Ders yılı sonunda zümre öğretmenler kurulu; ders programları, ilgili mevzuatı, ders araç-gereci, öğretim yöntem ve teknikleri, okul ve dersliklerdeki fizikî durum ve öğrenci başarı düzeyini değerlendiren bir rapor hazırlar ve okul müdürlüğüne sunar.(Değişti: R.G. 02/05/2006, 26156 -T.D. Mayıs 2006, 2584, Md. 39)</w:t>
      </w:r>
    </w:p>
    <w:p w:rsidR="00F61E33" w:rsidRPr="00F61E33" w:rsidRDefault="00F61E33" w:rsidP="00F61E33">
      <w:pPr>
        <w:rPr>
          <w:bCs/>
        </w:rPr>
      </w:pPr>
      <w:r w:rsidRPr="00F61E33">
        <w:rPr>
          <w:bCs/>
        </w:rPr>
        <w:t xml:space="preserve">ğ) Her dönem ortak yapılacak sınavların yapılış usul ve esasları, soru şekilleri, konu ağırlıkları ve sınav tarihleri dönem başlarında belirlenir. Ortak sınav sonuçları, zümre öğretmenler kurulunda değerlendirilir ve rapor hâlinde okul yönetimine sunulur. (Değişti: R.G. 24/12/ 2008, 27090)  </w:t>
      </w:r>
    </w:p>
    <w:p w:rsidR="00F61E33" w:rsidRDefault="00F61E33" w:rsidP="00F61E33">
      <w:pPr>
        <w:tabs>
          <w:tab w:val="left" w:pos="567"/>
          <w:tab w:val="left" w:pos="1134"/>
          <w:tab w:val="left" w:pos="1701"/>
          <w:tab w:val="left" w:pos="2268"/>
          <w:tab w:val="left" w:pos="2835"/>
          <w:tab w:val="left" w:pos="3402"/>
          <w:tab w:val="left" w:pos="3969"/>
        </w:tabs>
        <w:jc w:val="both"/>
        <w:rPr>
          <w:b/>
        </w:rPr>
      </w:pPr>
      <w:r w:rsidRPr="009137F8">
        <w:rPr>
          <w:b/>
        </w:rPr>
        <w:t>Şube Öğretmenler Kurulu</w:t>
      </w:r>
      <w:bookmarkStart w:id="12" w:name="M96"/>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Madde</w:t>
      </w:r>
      <w:bookmarkEnd w:id="12"/>
      <w:r w:rsidRPr="00F61E33">
        <w:rPr>
          <w:bCs/>
        </w:rPr>
        <w:t xml:space="preserve"> 96 — Şube öğretmenler kurulu, ilkokul 4 üncü sınıf ile ortaokul ve imam-hatip ortaokullarında aynı şubede ders okutan öğretmenler ile okul rehber öğretmeninden oluşur. Kurula, gerek görülürse öğrenci velileri, sınıfın başkanı ve öğrencilerce seçilen öğrenci temsilcileri de çağrılabilir. (Değişti: R.G. 21/07/2012- 28360)</w:t>
      </w:r>
    </w:p>
    <w:p w:rsidR="00F61E33" w:rsidRPr="00F61E33" w:rsidRDefault="00F61E33" w:rsidP="00F61E33">
      <w:pPr>
        <w:tabs>
          <w:tab w:val="left" w:pos="567"/>
          <w:tab w:val="left" w:pos="1134"/>
          <w:tab w:val="left" w:pos="1701"/>
          <w:tab w:val="left" w:pos="2268"/>
          <w:tab w:val="left" w:pos="2835"/>
          <w:tab w:val="left" w:pos="3402"/>
          <w:tab w:val="left" w:pos="3969"/>
        </w:tabs>
        <w:jc w:val="both"/>
        <w:rPr>
          <w:bCs/>
        </w:rPr>
      </w:pPr>
      <w:r w:rsidRPr="00F61E33">
        <w:rPr>
          <w:bCs/>
        </w:rPr>
        <w:tab/>
        <w:t>Şube öğretmenler kurulu, okul yönetimince yapılacak plânlamaya göre birinci dönemin ikinci ayında, ikinci dönemin birinci veya ikinci haftasında ve yılsonunda okul müdürü ya da görevlendireceği müdür yardımcısı veya şube rehber öğretmeninin başkanlığında toplanır. Ayrıca, gerektiğinde şube rehber öğretmeni veya okul rehber öğretmeninin önerisinin okul yönetimince uygun görülmesi hâlinde de toplanabilir.</w:t>
      </w:r>
      <w:r w:rsidRPr="00F61E33">
        <w:rPr>
          <w:rStyle w:val="Gl"/>
          <w:bCs w:val="0"/>
        </w:rPr>
        <w:t>(Değişik ibare: 20.8.2007/ 26619 R.G)</w:t>
      </w:r>
    </w:p>
    <w:p w:rsidR="00F61E33" w:rsidRPr="007F1516" w:rsidRDefault="00F61E33" w:rsidP="00F61E33">
      <w:pPr>
        <w:tabs>
          <w:tab w:val="left" w:pos="567"/>
          <w:tab w:val="left" w:pos="1134"/>
          <w:tab w:val="left" w:pos="1701"/>
          <w:tab w:val="left" w:pos="2268"/>
          <w:tab w:val="left" w:pos="2835"/>
          <w:tab w:val="left" w:pos="3402"/>
          <w:tab w:val="left" w:pos="3969"/>
        </w:tabs>
        <w:jc w:val="both"/>
        <w:rPr>
          <w:bCs/>
        </w:rPr>
      </w:pPr>
      <w:r w:rsidRPr="007F1516">
        <w:rPr>
          <w:bCs/>
        </w:rPr>
        <w:tab/>
        <w:t xml:space="preserve">Şube öğretmenler kurulunda; şubedeki öğrencilerin kişilik, beslenme, sağlık, sosyal ilişkilerinin yanı sıra bu Yönetmeliğin 47 nci maddesi hükmünce başarıları ile ailenin ekonomik durumu değerlendirilerek alınacak önlemler görüşülür ve alınan genel karar, uygulanmak üzere şube öğretmenler kurulu karar defterine yazılır. </w:t>
      </w:r>
    </w:p>
    <w:p w:rsidR="00071102" w:rsidRPr="007F1516" w:rsidRDefault="00071102" w:rsidP="00F61E33">
      <w:pPr>
        <w:rPr>
          <w:b/>
        </w:rPr>
      </w:pPr>
    </w:p>
    <w:p w:rsidR="00F61E33" w:rsidRPr="007F1516" w:rsidRDefault="00F61E33" w:rsidP="00F61E33">
      <w:pPr>
        <w:rPr>
          <w:b/>
          <w:color w:val="060606"/>
        </w:rPr>
      </w:pPr>
      <w:r w:rsidRPr="007F1516">
        <w:rPr>
          <w:b/>
        </w:rPr>
        <w:t>ÖĞRENCİ KURULU GÖREV VE SORUMLULUKLARI</w:t>
      </w:r>
    </w:p>
    <w:p w:rsidR="00F61E33" w:rsidRPr="007F1516" w:rsidRDefault="00F61E33" w:rsidP="00F61E33">
      <w:pPr>
        <w:tabs>
          <w:tab w:val="left" w:pos="567"/>
          <w:tab w:val="left" w:pos="1134"/>
          <w:tab w:val="left" w:pos="1701"/>
          <w:tab w:val="left" w:pos="2268"/>
          <w:tab w:val="left" w:pos="2835"/>
          <w:tab w:val="left" w:pos="3402"/>
          <w:tab w:val="left" w:pos="3969"/>
        </w:tabs>
        <w:jc w:val="both"/>
        <w:rPr>
          <w:bCs/>
        </w:rPr>
      </w:pPr>
      <w:r w:rsidRPr="007F1516">
        <w:rPr>
          <w:bCs/>
        </w:rPr>
        <w:t xml:space="preserve">Öğrenci Kurulu ve Okul Meclisleri                                                                                      </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spacing w:line="240" w:lineRule="exact"/>
        <w:rPr>
          <w:rFonts w:asciiTheme="minorHAnsi" w:hAnsiTheme="minorHAnsi"/>
          <w:bCs/>
          <w:sz w:val="24"/>
          <w:szCs w:val="24"/>
        </w:rPr>
      </w:pPr>
      <w:bookmarkStart w:id="13" w:name="M97"/>
      <w:r w:rsidRPr="007F1516">
        <w:rPr>
          <w:rFonts w:asciiTheme="minorHAnsi" w:hAnsiTheme="minorHAnsi"/>
          <w:bCs/>
          <w:sz w:val="24"/>
          <w:szCs w:val="24"/>
        </w:rPr>
        <w:t>Madde</w:t>
      </w:r>
      <w:bookmarkEnd w:id="13"/>
      <w:r w:rsidRPr="007F1516">
        <w:rPr>
          <w:rFonts w:asciiTheme="minorHAnsi" w:hAnsiTheme="minorHAnsi"/>
          <w:bCs/>
          <w:sz w:val="24"/>
          <w:szCs w:val="24"/>
        </w:rPr>
        <w:t xml:space="preserve"> 97 — </w:t>
      </w:r>
      <w:r w:rsidRPr="007F1516">
        <w:rPr>
          <w:rFonts w:asciiTheme="minorHAnsi" w:hAnsiTheme="minorHAnsi"/>
          <w:bCs/>
          <w:sz w:val="24"/>
          <w:szCs w:val="24"/>
          <w:u w:val="single"/>
        </w:rPr>
        <w:t>Öğrenci kurulu</w:t>
      </w:r>
      <w:r w:rsidRPr="007F1516">
        <w:rPr>
          <w:rFonts w:asciiTheme="minorHAnsi" w:hAnsiTheme="minorHAnsi"/>
          <w:bCs/>
          <w:sz w:val="24"/>
          <w:szCs w:val="24"/>
        </w:rPr>
        <w:t xml:space="preserve"> ilkokul, ortaokul ve imam-hatip ortaokullarında okulun tüm öğrencileri tarafından kendi aralarından seçilen başkan ve ikinci başkan ile şubelerden seçilen birer temsilciden oluşur. Bu kurula, öğretmenler kurulu tarafından seçilen bir öğretmen rehberlik eder.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spacing w:line="240" w:lineRule="exact"/>
        <w:ind w:firstLine="566"/>
        <w:rPr>
          <w:rFonts w:asciiTheme="minorHAnsi" w:hAnsiTheme="minorHAnsi"/>
          <w:bCs/>
          <w:sz w:val="24"/>
          <w:szCs w:val="24"/>
        </w:rPr>
      </w:pP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spacing w:line="240" w:lineRule="exact"/>
        <w:ind w:firstLine="566"/>
        <w:rPr>
          <w:rFonts w:asciiTheme="minorHAnsi" w:hAnsiTheme="minorHAnsi"/>
          <w:bCs/>
          <w:sz w:val="24"/>
          <w:szCs w:val="24"/>
        </w:rPr>
      </w:pPr>
      <w:r w:rsidRPr="007F1516">
        <w:rPr>
          <w:rFonts w:asciiTheme="minorHAnsi" w:hAnsiTheme="minorHAnsi"/>
          <w:bCs/>
          <w:sz w:val="24"/>
          <w:szCs w:val="24"/>
        </w:rPr>
        <w:t>Okul öğrenci kurulu, öğretmenler kurulu tarafından seçilen öğretmenin veya öğrenci başkanının çağrısı ile toplanır. İlk toplantıda yıllık çalışma programını hazırlar, okul müdürünün onayına sunar. Çalışma programında eğitim ve öğretim ortamının daha uygun duruma getirilmesi, öğrenci sorunlarının giderilmesi ve sosyal etkinliklerin düzenlenmesi gibi hususlara yer verilir.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r>
      <w:r w:rsidRPr="007F1516">
        <w:rPr>
          <w:rFonts w:asciiTheme="minorHAnsi" w:hAnsiTheme="minorHAnsi"/>
          <w:bCs/>
          <w:sz w:val="24"/>
          <w:szCs w:val="24"/>
          <w:u w:val="single"/>
        </w:rPr>
        <w:t>Öğrenci meclisi</w:t>
      </w:r>
      <w:r w:rsidRPr="007F1516">
        <w:rPr>
          <w:rFonts w:asciiTheme="minorHAnsi" w:hAnsiTheme="minorHAnsi"/>
          <w:bCs/>
          <w:sz w:val="24"/>
          <w:szCs w:val="24"/>
        </w:rPr>
        <w:t>, birleştirilmiş sınıf uygulaması yapılan ilkokulların dışındaki ilkokul, ortaokul ve imam-hatip ortaokullarında kurulur. Meclis, şube temsilcilerinden oluşur. Meclisin ilk toplantısında üyeler arasından okul meclisi temsilcisi seçilir. Öğrenci kurul başkanının katıldığı kurullara bu temsilci de katılır.</w:t>
      </w:r>
    </w:p>
    <w:p w:rsidR="00F61E33" w:rsidRPr="007F1516" w:rsidRDefault="00F61E33" w:rsidP="00F61E33">
      <w:pPr>
        <w:rPr>
          <w:bCs/>
        </w:rPr>
      </w:pPr>
      <w:r w:rsidRPr="007F1516">
        <w:rPr>
          <w:bCs/>
        </w:rPr>
        <w:tab/>
        <w:t>Öğrenci kurulu ve okul meclisleri seçimleri aynı zamanda yapılabilir.</w:t>
      </w:r>
    </w:p>
    <w:p w:rsidR="00F61E33" w:rsidRPr="007F1516" w:rsidRDefault="00F61E33" w:rsidP="00F61E33">
      <w:pPr>
        <w:tabs>
          <w:tab w:val="left" w:pos="567"/>
          <w:tab w:val="left" w:pos="1134"/>
          <w:tab w:val="left" w:pos="1701"/>
          <w:tab w:val="left" w:pos="2268"/>
          <w:tab w:val="left" w:pos="2835"/>
          <w:tab w:val="left" w:pos="3402"/>
          <w:tab w:val="left" w:pos="3969"/>
        </w:tabs>
        <w:jc w:val="both"/>
        <w:rPr>
          <w:b/>
        </w:rPr>
      </w:pPr>
      <w:r w:rsidRPr="007F1516">
        <w:rPr>
          <w:b/>
        </w:rPr>
        <w:lastRenderedPageBreak/>
        <w:t>SATIN ALMA KOMİSYONU</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bookmarkStart w:id="14" w:name="M100"/>
      <w:r w:rsidRPr="007F1516">
        <w:rPr>
          <w:rFonts w:asciiTheme="minorHAnsi" w:hAnsiTheme="minorHAnsi"/>
          <w:bCs/>
          <w:sz w:val="24"/>
          <w:szCs w:val="24"/>
        </w:rPr>
        <w:t>Madde</w:t>
      </w:r>
      <w:bookmarkEnd w:id="14"/>
      <w:r w:rsidRPr="007F1516">
        <w:rPr>
          <w:rFonts w:asciiTheme="minorHAnsi" w:hAnsiTheme="minorHAnsi"/>
          <w:bCs/>
          <w:sz w:val="24"/>
          <w:szCs w:val="24"/>
        </w:rPr>
        <w:t xml:space="preserve"> 100 — Satın alma komisyonu, </w:t>
      </w:r>
      <w:r w:rsidRPr="007F1516">
        <w:rPr>
          <w:rFonts w:asciiTheme="minorHAnsi" w:hAnsiTheme="minorHAnsi"/>
          <w:bCs/>
          <w:sz w:val="24"/>
          <w:szCs w:val="24"/>
          <w:u w:val="single"/>
        </w:rPr>
        <w:t>ihtiyaç duyulan ilköğretim kurumlarında</w:t>
      </w:r>
      <w:r w:rsidRPr="007F1516">
        <w:rPr>
          <w:rFonts w:asciiTheme="minorHAnsi" w:hAnsiTheme="minorHAnsi"/>
          <w:bCs/>
          <w:sz w:val="24"/>
          <w:szCs w:val="24"/>
        </w:rPr>
        <w:t xml:space="preserve"> müdür veya müdür yardımcısının başkanlığında okul müdürlüğünce yapılacak satın alma işlerini düzenlemek ve yürütmek üzere öğretmenler kurulunda seçilecek üç öğretmen ve muhasebeden sorumlu bir memurdan oluşturulur. Komisyon çalışmalarının aksamaması için aynı usulle asil üye sayısınca yedek üye de belirlenir. </w:t>
      </w:r>
      <w:r w:rsidRPr="007F1516">
        <w:rPr>
          <w:rFonts w:asciiTheme="minorHAnsi" w:hAnsiTheme="minorHAnsi"/>
          <w:bCs/>
          <w:sz w:val="24"/>
          <w:szCs w:val="24"/>
          <w:u w:val="single"/>
        </w:rPr>
        <w:t>Ana sınıfı bulunan okullarda</w:t>
      </w:r>
      <w:r w:rsidRPr="007F1516">
        <w:rPr>
          <w:rFonts w:asciiTheme="minorHAnsi" w:hAnsiTheme="minorHAnsi"/>
          <w:bCs/>
          <w:sz w:val="24"/>
          <w:szCs w:val="24"/>
        </w:rPr>
        <w:t xml:space="preserve"> okul öncesi öğretmenlerinden biri de bu komisyona üye seçilir.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 xml:space="preserve">Müdür yardımcısı bulunmayan okullarda satın alma komisyonuna müdürün görevlendireceği bir öğretmen başkanlık eder.                                                                                                         </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Okullarda yeterli personelin bulunmaması durumunda, okulun bulunduğu il/ilçe millî eğitim müdürlüğünün teklifi ve mülki makamlarca uygun görülecek kişilerden satın alma komisyonu oluşturulur.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Satın alma komisyonu, 4734 sayılı Kamu İhale Kanunu ve 4735 sayılı İhale Sözleşmeleri Kanunu ile 5018 sayılı Kamu Mali Yönetimi ve Kontrol Kanunu hükümlerine göre görevlerini yürütür. Her türlü harcama, 31/12/2005 tarihli ve 26040 mükerrer sayılı Resmî Gazete’de yayımlanan Merkezî Yönetim Harcama Belgeleri Yönetmeliğine uygun olarak yapılır. İlgili defterler zamanında tutulur ve belgeler dosyalanır.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 xml:space="preserve">İlköğretim kurumlarının </w:t>
      </w:r>
      <w:r w:rsidRPr="007F1516">
        <w:rPr>
          <w:rFonts w:asciiTheme="minorHAnsi" w:hAnsiTheme="minorHAnsi"/>
          <w:bCs/>
          <w:sz w:val="24"/>
          <w:szCs w:val="24"/>
          <w:u w:val="single"/>
        </w:rPr>
        <w:t>ana sınıfları ile ilgili</w:t>
      </w:r>
      <w:r w:rsidRPr="007F1516">
        <w:rPr>
          <w:rFonts w:asciiTheme="minorHAnsi" w:hAnsiTheme="minorHAnsi"/>
          <w:bCs/>
          <w:sz w:val="24"/>
          <w:szCs w:val="24"/>
        </w:rPr>
        <w:t xml:space="preserve"> satın alma iş ve işlemleri, satın alma komisyonunca, 8/6/2004 tarihli ve 25486 sayılı Resmî Gazete’de yayımlanan Okul Öncesi Eğitim Kurumları Yönetmeliğindeki esaslara göre yürütülür. (Değişti: R.G. 24/12/ 2008, 27090) </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p>
    <w:p w:rsidR="00F61E33" w:rsidRPr="007F1516" w:rsidRDefault="00F61E33" w:rsidP="00F61E33">
      <w:pPr>
        <w:tabs>
          <w:tab w:val="left" w:pos="567"/>
          <w:tab w:val="left" w:pos="1134"/>
          <w:tab w:val="left" w:pos="1701"/>
          <w:tab w:val="left" w:pos="2268"/>
          <w:tab w:val="left" w:pos="2835"/>
          <w:tab w:val="left" w:pos="3402"/>
          <w:tab w:val="left" w:pos="3969"/>
        </w:tabs>
        <w:jc w:val="both"/>
        <w:rPr>
          <w:b/>
        </w:rPr>
      </w:pPr>
      <w:r w:rsidRPr="007F1516">
        <w:rPr>
          <w:b/>
        </w:rPr>
        <w:t>MUAYENE VE KABUL KOMİSYONU</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bookmarkStart w:id="15" w:name="M101"/>
      <w:r w:rsidRPr="007F1516">
        <w:rPr>
          <w:rFonts w:asciiTheme="minorHAnsi" w:hAnsiTheme="minorHAnsi"/>
          <w:bCs/>
          <w:sz w:val="24"/>
          <w:szCs w:val="24"/>
        </w:rPr>
        <w:t>Madde</w:t>
      </w:r>
      <w:bookmarkEnd w:id="15"/>
      <w:r w:rsidRPr="007F1516">
        <w:rPr>
          <w:rFonts w:asciiTheme="minorHAnsi" w:hAnsiTheme="minorHAnsi"/>
          <w:bCs/>
          <w:sz w:val="24"/>
          <w:szCs w:val="24"/>
        </w:rPr>
        <w:t xml:space="preserve"> 101 — 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öğretmenler kurulunca bir yıl için seçilen bir öğretmen, ambar memuru, taşınır mal kayıt ve kontrol memuru, varsa sağlık personeli ve bir nöbetçi öğretmenden oluşur. Ana sınıfı bulunan okullarda okul öncesi öğretmenlerinden de bu komisyona bir üye seçilir.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Muayene ve kabul komisyonu gerektiğinde toplanır ve kararlar oy çokluğu ile alınır. Oyların eşitliği hâlinde başkanın kullandığı oy yönünde çoğunluk sağlanmış sayılır.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 xml:space="preserve">Bu komisyon, 4735 sayılı Kamu İhale Sözleşmeleri Kanununun 11 inci maddesi ile aynı madde uyarınca çıkarılan muayene ve kabul işlemlerine dair mevzuat hükümlerine göre şartname ve sözleşmeler uyarınca satın alınan eşya ve gereci muayene ve kontrol ederek kabul veya geri çevirmek üzere gereken işlemleri yapar. </w:t>
      </w:r>
      <w:r w:rsidRPr="007F1516">
        <w:rPr>
          <w:rFonts w:asciiTheme="minorHAnsi" w:hAnsiTheme="minorHAnsi"/>
          <w:bCs/>
          <w:sz w:val="24"/>
          <w:szCs w:val="24"/>
          <w:u w:val="single"/>
        </w:rPr>
        <w:t>Yatılı okullarda</w:t>
      </w:r>
      <w:r w:rsidRPr="007F1516">
        <w:rPr>
          <w:rFonts w:asciiTheme="minorHAnsi" w:hAnsiTheme="minorHAnsi"/>
          <w:bCs/>
          <w:sz w:val="24"/>
          <w:szCs w:val="24"/>
        </w:rPr>
        <w:t>, satın alınan yiyecek ve diğer maddelerin muayenesinde nöbetçi öğretmen, öğrenci temsilcisi ve aşçı da hazır bulunur.</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 xml:space="preserve">Ayrıca, bu komisyon, Taşınır Mal Yönetmeliği hükümlerine göre taşınır mal, yarı mamul ve mamul maddeler, malzemeler, kullanılmayan eşya ile gerecin sayım ve denetlenmesiyle ilgili işleri yapar. </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 xml:space="preserve">Bu komisyonun muayene, kabul ve sayım işleri ile ilgili kararları okul müdürü tarafından onaylanır.                                                                                                                                  </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tab/>
        <w:t xml:space="preserve">Bu komisyonun oluşturulamadığı okullarda, komisyonun görevini okul yönetimi ve görevlendirilen öğretmenler birlikte yapar. </w:t>
      </w:r>
    </w:p>
    <w:p w:rsidR="00F61E33" w:rsidRPr="007F1516" w:rsidRDefault="00F61E33" w:rsidP="00F61E33">
      <w:pPr>
        <w:pStyle w:val="3-NormalYaz"/>
        <w:tabs>
          <w:tab w:val="clear" w:pos="566"/>
          <w:tab w:val="left" w:pos="567"/>
          <w:tab w:val="left" w:pos="1134"/>
          <w:tab w:val="left" w:pos="1701"/>
          <w:tab w:val="left" w:pos="2268"/>
          <w:tab w:val="left" w:pos="2835"/>
          <w:tab w:val="left" w:pos="3402"/>
          <w:tab w:val="left" w:pos="3969"/>
        </w:tabs>
        <w:rPr>
          <w:rFonts w:asciiTheme="minorHAnsi" w:hAnsiTheme="minorHAnsi"/>
          <w:bCs/>
          <w:sz w:val="24"/>
          <w:szCs w:val="24"/>
        </w:rPr>
      </w:pPr>
      <w:r w:rsidRPr="007F1516">
        <w:rPr>
          <w:rFonts w:asciiTheme="minorHAnsi" w:hAnsiTheme="minorHAnsi"/>
          <w:bCs/>
          <w:sz w:val="24"/>
          <w:szCs w:val="24"/>
        </w:rPr>
        <w:lastRenderedPageBreak/>
        <w:tab/>
        <w:t xml:space="preserve">Bu komisyon, ilköğretim kurumlarında ana sınıfları ile ilgili muayene ve kabul işlemlerini Okul Öncesi Eğitim Kurumları Yönetmeliğindeki esaslara göre yürütür. (Değişti: R.G. 24/12/ 2008, 27090)  </w:t>
      </w:r>
    </w:p>
    <w:p w:rsidR="00F61E33" w:rsidRDefault="00F61E33" w:rsidP="00F61E33">
      <w:pPr>
        <w:pStyle w:val="3-NormalYaz"/>
        <w:tabs>
          <w:tab w:val="clear" w:pos="566"/>
          <w:tab w:val="left" w:pos="567"/>
          <w:tab w:val="left" w:pos="1134"/>
          <w:tab w:val="left" w:pos="1701"/>
          <w:tab w:val="left" w:pos="2268"/>
          <w:tab w:val="left" w:pos="2835"/>
          <w:tab w:val="left" w:pos="3402"/>
          <w:tab w:val="left" w:pos="3969"/>
        </w:tabs>
        <w:rPr>
          <w:bCs/>
          <w:sz w:val="24"/>
          <w:szCs w:val="24"/>
        </w:rPr>
      </w:pPr>
    </w:p>
    <w:p w:rsidR="009B01A5" w:rsidRDefault="009B01A5" w:rsidP="00F61E33">
      <w:pPr>
        <w:pStyle w:val="3-NormalYaz"/>
        <w:tabs>
          <w:tab w:val="clear" w:pos="566"/>
          <w:tab w:val="left" w:pos="567"/>
          <w:tab w:val="left" w:pos="1134"/>
          <w:tab w:val="left" w:pos="1701"/>
          <w:tab w:val="left" w:pos="2268"/>
          <w:tab w:val="left" w:pos="2835"/>
          <w:tab w:val="left" w:pos="3402"/>
          <w:tab w:val="left" w:pos="3969"/>
        </w:tabs>
        <w:rPr>
          <w:bCs/>
          <w:sz w:val="24"/>
          <w:szCs w:val="24"/>
        </w:rPr>
      </w:pPr>
    </w:p>
    <w:p w:rsidR="00F61E33" w:rsidRPr="009137F8" w:rsidRDefault="00F61E33" w:rsidP="005B2645">
      <w:pPr>
        <w:numPr>
          <w:ilvl w:val="0"/>
          <w:numId w:val="15"/>
        </w:numPr>
        <w:spacing w:after="0" w:line="240" w:lineRule="auto"/>
        <w:jc w:val="both"/>
        <w:rPr>
          <w:b/>
        </w:rPr>
      </w:pPr>
      <w:r w:rsidRPr="009137F8">
        <w:rPr>
          <w:b/>
        </w:rPr>
        <w:t>SAYIM KOMİSYONU GÖREV VE SORUMLULUKLARI</w:t>
      </w:r>
    </w:p>
    <w:p w:rsidR="00F61E33" w:rsidRPr="00F61E33" w:rsidRDefault="00F61E33" w:rsidP="005B2645">
      <w:pPr>
        <w:ind w:firstLine="708"/>
        <w:jc w:val="both"/>
        <w:rPr>
          <w:bCs/>
          <w:color w:val="060606"/>
        </w:rPr>
      </w:pPr>
      <w:r w:rsidRPr="00F61E33">
        <w:rPr>
          <w:bCs/>
          <w:color w:val="060606"/>
        </w:rPr>
        <w:t>a)Sayım komisyonu, "ayniyat yönetmeliği" hükümlerine göre kurulur ve görevlerini yürütür. Pansiyonu bulunan kurumlarda, pansiyonda görevli olan yönetici ve öğretmenlerden biri de müdür tarafından bu komisyonda görevlendirilir.</w:t>
      </w:r>
    </w:p>
    <w:p w:rsidR="00F61E33" w:rsidRDefault="00F61E33" w:rsidP="005B2645">
      <w:pPr>
        <w:numPr>
          <w:ilvl w:val="0"/>
          <w:numId w:val="15"/>
        </w:numPr>
        <w:spacing w:after="0" w:line="240" w:lineRule="auto"/>
        <w:jc w:val="both"/>
        <w:rPr>
          <w:b/>
        </w:rPr>
      </w:pPr>
      <w:r w:rsidRPr="009137F8">
        <w:rPr>
          <w:b/>
        </w:rPr>
        <w:t>PSKOLOJİK D.REH. HZ. YÜRÜTME KOMİSYONU GÖREV VE SORUMLULUKLARI</w:t>
      </w:r>
    </w:p>
    <w:p w:rsidR="00F61E33" w:rsidRDefault="00F61E33" w:rsidP="005B2645">
      <w:pPr>
        <w:spacing w:after="0" w:line="240" w:lineRule="auto"/>
        <w:ind w:left="360"/>
        <w:jc w:val="both"/>
        <w:rPr>
          <w:b/>
        </w:rPr>
      </w:pPr>
    </w:p>
    <w:p w:rsidR="00F61E33" w:rsidRPr="00F61E33" w:rsidRDefault="00F61E33" w:rsidP="005B2645">
      <w:pPr>
        <w:spacing w:after="0" w:line="240" w:lineRule="auto"/>
        <w:ind w:left="360"/>
        <w:jc w:val="both"/>
        <w:rPr>
          <w:bCs/>
        </w:rPr>
      </w:pPr>
      <w:r w:rsidRPr="00F61E33">
        <w:rPr>
          <w:bCs/>
          <w:color w:val="060606"/>
        </w:rPr>
        <w:t>a)psikolojik danışma ve rehberlik hizmetleri yürütme komisyonu görevlerini milli eğitim bakanlığı rehberlik ve psikolojik danışma hizmetleri yönetmeliği hükümlerine göre yürütür</w:t>
      </w:r>
      <w:r w:rsidRPr="00F61E33">
        <w:rPr>
          <w:bCs/>
          <w:caps/>
          <w:color w:val="060606"/>
        </w:rPr>
        <w:t>.</w:t>
      </w:r>
    </w:p>
    <w:p w:rsidR="00F61E33" w:rsidRPr="009137F8" w:rsidRDefault="00F61E33" w:rsidP="005B2645">
      <w:pPr>
        <w:jc w:val="both"/>
        <w:rPr>
          <w:b/>
          <w:color w:val="060606"/>
        </w:rPr>
      </w:pPr>
    </w:p>
    <w:p w:rsidR="00F61E33" w:rsidRPr="009137F8" w:rsidRDefault="00F61E33" w:rsidP="005B2645">
      <w:pPr>
        <w:numPr>
          <w:ilvl w:val="0"/>
          <w:numId w:val="15"/>
        </w:numPr>
        <w:spacing w:after="0" w:line="240" w:lineRule="auto"/>
        <w:jc w:val="both"/>
        <w:rPr>
          <w:b/>
        </w:rPr>
      </w:pPr>
      <w:r w:rsidRPr="009137F8">
        <w:rPr>
          <w:b/>
        </w:rPr>
        <w:t>OKUL GELİŞİM YÖNETİM EKİBİ GÖREV VE SORUMLULUKLARI</w:t>
      </w:r>
    </w:p>
    <w:p w:rsidR="00F61E33" w:rsidRPr="00F61E33" w:rsidRDefault="00F61E33" w:rsidP="005B2645">
      <w:pPr>
        <w:tabs>
          <w:tab w:val="left" w:pos="567"/>
          <w:tab w:val="left" w:pos="1134"/>
          <w:tab w:val="left" w:pos="1701"/>
          <w:tab w:val="left" w:pos="2268"/>
          <w:tab w:val="left" w:pos="2835"/>
          <w:tab w:val="left" w:pos="3402"/>
          <w:tab w:val="left" w:pos="3969"/>
        </w:tabs>
        <w:jc w:val="both"/>
        <w:rPr>
          <w:bCs/>
        </w:rPr>
      </w:pPr>
      <w:r w:rsidRPr="009137F8">
        <w:rPr>
          <w:b/>
        </w:rPr>
        <w:t>   </w:t>
      </w:r>
      <w:r w:rsidRPr="00F61E33">
        <w:rPr>
          <w:bCs/>
        </w:rPr>
        <w:t xml:space="preserve">Okul Gelişim Yönetim Ekibi   </w:t>
      </w:r>
    </w:p>
    <w:p w:rsidR="00F61E33" w:rsidRPr="00F61E33" w:rsidRDefault="00F61E33" w:rsidP="005B2645">
      <w:pPr>
        <w:tabs>
          <w:tab w:val="left" w:pos="567"/>
          <w:tab w:val="left" w:pos="1134"/>
          <w:tab w:val="left" w:pos="1701"/>
          <w:tab w:val="left" w:pos="2268"/>
          <w:tab w:val="left" w:pos="2835"/>
          <w:tab w:val="left" w:pos="3402"/>
          <w:tab w:val="left" w:pos="3969"/>
        </w:tabs>
        <w:jc w:val="both"/>
        <w:rPr>
          <w:bCs/>
        </w:rPr>
      </w:pPr>
      <w:bookmarkStart w:id="16" w:name="M99"/>
      <w:r w:rsidRPr="00F61E33">
        <w:rPr>
          <w:bCs/>
        </w:rPr>
        <w:t xml:space="preserve">Madde </w:t>
      </w:r>
      <w:bookmarkEnd w:id="16"/>
      <w:r w:rsidRPr="00F61E33">
        <w:rPr>
          <w:bCs/>
        </w:rPr>
        <w:t>99 — İlköğretim kurumlarında, paylaşımcı ve işbirliğine dayalı yönetim anlayışıyla eğitim ve öğretimin niteliğini ve öğrenci başarısını artırmak, okulun fizikî ve insan kaynaklarını geliştirmek, öğrenci merkezli eğitim yapmak, eğitimde planlı ve sürekli gelişim sağlamak amacıyla Okul Gelişim Yönetim Ekibi kurulur. Ekip, çalışmalarını ilgili Yönerge hükümlerine göre yerine getirir. (Değişti: R.G. 21/07/2012- 28360)</w:t>
      </w:r>
    </w:p>
    <w:p w:rsidR="00F61E33" w:rsidRDefault="00F61E33" w:rsidP="005B2645">
      <w:pPr>
        <w:tabs>
          <w:tab w:val="left" w:pos="567"/>
          <w:tab w:val="left" w:pos="1134"/>
          <w:tab w:val="left" w:pos="1701"/>
          <w:tab w:val="left" w:pos="2268"/>
          <w:tab w:val="left" w:pos="2835"/>
          <w:tab w:val="left" w:pos="3402"/>
          <w:tab w:val="left" w:pos="3969"/>
        </w:tabs>
        <w:jc w:val="both"/>
        <w:rPr>
          <w:bCs/>
        </w:rPr>
      </w:pPr>
      <w:r w:rsidRPr="00F61E33">
        <w:rPr>
          <w:bCs/>
        </w:rPr>
        <w:tab/>
        <w:t>Ayrıca, zümrelerden gelen raporları birleştirir, projeleri inceler ve okulun yılsonu raporunu hazırlar. İki nüsha hazırlanan raporun biri, hizmetin kalitesini artıracağı düşünülen projelerle birlikte millî eğitim müdürlüğüne gönderilir. Diğer nüsha da meslekî çalışma dosyasına konur. (Değişti: R.</w:t>
      </w:r>
      <w:r w:rsidRPr="009137F8">
        <w:rPr>
          <w:b/>
        </w:rPr>
        <w:t xml:space="preserve">G. </w:t>
      </w:r>
      <w:r w:rsidRPr="00F61E33">
        <w:rPr>
          <w:bCs/>
        </w:rPr>
        <w:t>02/05/2006, 26156 -T.D. Mayıs 2006, 2584, Md. 42)</w:t>
      </w:r>
    </w:p>
    <w:p w:rsidR="00F61E33" w:rsidRPr="009137F8" w:rsidRDefault="00F61E33" w:rsidP="005B2645">
      <w:pPr>
        <w:numPr>
          <w:ilvl w:val="0"/>
          <w:numId w:val="15"/>
        </w:numPr>
        <w:spacing w:after="0" w:line="240" w:lineRule="auto"/>
        <w:jc w:val="both"/>
        <w:rPr>
          <w:b/>
        </w:rPr>
      </w:pPr>
      <w:r>
        <w:rPr>
          <w:b/>
        </w:rPr>
        <w:t xml:space="preserve">ESER İNCELEME KURULU </w:t>
      </w:r>
      <w:r w:rsidRPr="009137F8">
        <w:rPr>
          <w:b/>
        </w:rPr>
        <w:t>GÖREV VE SORUMLULUKLARI</w:t>
      </w:r>
    </w:p>
    <w:p w:rsidR="00F61E33" w:rsidRPr="00F61E33" w:rsidRDefault="00F61E33" w:rsidP="005B2645">
      <w:pPr>
        <w:jc w:val="both"/>
      </w:pPr>
      <w:r w:rsidRPr="00F61E33">
        <w:t xml:space="preserve">     Eğitim kurumlarında, Türk millî eğitiminin genel ve özel amaçlarına uygun, sosyal etkinlik çalışmalarını tanıtıcı nitelikte, belirli gün ve haftalara yönelik, sosyal kulüp faaliyetlerine katılımda bulunmuş olan öğrencilerin performanslarını veya ürünlerini içeren duyuru, dergi, gazete, duvar gazetesi, broşür, afiş, yıllık ve benzeri yayınlar çıkarılabilir ve kurumun resmî internet sayfasında yayımlanabilir.</w:t>
      </w:r>
    </w:p>
    <w:p w:rsidR="00F61E33" w:rsidRPr="00344EDD" w:rsidRDefault="00F61E33" w:rsidP="005B2645">
      <w:pPr>
        <w:numPr>
          <w:ilvl w:val="0"/>
          <w:numId w:val="15"/>
        </w:numPr>
        <w:spacing w:after="0" w:line="240" w:lineRule="auto"/>
        <w:jc w:val="both"/>
        <w:rPr>
          <w:b/>
        </w:rPr>
      </w:pPr>
      <w:r w:rsidRPr="00344EDD">
        <w:rPr>
          <w:b/>
          <w:bCs/>
        </w:rPr>
        <w:t xml:space="preserve">WEB YAYIN KOMİSYONU </w:t>
      </w:r>
      <w:r w:rsidRPr="00344EDD">
        <w:rPr>
          <w:b/>
        </w:rPr>
        <w:t>GÖREV VE SORUMLULUKLARI</w:t>
      </w:r>
    </w:p>
    <w:p w:rsidR="00F61E33" w:rsidRPr="00F61E33" w:rsidRDefault="00F61E33" w:rsidP="005B2645">
      <w:pPr>
        <w:jc w:val="both"/>
        <w:rPr>
          <w:bCs/>
        </w:rPr>
      </w:pPr>
      <w:r w:rsidRPr="00F61E33">
        <w:rPr>
          <w:bCs/>
          <w:lang w:val="en-US"/>
        </w:rPr>
        <w:t>Okulinternet sitesiniyayınlar, yönetir.PanelKullanımveİçerikYönetimpolitikasınauygunişveişlemleriyapar.</w:t>
      </w:r>
    </w:p>
    <w:p w:rsidR="00F61E33" w:rsidRPr="00344EDD" w:rsidRDefault="00F61E33" w:rsidP="005B2645">
      <w:pPr>
        <w:ind w:left="720"/>
        <w:jc w:val="both"/>
        <w:rPr>
          <w:b/>
        </w:rPr>
      </w:pPr>
      <w:r w:rsidRPr="00193515">
        <w:rPr>
          <w:b/>
          <w:bCs/>
        </w:rPr>
        <w:t>DEĞERLER EĞİTİMİ  KOMİSYONU</w:t>
      </w:r>
      <w:r w:rsidRPr="00193515">
        <w:rPr>
          <w:b/>
        </w:rPr>
        <w:t>GÖREV VE SORUMLULUKLARI</w:t>
      </w:r>
    </w:p>
    <w:p w:rsidR="00F61E33" w:rsidRDefault="00F61E33" w:rsidP="005B2645">
      <w:pPr>
        <w:jc w:val="both"/>
        <w:rPr>
          <w:bCs/>
        </w:rPr>
      </w:pPr>
      <w:r w:rsidRPr="00F61E33">
        <w:rPr>
          <w:bCs/>
        </w:rPr>
        <w:t>Değerler Eğitimi kapsamında yapılacak çalışmaları planlar,yürütür ve izler.</w:t>
      </w:r>
    </w:p>
    <w:p w:rsidR="004F0A37" w:rsidRDefault="004F0A37" w:rsidP="005B2645">
      <w:pPr>
        <w:jc w:val="both"/>
        <w:rPr>
          <w:bCs/>
        </w:rPr>
      </w:pPr>
    </w:p>
    <w:p w:rsidR="009B01A5" w:rsidRDefault="00F61E33" w:rsidP="005B2645">
      <w:pPr>
        <w:jc w:val="both"/>
        <w:rPr>
          <w:b/>
        </w:rPr>
      </w:pPr>
      <w:r w:rsidRPr="007B2F1E">
        <w:rPr>
          <w:b/>
          <w:sz w:val="56"/>
          <w:szCs w:val="56"/>
        </w:rPr>
        <w:lastRenderedPageBreak/>
        <w:t xml:space="preserve"> .</w:t>
      </w:r>
      <w:r w:rsidRPr="007B2F1E">
        <w:rPr>
          <w:b/>
        </w:rPr>
        <w:t>SIFIR ATIK PROJESİ EKİBİ GÖREV VE SORUMLULUKLARI</w:t>
      </w:r>
    </w:p>
    <w:p w:rsidR="00F61E33" w:rsidRPr="00F61E33" w:rsidRDefault="00F61E33" w:rsidP="005B2645">
      <w:pPr>
        <w:jc w:val="both"/>
        <w:rPr>
          <w:bCs/>
        </w:rPr>
      </w:pPr>
      <w:r w:rsidRPr="00F61E33">
        <w:rPr>
          <w:bCs/>
        </w:rPr>
        <w:t xml:space="preserve">         Okulun tüm paydaşlarını bu proje ile ilgili bilgilendirmek.</w:t>
      </w:r>
    </w:p>
    <w:p w:rsidR="00F61E33" w:rsidRPr="00F61E33" w:rsidRDefault="00F61E33" w:rsidP="005B2645">
      <w:pPr>
        <w:jc w:val="both"/>
        <w:rPr>
          <w:bCs/>
        </w:rPr>
      </w:pPr>
      <w:r w:rsidRPr="00F61E33">
        <w:rPr>
          <w:bCs/>
        </w:rPr>
        <w:t xml:space="preserve">         Okulun tüm paydaşlarını geri dönüşüm konusunda bilinçlendirici etkinlikler planlamak ve düzenlemek ( Afiş,döviz hazırlayıp sergilemek,videoizletmek,birebir ve ya gruplar halinde görüşmeler yapmak v.b.)</w:t>
      </w:r>
    </w:p>
    <w:p w:rsidR="00F61E33" w:rsidRPr="00F61E33" w:rsidRDefault="00F61E33" w:rsidP="005B2645">
      <w:pPr>
        <w:jc w:val="both"/>
        <w:rPr>
          <w:bCs/>
        </w:rPr>
      </w:pPr>
      <w:r w:rsidRPr="00F61E33">
        <w:rPr>
          <w:bCs/>
        </w:rPr>
        <w:t xml:space="preserve">         İlgili birimlerle (belediye,milli eğitim müdürlükleri,çevre ile ilgili kuruluşlar v.b. ) işbirliği yapmak.</w:t>
      </w:r>
    </w:p>
    <w:p w:rsidR="00F61E33" w:rsidRPr="00F61E33" w:rsidRDefault="00F61E33" w:rsidP="005B2645">
      <w:pPr>
        <w:jc w:val="both"/>
        <w:rPr>
          <w:bCs/>
        </w:rPr>
      </w:pPr>
      <w:r w:rsidRPr="00F61E33">
        <w:rPr>
          <w:bCs/>
        </w:rPr>
        <w:t xml:space="preserve">         Toplanan geri dönüşüm maddelerinin ilgili yerlere ulaştırılması konusunda aracılık etmek.</w:t>
      </w:r>
    </w:p>
    <w:p w:rsidR="00F61E33" w:rsidRDefault="00F61E33" w:rsidP="005B2645">
      <w:pPr>
        <w:numPr>
          <w:ilvl w:val="0"/>
          <w:numId w:val="15"/>
        </w:numPr>
        <w:spacing w:after="0" w:line="240" w:lineRule="auto"/>
        <w:jc w:val="both"/>
        <w:rPr>
          <w:b/>
        </w:rPr>
      </w:pPr>
      <w:r>
        <w:rPr>
          <w:b/>
        </w:rPr>
        <w:t>EKİP (EĞİTİMDE KALİTEYİ İYİLEŞTİRME PROJESİ)  PROJESİ UYGULAMA KOMİSYONU GÖREV VE SORUMLULUKLARI</w:t>
      </w:r>
    </w:p>
    <w:p w:rsidR="00F61E33" w:rsidRDefault="00F61E33" w:rsidP="005B2645">
      <w:pPr>
        <w:ind w:left="720"/>
        <w:jc w:val="both"/>
        <w:rPr>
          <w:b/>
        </w:rPr>
      </w:pPr>
    </w:p>
    <w:p w:rsidR="00F61E33" w:rsidRPr="00F61E33" w:rsidRDefault="00F61E33" w:rsidP="005B2645">
      <w:pPr>
        <w:ind w:left="720"/>
        <w:jc w:val="both"/>
        <w:rPr>
          <w:bCs/>
        </w:rPr>
      </w:pPr>
      <w:r w:rsidRPr="00F61E33">
        <w:rPr>
          <w:bCs/>
        </w:rPr>
        <w:t>İlçe Milli Eğitim Müdürlüğümüzün 17/10/2023tarih ve 604.02.18661837 sayılı yazılarının ekinde sunulan Proje Örneği doğrultusunda iş ve işlemleri yürütmek.</w:t>
      </w:r>
    </w:p>
    <w:p w:rsidR="00F61E33" w:rsidRDefault="00F61E33" w:rsidP="005B2645">
      <w:pPr>
        <w:numPr>
          <w:ilvl w:val="0"/>
          <w:numId w:val="15"/>
        </w:numPr>
        <w:spacing w:after="0" w:line="240" w:lineRule="auto"/>
        <w:jc w:val="both"/>
        <w:rPr>
          <w:b/>
        </w:rPr>
      </w:pPr>
      <w:r>
        <w:rPr>
          <w:b/>
        </w:rPr>
        <w:t>BESLENME DOSTU OKUL PROJESİ KOMİSYONU GÖREV VE SORUMLULUKLARI</w:t>
      </w:r>
    </w:p>
    <w:p w:rsidR="00116275" w:rsidRDefault="00F61E33" w:rsidP="00944AF7">
      <w:pPr>
        <w:ind w:left="720"/>
        <w:jc w:val="both"/>
        <w:rPr>
          <w:bCs/>
        </w:rPr>
      </w:pPr>
      <w:r w:rsidRPr="00F61E33">
        <w:rPr>
          <w:bCs/>
        </w:rPr>
        <w:t>Eylül 2016 tarihli Beslenme Dostu Okullar Programı Uygulama Kılavuzu doğrultusunda iş ve işlemleri yürütmek.</w:t>
      </w:r>
    </w:p>
    <w:p w:rsidR="00116275" w:rsidRDefault="00116275" w:rsidP="005B2645">
      <w:pPr>
        <w:ind w:left="720"/>
        <w:jc w:val="both"/>
        <w:rPr>
          <w:bCs/>
        </w:rPr>
      </w:pPr>
    </w:p>
    <w:p w:rsidR="004F0A37" w:rsidRPr="00F61E33" w:rsidRDefault="004F0A37" w:rsidP="005B2645">
      <w:pPr>
        <w:ind w:left="720"/>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1"/>
        <w:gridCol w:w="444"/>
        <w:gridCol w:w="2564"/>
        <w:gridCol w:w="2967"/>
      </w:tblGrid>
      <w:tr w:rsidR="00F61E33" w:rsidRPr="009137F8" w:rsidTr="009B01A5">
        <w:trPr>
          <w:jc w:val="center"/>
        </w:trPr>
        <w:tc>
          <w:tcPr>
            <w:tcW w:w="9066" w:type="dxa"/>
            <w:gridSpan w:val="4"/>
            <w:tcBorders>
              <w:bottom w:val="single" w:sz="4" w:space="0" w:color="auto"/>
            </w:tcBorders>
            <w:shd w:val="clear" w:color="auto" w:fill="auto"/>
          </w:tcPr>
          <w:p w:rsidR="00F61E33" w:rsidRPr="009137F8" w:rsidRDefault="00F61E33" w:rsidP="00CF5563">
            <w:pPr>
              <w:tabs>
                <w:tab w:val="left" w:pos="1220"/>
              </w:tabs>
              <w:jc w:val="center"/>
              <w:rPr>
                <w:b/>
                <w:color w:val="000000"/>
              </w:rPr>
            </w:pPr>
            <w:bookmarkStart w:id="17" w:name="_Hlk165627299"/>
            <w:r>
              <w:rPr>
                <w:b/>
                <w:color w:val="000000"/>
              </w:rPr>
              <w:t xml:space="preserve">2023 </w:t>
            </w:r>
            <w:r w:rsidR="000E1634">
              <w:rPr>
                <w:b/>
                <w:color w:val="000000"/>
              </w:rPr>
              <w:t>HATİCE KAMİL PEKMEZ</w:t>
            </w:r>
            <w:r>
              <w:rPr>
                <w:b/>
                <w:color w:val="000000"/>
              </w:rPr>
              <w:t xml:space="preserve"> </w:t>
            </w:r>
            <w:r w:rsidRPr="009137F8">
              <w:rPr>
                <w:b/>
                <w:color w:val="000000"/>
              </w:rPr>
              <w:t xml:space="preserve"> İLKOKULU  MEVCUT PERSONEL SAYISI</w:t>
            </w:r>
          </w:p>
        </w:tc>
      </w:tr>
      <w:tr w:rsidR="00F61E33" w:rsidRPr="009137F8" w:rsidTr="009B01A5">
        <w:trPr>
          <w:jc w:val="center"/>
        </w:trPr>
        <w:tc>
          <w:tcPr>
            <w:tcW w:w="3535" w:type="dxa"/>
            <w:gridSpan w:val="2"/>
            <w:tcBorders>
              <w:bottom w:val="single" w:sz="4" w:space="0" w:color="auto"/>
            </w:tcBorders>
            <w:shd w:val="clear" w:color="auto" w:fill="auto"/>
          </w:tcPr>
          <w:p w:rsidR="00F61E33" w:rsidRPr="009137F8" w:rsidRDefault="00F61E33" w:rsidP="00CF5563">
            <w:pPr>
              <w:rPr>
                <w:b/>
              </w:rPr>
            </w:pPr>
            <w:r w:rsidRPr="009137F8">
              <w:rPr>
                <w:b/>
              </w:rPr>
              <w:t>KADRO UNVANI</w:t>
            </w:r>
          </w:p>
        </w:tc>
        <w:tc>
          <w:tcPr>
            <w:tcW w:w="5531" w:type="dxa"/>
            <w:gridSpan w:val="2"/>
            <w:tcBorders>
              <w:bottom w:val="single" w:sz="4" w:space="0" w:color="auto"/>
            </w:tcBorders>
            <w:shd w:val="clear" w:color="auto" w:fill="auto"/>
          </w:tcPr>
          <w:p w:rsidR="00F61E33" w:rsidRPr="009137F8" w:rsidRDefault="00F61E33" w:rsidP="00CF5563">
            <w:pPr>
              <w:jc w:val="center"/>
              <w:rPr>
                <w:b/>
              </w:rPr>
            </w:pPr>
            <w:r w:rsidRPr="009137F8">
              <w:rPr>
                <w:b/>
              </w:rPr>
              <w:t>MEVCUT DURUM</w:t>
            </w:r>
          </w:p>
        </w:tc>
      </w:tr>
      <w:tr w:rsidR="00F61E33" w:rsidRPr="009137F8" w:rsidTr="009B01A5">
        <w:trPr>
          <w:jc w:val="center"/>
        </w:trPr>
        <w:tc>
          <w:tcPr>
            <w:tcW w:w="3535" w:type="dxa"/>
            <w:gridSpan w:val="2"/>
            <w:shd w:val="clear" w:color="auto" w:fill="auto"/>
          </w:tcPr>
          <w:p w:rsidR="00F61E33" w:rsidRPr="009137F8" w:rsidRDefault="00F61E33" w:rsidP="00CF5563">
            <w:pPr>
              <w:spacing w:line="360" w:lineRule="auto"/>
            </w:pPr>
            <w:r w:rsidRPr="009137F8">
              <w:t>Okul Müdürü</w:t>
            </w:r>
          </w:p>
        </w:tc>
        <w:tc>
          <w:tcPr>
            <w:tcW w:w="5531" w:type="dxa"/>
            <w:gridSpan w:val="2"/>
            <w:shd w:val="clear" w:color="auto" w:fill="auto"/>
          </w:tcPr>
          <w:p w:rsidR="00F61E33" w:rsidRPr="009137F8" w:rsidRDefault="00F61E33" w:rsidP="00CF5563">
            <w:pPr>
              <w:spacing w:line="360" w:lineRule="auto"/>
              <w:jc w:val="center"/>
              <w:rPr>
                <w:b/>
              </w:rPr>
            </w:pPr>
            <w:r w:rsidRPr="009137F8">
              <w:rPr>
                <w:b/>
              </w:rPr>
              <w:t>1</w:t>
            </w:r>
          </w:p>
        </w:tc>
      </w:tr>
      <w:tr w:rsidR="00F61E33" w:rsidRPr="009137F8" w:rsidTr="009B01A5">
        <w:trPr>
          <w:trHeight w:val="456"/>
          <w:jc w:val="center"/>
        </w:trPr>
        <w:tc>
          <w:tcPr>
            <w:tcW w:w="3535" w:type="dxa"/>
            <w:gridSpan w:val="2"/>
            <w:shd w:val="clear" w:color="auto" w:fill="auto"/>
          </w:tcPr>
          <w:p w:rsidR="00F61E33" w:rsidRPr="009137F8" w:rsidRDefault="00F61E33" w:rsidP="00CF5563">
            <w:pPr>
              <w:spacing w:line="360" w:lineRule="auto"/>
            </w:pPr>
            <w:r w:rsidRPr="009137F8">
              <w:t>Okul Müdür Yardımcısı</w:t>
            </w:r>
          </w:p>
        </w:tc>
        <w:tc>
          <w:tcPr>
            <w:tcW w:w="5531" w:type="dxa"/>
            <w:gridSpan w:val="2"/>
            <w:shd w:val="clear" w:color="auto" w:fill="auto"/>
          </w:tcPr>
          <w:p w:rsidR="00F61E33" w:rsidRPr="009137F8" w:rsidRDefault="00F61E33" w:rsidP="00CF5563">
            <w:pPr>
              <w:spacing w:line="360" w:lineRule="auto"/>
              <w:jc w:val="center"/>
              <w:rPr>
                <w:b/>
              </w:rPr>
            </w:pPr>
            <w:r w:rsidRPr="009137F8">
              <w:rPr>
                <w:b/>
              </w:rPr>
              <w:t>2</w:t>
            </w:r>
          </w:p>
        </w:tc>
      </w:tr>
      <w:tr w:rsidR="00F61E33" w:rsidRPr="009137F8" w:rsidTr="009B01A5">
        <w:trPr>
          <w:jc w:val="center"/>
        </w:trPr>
        <w:tc>
          <w:tcPr>
            <w:tcW w:w="9066" w:type="dxa"/>
            <w:gridSpan w:val="4"/>
            <w:shd w:val="clear" w:color="auto" w:fill="auto"/>
          </w:tcPr>
          <w:p w:rsidR="00F61E33" w:rsidRPr="009137F8" w:rsidRDefault="00F61E33" w:rsidP="00CF5563">
            <w:pPr>
              <w:spacing w:line="360" w:lineRule="auto"/>
              <w:jc w:val="center"/>
              <w:rPr>
                <w:b/>
                <w:color w:val="000000"/>
              </w:rPr>
            </w:pPr>
            <w:r w:rsidRPr="009137F8">
              <w:rPr>
                <w:b/>
                <w:color w:val="000000"/>
              </w:rPr>
              <w:t>OKUL YÖNETİCİLERİNİN EĞİTİM DURUMU</w:t>
            </w:r>
          </w:p>
        </w:tc>
      </w:tr>
      <w:tr w:rsidR="00F61E33" w:rsidRPr="009137F8" w:rsidTr="009B01A5">
        <w:trPr>
          <w:jc w:val="center"/>
        </w:trPr>
        <w:tc>
          <w:tcPr>
            <w:tcW w:w="3091" w:type="dxa"/>
            <w:vMerge w:val="restart"/>
            <w:shd w:val="clear" w:color="auto" w:fill="auto"/>
          </w:tcPr>
          <w:p w:rsidR="00F61E33" w:rsidRPr="009137F8" w:rsidRDefault="00F61E33" w:rsidP="00CF5563">
            <w:pPr>
              <w:spacing w:line="360" w:lineRule="auto"/>
              <w:jc w:val="center"/>
              <w:rPr>
                <w:b/>
                <w:color w:val="000000"/>
              </w:rPr>
            </w:pPr>
            <w:r w:rsidRPr="009137F8">
              <w:rPr>
                <w:b/>
                <w:color w:val="000000"/>
              </w:rPr>
              <w:t>EĞİTİM DÜZEYİ</w:t>
            </w:r>
          </w:p>
        </w:tc>
        <w:tc>
          <w:tcPr>
            <w:tcW w:w="5975" w:type="dxa"/>
            <w:gridSpan w:val="3"/>
            <w:shd w:val="clear" w:color="auto" w:fill="auto"/>
          </w:tcPr>
          <w:p w:rsidR="00F61E33" w:rsidRPr="009137F8" w:rsidRDefault="00F61E33" w:rsidP="00CF5563">
            <w:pPr>
              <w:spacing w:line="360" w:lineRule="auto"/>
              <w:jc w:val="center"/>
              <w:rPr>
                <w:b/>
                <w:color w:val="000000"/>
              </w:rPr>
            </w:pPr>
            <w:r>
              <w:rPr>
                <w:b/>
                <w:color w:val="000000"/>
              </w:rPr>
              <w:t xml:space="preserve">2023 </w:t>
            </w:r>
            <w:r w:rsidRPr="009137F8">
              <w:rPr>
                <w:b/>
                <w:color w:val="000000"/>
              </w:rPr>
              <w:t xml:space="preserve"> YILI İTİBARİ İLE</w:t>
            </w:r>
          </w:p>
        </w:tc>
      </w:tr>
      <w:tr w:rsidR="00F61E33" w:rsidRPr="009137F8" w:rsidTr="009B01A5">
        <w:trPr>
          <w:jc w:val="center"/>
        </w:trPr>
        <w:tc>
          <w:tcPr>
            <w:tcW w:w="3091" w:type="dxa"/>
            <w:vMerge/>
            <w:tcBorders>
              <w:bottom w:val="single" w:sz="4" w:space="0" w:color="auto"/>
            </w:tcBorders>
            <w:shd w:val="clear" w:color="auto" w:fill="auto"/>
          </w:tcPr>
          <w:p w:rsidR="00F61E33" w:rsidRPr="009137F8" w:rsidRDefault="00F61E33" w:rsidP="00CF5563">
            <w:pPr>
              <w:spacing w:line="360" w:lineRule="auto"/>
              <w:jc w:val="center"/>
              <w:rPr>
                <w:b/>
                <w:color w:val="000000"/>
              </w:rPr>
            </w:pPr>
          </w:p>
        </w:tc>
        <w:tc>
          <w:tcPr>
            <w:tcW w:w="3008" w:type="dxa"/>
            <w:gridSpan w:val="2"/>
            <w:tcBorders>
              <w:bottom w:val="single" w:sz="4" w:space="0" w:color="auto"/>
            </w:tcBorders>
            <w:shd w:val="clear" w:color="auto" w:fill="auto"/>
          </w:tcPr>
          <w:p w:rsidR="00F61E33" w:rsidRPr="009137F8" w:rsidRDefault="00F61E33" w:rsidP="00CF5563">
            <w:pPr>
              <w:spacing w:line="360" w:lineRule="auto"/>
              <w:jc w:val="center"/>
              <w:rPr>
                <w:b/>
                <w:color w:val="000000"/>
              </w:rPr>
            </w:pPr>
            <w:r w:rsidRPr="009137F8">
              <w:rPr>
                <w:b/>
                <w:color w:val="000000"/>
              </w:rPr>
              <w:t>KİŞİ SAYISI</w:t>
            </w:r>
          </w:p>
        </w:tc>
        <w:tc>
          <w:tcPr>
            <w:tcW w:w="2967" w:type="dxa"/>
            <w:tcBorders>
              <w:bottom w:val="single" w:sz="4" w:space="0" w:color="auto"/>
            </w:tcBorders>
            <w:shd w:val="clear" w:color="auto" w:fill="auto"/>
          </w:tcPr>
          <w:p w:rsidR="00F61E33" w:rsidRPr="009137F8" w:rsidRDefault="00F61E33" w:rsidP="00CF5563">
            <w:pPr>
              <w:spacing w:line="360" w:lineRule="auto"/>
              <w:jc w:val="center"/>
              <w:rPr>
                <w:b/>
                <w:color w:val="000000"/>
              </w:rPr>
            </w:pPr>
            <w:r w:rsidRPr="009137F8">
              <w:rPr>
                <w:b/>
                <w:color w:val="000000"/>
              </w:rPr>
              <w:t>%</w:t>
            </w:r>
          </w:p>
        </w:tc>
      </w:tr>
      <w:tr w:rsidR="00F61E33" w:rsidRPr="009137F8" w:rsidTr="009B01A5">
        <w:trPr>
          <w:jc w:val="center"/>
        </w:trPr>
        <w:tc>
          <w:tcPr>
            <w:tcW w:w="3091" w:type="dxa"/>
            <w:tcBorders>
              <w:bottom w:val="single" w:sz="4" w:space="0" w:color="auto"/>
            </w:tcBorders>
            <w:shd w:val="clear" w:color="auto" w:fill="auto"/>
          </w:tcPr>
          <w:p w:rsidR="00F61E33" w:rsidRPr="009137F8" w:rsidRDefault="00F61E33" w:rsidP="00CF5563">
            <w:pPr>
              <w:spacing w:line="360" w:lineRule="auto"/>
              <w:jc w:val="center"/>
              <w:rPr>
                <w:b/>
                <w:color w:val="000000"/>
              </w:rPr>
            </w:pPr>
            <w:r w:rsidRPr="009137F8">
              <w:rPr>
                <w:b/>
                <w:color w:val="000000"/>
              </w:rPr>
              <w:t>ÖN LİSANS</w:t>
            </w:r>
          </w:p>
        </w:tc>
        <w:tc>
          <w:tcPr>
            <w:tcW w:w="3008" w:type="dxa"/>
            <w:gridSpan w:val="2"/>
            <w:tcBorders>
              <w:bottom w:val="single" w:sz="4" w:space="0" w:color="auto"/>
            </w:tcBorders>
            <w:shd w:val="clear" w:color="auto" w:fill="auto"/>
          </w:tcPr>
          <w:p w:rsidR="00F61E33" w:rsidRPr="009137F8" w:rsidRDefault="00F61E33" w:rsidP="00CF5563">
            <w:pPr>
              <w:spacing w:line="360" w:lineRule="auto"/>
              <w:jc w:val="center"/>
              <w:rPr>
                <w:b/>
                <w:color w:val="000000"/>
              </w:rPr>
            </w:pPr>
            <w:r w:rsidRPr="009137F8">
              <w:rPr>
                <w:b/>
                <w:color w:val="000000"/>
              </w:rPr>
              <w:t>-</w:t>
            </w:r>
          </w:p>
        </w:tc>
        <w:tc>
          <w:tcPr>
            <w:tcW w:w="2967" w:type="dxa"/>
            <w:tcBorders>
              <w:bottom w:val="single" w:sz="4" w:space="0" w:color="auto"/>
            </w:tcBorders>
            <w:shd w:val="clear" w:color="auto" w:fill="auto"/>
          </w:tcPr>
          <w:p w:rsidR="00F61E33" w:rsidRPr="009137F8" w:rsidRDefault="00F61E33" w:rsidP="00CF5563">
            <w:pPr>
              <w:spacing w:line="360" w:lineRule="auto"/>
              <w:jc w:val="center"/>
              <w:rPr>
                <w:b/>
                <w:color w:val="000000"/>
              </w:rPr>
            </w:pPr>
          </w:p>
        </w:tc>
      </w:tr>
      <w:tr w:rsidR="00F61E33" w:rsidRPr="009137F8" w:rsidTr="009B01A5">
        <w:trPr>
          <w:jc w:val="center"/>
        </w:trPr>
        <w:tc>
          <w:tcPr>
            <w:tcW w:w="3091" w:type="dxa"/>
            <w:tcBorders>
              <w:bottom w:val="single" w:sz="4" w:space="0" w:color="auto"/>
            </w:tcBorders>
            <w:shd w:val="clear" w:color="auto" w:fill="auto"/>
          </w:tcPr>
          <w:p w:rsidR="00F61E33" w:rsidRPr="009137F8" w:rsidRDefault="00F61E33" w:rsidP="00CF5563">
            <w:pPr>
              <w:spacing w:line="360" w:lineRule="auto"/>
              <w:jc w:val="center"/>
              <w:rPr>
                <w:b/>
                <w:color w:val="000000"/>
              </w:rPr>
            </w:pPr>
            <w:r w:rsidRPr="009137F8">
              <w:rPr>
                <w:b/>
                <w:color w:val="000000"/>
              </w:rPr>
              <w:t>LİSANS</w:t>
            </w:r>
          </w:p>
        </w:tc>
        <w:tc>
          <w:tcPr>
            <w:tcW w:w="3008" w:type="dxa"/>
            <w:gridSpan w:val="2"/>
            <w:tcBorders>
              <w:bottom w:val="single" w:sz="4" w:space="0" w:color="auto"/>
            </w:tcBorders>
            <w:shd w:val="clear" w:color="auto" w:fill="auto"/>
          </w:tcPr>
          <w:p w:rsidR="00F61E33" w:rsidRPr="009137F8" w:rsidRDefault="00F61E33" w:rsidP="00CF5563">
            <w:pPr>
              <w:spacing w:line="360" w:lineRule="auto"/>
              <w:jc w:val="center"/>
              <w:rPr>
                <w:b/>
                <w:color w:val="000000"/>
              </w:rPr>
            </w:pPr>
            <w:r>
              <w:rPr>
                <w:b/>
                <w:color w:val="000000"/>
              </w:rPr>
              <w:t>2</w:t>
            </w:r>
          </w:p>
        </w:tc>
        <w:tc>
          <w:tcPr>
            <w:tcW w:w="2967" w:type="dxa"/>
            <w:tcBorders>
              <w:bottom w:val="single" w:sz="4" w:space="0" w:color="auto"/>
            </w:tcBorders>
            <w:shd w:val="clear" w:color="auto" w:fill="auto"/>
          </w:tcPr>
          <w:p w:rsidR="00F61E33" w:rsidRPr="009137F8" w:rsidRDefault="00F61E33" w:rsidP="00CF5563">
            <w:pPr>
              <w:spacing w:line="360" w:lineRule="auto"/>
              <w:jc w:val="center"/>
              <w:rPr>
                <w:b/>
                <w:color w:val="000000"/>
              </w:rPr>
            </w:pPr>
            <w:r>
              <w:rPr>
                <w:b/>
                <w:color w:val="000000"/>
              </w:rPr>
              <w:t>67</w:t>
            </w:r>
          </w:p>
        </w:tc>
      </w:tr>
      <w:tr w:rsidR="00F61E33" w:rsidRPr="009137F8" w:rsidTr="009B01A5">
        <w:trPr>
          <w:jc w:val="center"/>
        </w:trPr>
        <w:tc>
          <w:tcPr>
            <w:tcW w:w="3091" w:type="dxa"/>
            <w:shd w:val="clear" w:color="auto" w:fill="auto"/>
          </w:tcPr>
          <w:p w:rsidR="00F61E33" w:rsidRPr="009137F8" w:rsidRDefault="00F61E33" w:rsidP="00CF5563">
            <w:pPr>
              <w:spacing w:line="360" w:lineRule="auto"/>
              <w:jc w:val="center"/>
              <w:rPr>
                <w:b/>
                <w:color w:val="000000"/>
              </w:rPr>
            </w:pPr>
            <w:r w:rsidRPr="009137F8">
              <w:rPr>
                <w:b/>
                <w:color w:val="000000"/>
              </w:rPr>
              <w:t>YÜKSEK LİSANS</w:t>
            </w:r>
          </w:p>
        </w:tc>
        <w:tc>
          <w:tcPr>
            <w:tcW w:w="3008" w:type="dxa"/>
            <w:gridSpan w:val="2"/>
            <w:shd w:val="clear" w:color="auto" w:fill="auto"/>
          </w:tcPr>
          <w:p w:rsidR="00F61E33" w:rsidRPr="009137F8" w:rsidRDefault="00F61E33" w:rsidP="00CF5563">
            <w:pPr>
              <w:spacing w:line="360" w:lineRule="auto"/>
              <w:jc w:val="center"/>
              <w:rPr>
                <w:b/>
                <w:color w:val="000000"/>
              </w:rPr>
            </w:pPr>
            <w:r>
              <w:rPr>
                <w:b/>
                <w:color w:val="000000"/>
              </w:rPr>
              <w:t>1</w:t>
            </w:r>
          </w:p>
        </w:tc>
        <w:tc>
          <w:tcPr>
            <w:tcW w:w="2967" w:type="dxa"/>
            <w:shd w:val="clear" w:color="auto" w:fill="auto"/>
          </w:tcPr>
          <w:p w:rsidR="00F61E33" w:rsidRPr="009137F8" w:rsidRDefault="00F61E33" w:rsidP="00CF5563">
            <w:pPr>
              <w:spacing w:line="360" w:lineRule="auto"/>
              <w:jc w:val="center"/>
              <w:rPr>
                <w:b/>
                <w:color w:val="000000"/>
              </w:rPr>
            </w:pPr>
            <w:r>
              <w:rPr>
                <w:b/>
                <w:color w:val="000000"/>
              </w:rPr>
              <w:t>33</w:t>
            </w:r>
          </w:p>
        </w:tc>
      </w:tr>
      <w:tr w:rsidR="00F61E33" w:rsidRPr="009137F8" w:rsidTr="00116275">
        <w:trPr>
          <w:trHeight w:val="990"/>
          <w:jc w:val="center"/>
        </w:trPr>
        <w:tc>
          <w:tcPr>
            <w:tcW w:w="9066" w:type="dxa"/>
            <w:gridSpan w:val="4"/>
            <w:shd w:val="clear" w:color="auto" w:fill="auto"/>
          </w:tcPr>
          <w:p w:rsidR="00B239E9" w:rsidRDefault="00B239E9" w:rsidP="00116275">
            <w:pPr>
              <w:spacing w:line="360" w:lineRule="auto"/>
              <w:rPr>
                <w:b/>
                <w:color w:val="000000"/>
              </w:rPr>
            </w:pPr>
          </w:p>
          <w:p w:rsidR="00F61E33" w:rsidRPr="009137F8" w:rsidRDefault="00F61E33" w:rsidP="005B2645">
            <w:pPr>
              <w:spacing w:line="360" w:lineRule="auto"/>
              <w:jc w:val="center"/>
              <w:rPr>
                <w:b/>
                <w:color w:val="000000"/>
              </w:rPr>
            </w:pPr>
            <w:r w:rsidRPr="009137F8">
              <w:rPr>
                <w:b/>
                <w:color w:val="000000"/>
              </w:rPr>
              <w:t>OKUL YÖNETİCİLERİNİN YAŞI İTİBARİYLE DAĞILIMI</w:t>
            </w:r>
          </w:p>
        </w:tc>
      </w:tr>
      <w:tr w:rsidR="00F61E33" w:rsidRPr="009137F8" w:rsidTr="009B01A5">
        <w:trPr>
          <w:jc w:val="center"/>
        </w:trPr>
        <w:tc>
          <w:tcPr>
            <w:tcW w:w="3091" w:type="dxa"/>
            <w:vMerge w:val="restart"/>
            <w:shd w:val="clear" w:color="auto" w:fill="auto"/>
          </w:tcPr>
          <w:p w:rsidR="00F61E33" w:rsidRPr="009137F8" w:rsidRDefault="00F61E33" w:rsidP="00CF5563">
            <w:pPr>
              <w:spacing w:line="360" w:lineRule="auto"/>
              <w:rPr>
                <w:b/>
                <w:color w:val="000000"/>
              </w:rPr>
            </w:pPr>
          </w:p>
          <w:p w:rsidR="00F61E33" w:rsidRPr="009137F8" w:rsidRDefault="00F61E33" w:rsidP="00CF5563">
            <w:pPr>
              <w:spacing w:line="360" w:lineRule="auto"/>
              <w:rPr>
                <w:b/>
                <w:color w:val="000000"/>
              </w:rPr>
            </w:pPr>
            <w:r w:rsidRPr="009137F8">
              <w:rPr>
                <w:b/>
                <w:color w:val="000000"/>
              </w:rPr>
              <w:t>YAŞ DÜZEYLERİ</w:t>
            </w:r>
          </w:p>
        </w:tc>
        <w:tc>
          <w:tcPr>
            <w:tcW w:w="5975" w:type="dxa"/>
            <w:gridSpan w:val="3"/>
            <w:shd w:val="clear" w:color="auto" w:fill="auto"/>
          </w:tcPr>
          <w:p w:rsidR="00F61E33" w:rsidRPr="009137F8" w:rsidRDefault="00F61E33" w:rsidP="00CF5563">
            <w:pPr>
              <w:spacing w:line="360" w:lineRule="auto"/>
              <w:rPr>
                <w:b/>
                <w:color w:val="000000"/>
              </w:rPr>
            </w:pPr>
            <w:r>
              <w:rPr>
                <w:b/>
                <w:color w:val="000000"/>
              </w:rPr>
              <w:t xml:space="preserve">            2023</w:t>
            </w:r>
            <w:r w:rsidRPr="009137F8">
              <w:rPr>
                <w:b/>
                <w:color w:val="000000"/>
              </w:rPr>
              <w:t>YILI  İTİBARİ  İLE</w:t>
            </w:r>
          </w:p>
        </w:tc>
      </w:tr>
      <w:tr w:rsidR="00F61E33" w:rsidRPr="009137F8" w:rsidTr="009B01A5">
        <w:trPr>
          <w:jc w:val="center"/>
        </w:trPr>
        <w:tc>
          <w:tcPr>
            <w:tcW w:w="3091" w:type="dxa"/>
            <w:vMerge/>
            <w:tcBorders>
              <w:bottom w:val="single" w:sz="4" w:space="0" w:color="auto"/>
            </w:tcBorders>
            <w:shd w:val="clear" w:color="auto" w:fill="auto"/>
          </w:tcPr>
          <w:p w:rsidR="00F61E33" w:rsidRPr="009137F8" w:rsidRDefault="00F61E33" w:rsidP="00CF5563">
            <w:pPr>
              <w:spacing w:line="360" w:lineRule="auto"/>
              <w:rPr>
                <w:b/>
                <w:color w:val="000000"/>
              </w:rPr>
            </w:pPr>
          </w:p>
        </w:tc>
        <w:tc>
          <w:tcPr>
            <w:tcW w:w="3008" w:type="dxa"/>
            <w:gridSpan w:val="2"/>
            <w:tcBorders>
              <w:bottom w:val="single" w:sz="4" w:space="0" w:color="auto"/>
            </w:tcBorders>
            <w:shd w:val="clear" w:color="auto" w:fill="auto"/>
          </w:tcPr>
          <w:p w:rsidR="00F61E33" w:rsidRPr="009137F8" w:rsidRDefault="00F61E33" w:rsidP="00CF5563">
            <w:pPr>
              <w:spacing w:line="360" w:lineRule="auto"/>
              <w:rPr>
                <w:b/>
                <w:color w:val="000000"/>
              </w:rPr>
            </w:pPr>
            <w:r w:rsidRPr="009137F8">
              <w:rPr>
                <w:b/>
                <w:color w:val="000000"/>
              </w:rPr>
              <w:t>KİŞİ SAYISI</w:t>
            </w:r>
          </w:p>
        </w:tc>
        <w:tc>
          <w:tcPr>
            <w:tcW w:w="2967" w:type="dxa"/>
            <w:tcBorders>
              <w:bottom w:val="single" w:sz="4" w:space="0" w:color="auto"/>
            </w:tcBorders>
            <w:shd w:val="clear" w:color="auto" w:fill="auto"/>
          </w:tcPr>
          <w:p w:rsidR="00F61E33" w:rsidRPr="009137F8" w:rsidRDefault="00F61E33" w:rsidP="00CF5563">
            <w:pPr>
              <w:spacing w:line="360" w:lineRule="auto"/>
              <w:rPr>
                <w:b/>
                <w:color w:val="000000"/>
              </w:rPr>
            </w:pPr>
            <w:r w:rsidRPr="009137F8">
              <w:rPr>
                <w:b/>
                <w:color w:val="000000"/>
              </w:rPr>
              <w:t xml:space="preserve">                        %</w:t>
            </w:r>
          </w:p>
        </w:tc>
      </w:tr>
      <w:tr w:rsidR="00F61E33" w:rsidRPr="009137F8" w:rsidTr="009B01A5">
        <w:trPr>
          <w:jc w:val="center"/>
        </w:trPr>
        <w:tc>
          <w:tcPr>
            <w:tcW w:w="3091" w:type="dxa"/>
            <w:shd w:val="clear" w:color="auto" w:fill="auto"/>
          </w:tcPr>
          <w:p w:rsidR="00F61E33" w:rsidRPr="009137F8" w:rsidRDefault="00F61E33" w:rsidP="00CF5563">
            <w:pPr>
              <w:spacing w:line="360" w:lineRule="auto"/>
              <w:rPr>
                <w:b/>
                <w:color w:val="000000"/>
              </w:rPr>
            </w:pPr>
            <w:r w:rsidRPr="009137F8">
              <w:rPr>
                <w:b/>
                <w:color w:val="000000"/>
              </w:rPr>
              <w:t xml:space="preserve">            20-30</w:t>
            </w:r>
          </w:p>
        </w:tc>
        <w:tc>
          <w:tcPr>
            <w:tcW w:w="3008" w:type="dxa"/>
            <w:gridSpan w:val="2"/>
            <w:shd w:val="clear" w:color="auto" w:fill="auto"/>
          </w:tcPr>
          <w:p w:rsidR="00F61E33" w:rsidRPr="009137F8" w:rsidRDefault="00F61E33" w:rsidP="00CF5563">
            <w:pPr>
              <w:spacing w:line="360" w:lineRule="auto"/>
              <w:rPr>
                <w:b/>
                <w:color w:val="000000"/>
              </w:rPr>
            </w:pPr>
            <w:r w:rsidRPr="009137F8">
              <w:rPr>
                <w:b/>
                <w:color w:val="000000"/>
              </w:rPr>
              <w:t xml:space="preserve">         -</w:t>
            </w:r>
          </w:p>
        </w:tc>
        <w:tc>
          <w:tcPr>
            <w:tcW w:w="2967" w:type="dxa"/>
            <w:shd w:val="clear" w:color="auto" w:fill="auto"/>
          </w:tcPr>
          <w:p w:rsidR="00F61E33" w:rsidRPr="009137F8" w:rsidRDefault="00F61E33" w:rsidP="00CF5563">
            <w:pPr>
              <w:spacing w:line="360" w:lineRule="auto"/>
              <w:rPr>
                <w:b/>
                <w:color w:val="000000"/>
              </w:rPr>
            </w:pPr>
          </w:p>
        </w:tc>
      </w:tr>
      <w:tr w:rsidR="00F61E33" w:rsidRPr="009137F8" w:rsidTr="009B01A5">
        <w:trPr>
          <w:jc w:val="center"/>
        </w:trPr>
        <w:tc>
          <w:tcPr>
            <w:tcW w:w="3091" w:type="dxa"/>
            <w:shd w:val="clear" w:color="auto" w:fill="auto"/>
          </w:tcPr>
          <w:p w:rsidR="00F61E33" w:rsidRPr="009137F8" w:rsidRDefault="00F61E33" w:rsidP="00CF5563">
            <w:pPr>
              <w:spacing w:line="360" w:lineRule="auto"/>
              <w:rPr>
                <w:b/>
                <w:color w:val="000000"/>
              </w:rPr>
            </w:pPr>
            <w:r w:rsidRPr="009137F8">
              <w:rPr>
                <w:b/>
                <w:color w:val="000000"/>
              </w:rPr>
              <w:t>30-40</w:t>
            </w:r>
          </w:p>
        </w:tc>
        <w:tc>
          <w:tcPr>
            <w:tcW w:w="3008" w:type="dxa"/>
            <w:gridSpan w:val="2"/>
            <w:shd w:val="clear" w:color="auto" w:fill="auto"/>
          </w:tcPr>
          <w:p w:rsidR="00F61E33" w:rsidRPr="009137F8" w:rsidRDefault="00F61E33" w:rsidP="00CF5563">
            <w:pPr>
              <w:spacing w:line="360" w:lineRule="auto"/>
              <w:rPr>
                <w:b/>
                <w:color w:val="000000"/>
              </w:rPr>
            </w:pPr>
          </w:p>
        </w:tc>
        <w:tc>
          <w:tcPr>
            <w:tcW w:w="2967" w:type="dxa"/>
            <w:shd w:val="clear" w:color="auto" w:fill="auto"/>
          </w:tcPr>
          <w:p w:rsidR="00F61E33" w:rsidRPr="009137F8" w:rsidRDefault="00F61E33" w:rsidP="00CF5563">
            <w:pPr>
              <w:spacing w:line="360" w:lineRule="auto"/>
              <w:rPr>
                <w:b/>
                <w:color w:val="000000"/>
              </w:rPr>
            </w:pPr>
          </w:p>
        </w:tc>
      </w:tr>
      <w:tr w:rsidR="00F61E33" w:rsidRPr="009137F8" w:rsidTr="009B01A5">
        <w:trPr>
          <w:jc w:val="center"/>
        </w:trPr>
        <w:tc>
          <w:tcPr>
            <w:tcW w:w="3091" w:type="dxa"/>
            <w:shd w:val="clear" w:color="auto" w:fill="auto"/>
          </w:tcPr>
          <w:p w:rsidR="00F61E33" w:rsidRPr="009137F8" w:rsidRDefault="00F61E33" w:rsidP="00CF5563">
            <w:pPr>
              <w:spacing w:line="360" w:lineRule="auto"/>
              <w:rPr>
                <w:b/>
                <w:color w:val="000000"/>
              </w:rPr>
            </w:pPr>
            <w:r w:rsidRPr="009137F8">
              <w:rPr>
                <w:b/>
                <w:color w:val="000000"/>
              </w:rPr>
              <w:t>40-50</w:t>
            </w:r>
          </w:p>
        </w:tc>
        <w:tc>
          <w:tcPr>
            <w:tcW w:w="3008" w:type="dxa"/>
            <w:gridSpan w:val="2"/>
            <w:shd w:val="clear" w:color="auto" w:fill="auto"/>
          </w:tcPr>
          <w:p w:rsidR="00F61E33" w:rsidRPr="009137F8" w:rsidRDefault="00F61E33" w:rsidP="00CF5563">
            <w:pPr>
              <w:spacing w:line="360" w:lineRule="auto"/>
              <w:rPr>
                <w:b/>
                <w:color w:val="000000"/>
              </w:rPr>
            </w:pPr>
            <w:r>
              <w:rPr>
                <w:b/>
                <w:color w:val="000000"/>
              </w:rPr>
              <w:t>3</w:t>
            </w:r>
          </w:p>
        </w:tc>
        <w:tc>
          <w:tcPr>
            <w:tcW w:w="2967" w:type="dxa"/>
            <w:shd w:val="clear" w:color="auto" w:fill="auto"/>
          </w:tcPr>
          <w:p w:rsidR="00F61E33" w:rsidRPr="009137F8" w:rsidRDefault="00F61E33" w:rsidP="00CF5563">
            <w:pPr>
              <w:spacing w:line="360" w:lineRule="auto"/>
              <w:rPr>
                <w:b/>
                <w:color w:val="000000"/>
              </w:rPr>
            </w:pPr>
            <w:r>
              <w:rPr>
                <w:b/>
                <w:color w:val="000000"/>
              </w:rPr>
              <w:t>100</w:t>
            </w:r>
          </w:p>
        </w:tc>
      </w:tr>
      <w:tr w:rsidR="00F61E33" w:rsidRPr="009137F8" w:rsidTr="009B01A5">
        <w:trPr>
          <w:jc w:val="center"/>
        </w:trPr>
        <w:tc>
          <w:tcPr>
            <w:tcW w:w="3091" w:type="dxa"/>
            <w:shd w:val="clear" w:color="auto" w:fill="auto"/>
          </w:tcPr>
          <w:p w:rsidR="00F61E33" w:rsidRPr="009137F8" w:rsidRDefault="00F61E33" w:rsidP="005B2645">
            <w:pPr>
              <w:spacing w:line="360" w:lineRule="auto"/>
              <w:rPr>
                <w:b/>
                <w:color w:val="000000"/>
              </w:rPr>
            </w:pPr>
            <w:r w:rsidRPr="009137F8">
              <w:rPr>
                <w:b/>
                <w:color w:val="000000"/>
              </w:rPr>
              <w:t>50+</w:t>
            </w:r>
          </w:p>
        </w:tc>
        <w:tc>
          <w:tcPr>
            <w:tcW w:w="3008" w:type="dxa"/>
            <w:gridSpan w:val="2"/>
            <w:shd w:val="clear" w:color="auto" w:fill="auto"/>
          </w:tcPr>
          <w:p w:rsidR="00F61E33" w:rsidRPr="009137F8" w:rsidRDefault="00F61E33" w:rsidP="005E059F">
            <w:pPr>
              <w:spacing w:line="360" w:lineRule="auto"/>
              <w:jc w:val="center"/>
              <w:rPr>
                <w:b/>
                <w:color w:val="000000"/>
              </w:rPr>
            </w:pPr>
          </w:p>
        </w:tc>
        <w:tc>
          <w:tcPr>
            <w:tcW w:w="2967" w:type="dxa"/>
            <w:shd w:val="clear" w:color="auto" w:fill="auto"/>
          </w:tcPr>
          <w:p w:rsidR="00F61E33" w:rsidRPr="009137F8" w:rsidRDefault="00F61E33" w:rsidP="005E059F">
            <w:pPr>
              <w:spacing w:line="360" w:lineRule="auto"/>
              <w:jc w:val="center"/>
              <w:rPr>
                <w:b/>
                <w:color w:val="000000"/>
              </w:rPr>
            </w:pPr>
          </w:p>
        </w:tc>
      </w:tr>
      <w:bookmarkEnd w:id="17"/>
    </w:tbl>
    <w:p w:rsidR="00F61E33" w:rsidRDefault="00F61E33" w:rsidP="00F61E33"/>
    <w:p w:rsidR="00944AF7" w:rsidRDefault="00944AF7" w:rsidP="00F61E33"/>
    <w:p w:rsidR="00944AF7" w:rsidRDefault="00944AF7" w:rsidP="00F61E33"/>
    <w:tbl>
      <w:tblPr>
        <w:tblpPr w:leftFromText="141" w:rightFromText="141" w:vertAnchor="text" w:horzAnchor="margin"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3098"/>
        <w:gridCol w:w="2992"/>
      </w:tblGrid>
      <w:tr w:rsidR="00944AF7" w:rsidRPr="009137F8" w:rsidTr="00944AF7">
        <w:tc>
          <w:tcPr>
            <w:tcW w:w="9062" w:type="dxa"/>
            <w:gridSpan w:val="3"/>
            <w:shd w:val="clear" w:color="auto" w:fill="auto"/>
          </w:tcPr>
          <w:p w:rsidR="00944AF7" w:rsidRPr="009137F8" w:rsidRDefault="00944AF7" w:rsidP="00944AF7">
            <w:pPr>
              <w:spacing w:line="360" w:lineRule="auto"/>
              <w:jc w:val="center"/>
              <w:rPr>
                <w:b/>
                <w:color w:val="000000"/>
              </w:rPr>
            </w:pPr>
            <w:r w:rsidRPr="009137F8">
              <w:rPr>
                <w:b/>
                <w:color w:val="000000"/>
              </w:rPr>
              <w:t>İDARİ PERSONELİN HİZMET SÜRESİ BİLGİLERİ</w:t>
            </w:r>
          </w:p>
        </w:tc>
      </w:tr>
      <w:tr w:rsidR="00944AF7" w:rsidRPr="009137F8" w:rsidTr="00944AF7">
        <w:tc>
          <w:tcPr>
            <w:tcW w:w="2972" w:type="dxa"/>
            <w:vMerge w:val="restart"/>
            <w:shd w:val="clear" w:color="auto" w:fill="auto"/>
          </w:tcPr>
          <w:p w:rsidR="00944AF7" w:rsidRPr="009137F8" w:rsidRDefault="00944AF7" w:rsidP="00944AF7">
            <w:pPr>
              <w:spacing w:after="0" w:line="240" w:lineRule="auto"/>
              <w:jc w:val="center"/>
              <w:rPr>
                <w:b/>
                <w:color w:val="000000"/>
              </w:rPr>
            </w:pPr>
          </w:p>
          <w:p w:rsidR="00944AF7" w:rsidRPr="009137F8" w:rsidRDefault="00944AF7" w:rsidP="00944AF7">
            <w:pPr>
              <w:spacing w:after="0" w:line="240" w:lineRule="auto"/>
              <w:jc w:val="center"/>
              <w:rPr>
                <w:b/>
                <w:color w:val="000000"/>
              </w:rPr>
            </w:pPr>
            <w:r w:rsidRPr="009137F8">
              <w:rPr>
                <w:b/>
                <w:color w:val="000000"/>
              </w:rPr>
              <w:t>Hizmet Süreleri</w:t>
            </w:r>
          </w:p>
        </w:tc>
        <w:tc>
          <w:tcPr>
            <w:tcW w:w="6090" w:type="dxa"/>
            <w:gridSpan w:val="2"/>
            <w:shd w:val="clear" w:color="auto" w:fill="auto"/>
          </w:tcPr>
          <w:p w:rsidR="00944AF7" w:rsidRPr="009137F8" w:rsidRDefault="00944AF7" w:rsidP="00944AF7">
            <w:pPr>
              <w:spacing w:after="0" w:line="240" w:lineRule="auto"/>
              <w:jc w:val="center"/>
              <w:rPr>
                <w:b/>
                <w:color w:val="000000"/>
              </w:rPr>
            </w:pPr>
            <w:r>
              <w:rPr>
                <w:b/>
                <w:color w:val="000000"/>
              </w:rPr>
              <w:t>2023</w:t>
            </w:r>
            <w:r w:rsidRPr="009137F8">
              <w:rPr>
                <w:b/>
                <w:color w:val="000000"/>
              </w:rPr>
              <w:t xml:space="preserve"> YILI İTİBARİYLE</w:t>
            </w:r>
          </w:p>
        </w:tc>
      </w:tr>
      <w:tr w:rsidR="00944AF7" w:rsidRPr="009137F8" w:rsidTr="00944AF7">
        <w:tc>
          <w:tcPr>
            <w:tcW w:w="2972" w:type="dxa"/>
            <w:vMerge/>
            <w:tcBorders>
              <w:bottom w:val="single" w:sz="4" w:space="0" w:color="auto"/>
            </w:tcBorders>
            <w:shd w:val="clear" w:color="auto" w:fill="auto"/>
          </w:tcPr>
          <w:p w:rsidR="00944AF7" w:rsidRPr="009137F8" w:rsidRDefault="00944AF7" w:rsidP="00944AF7">
            <w:pPr>
              <w:spacing w:after="0" w:line="240" w:lineRule="auto"/>
              <w:jc w:val="center"/>
              <w:rPr>
                <w:b/>
                <w:color w:val="000000"/>
              </w:rPr>
            </w:pPr>
          </w:p>
        </w:tc>
        <w:tc>
          <w:tcPr>
            <w:tcW w:w="3098" w:type="dxa"/>
            <w:tcBorders>
              <w:bottom w:val="single" w:sz="4" w:space="0" w:color="auto"/>
            </w:tcBorders>
            <w:shd w:val="clear" w:color="auto" w:fill="auto"/>
          </w:tcPr>
          <w:p w:rsidR="00944AF7" w:rsidRPr="009137F8" w:rsidRDefault="00944AF7" w:rsidP="00944AF7">
            <w:pPr>
              <w:spacing w:after="0" w:line="240" w:lineRule="auto"/>
              <w:jc w:val="center"/>
              <w:rPr>
                <w:b/>
                <w:color w:val="000000"/>
              </w:rPr>
            </w:pPr>
            <w:r w:rsidRPr="009137F8">
              <w:rPr>
                <w:b/>
                <w:color w:val="000000"/>
              </w:rPr>
              <w:t>KİŞİ SAYISI</w:t>
            </w:r>
          </w:p>
        </w:tc>
        <w:tc>
          <w:tcPr>
            <w:tcW w:w="2992" w:type="dxa"/>
            <w:tcBorders>
              <w:bottom w:val="single" w:sz="4" w:space="0" w:color="auto"/>
            </w:tcBorders>
            <w:shd w:val="clear" w:color="auto" w:fill="auto"/>
          </w:tcPr>
          <w:p w:rsidR="00944AF7" w:rsidRPr="009137F8" w:rsidRDefault="00944AF7" w:rsidP="00944AF7">
            <w:pPr>
              <w:spacing w:after="0" w:line="240" w:lineRule="auto"/>
              <w:jc w:val="center"/>
              <w:rPr>
                <w:b/>
                <w:color w:val="000000"/>
              </w:rPr>
            </w:pPr>
            <w:r w:rsidRPr="009137F8">
              <w:rPr>
                <w:b/>
                <w:color w:val="000000"/>
              </w:rPr>
              <w:t>%</w:t>
            </w:r>
          </w:p>
        </w:tc>
      </w:tr>
      <w:tr w:rsidR="00944AF7" w:rsidRPr="009137F8" w:rsidTr="00944AF7">
        <w:tc>
          <w:tcPr>
            <w:tcW w:w="2972" w:type="dxa"/>
            <w:shd w:val="clear" w:color="auto" w:fill="auto"/>
          </w:tcPr>
          <w:p w:rsidR="00944AF7" w:rsidRPr="009137F8" w:rsidRDefault="00944AF7" w:rsidP="00944AF7">
            <w:pPr>
              <w:spacing w:after="0" w:line="240" w:lineRule="auto"/>
              <w:jc w:val="center"/>
              <w:rPr>
                <w:b/>
                <w:color w:val="000000"/>
              </w:rPr>
            </w:pPr>
            <w:r w:rsidRPr="009137F8">
              <w:rPr>
                <w:b/>
                <w:color w:val="000000"/>
              </w:rPr>
              <w:t>1-3 Yıl</w:t>
            </w:r>
          </w:p>
        </w:tc>
        <w:tc>
          <w:tcPr>
            <w:tcW w:w="3098" w:type="dxa"/>
            <w:shd w:val="clear" w:color="auto" w:fill="auto"/>
          </w:tcPr>
          <w:p w:rsidR="00944AF7" w:rsidRPr="009137F8" w:rsidRDefault="00944AF7" w:rsidP="00944AF7">
            <w:pPr>
              <w:spacing w:after="0" w:line="240" w:lineRule="auto"/>
              <w:jc w:val="center"/>
              <w:rPr>
                <w:b/>
                <w:color w:val="000000"/>
              </w:rPr>
            </w:pPr>
          </w:p>
        </w:tc>
        <w:tc>
          <w:tcPr>
            <w:tcW w:w="2992" w:type="dxa"/>
            <w:shd w:val="clear" w:color="auto" w:fill="auto"/>
          </w:tcPr>
          <w:p w:rsidR="00944AF7" w:rsidRPr="009137F8" w:rsidRDefault="00944AF7" w:rsidP="00944AF7">
            <w:pPr>
              <w:spacing w:after="0" w:line="240" w:lineRule="auto"/>
              <w:jc w:val="center"/>
              <w:rPr>
                <w:b/>
                <w:color w:val="000000"/>
              </w:rPr>
            </w:pPr>
          </w:p>
        </w:tc>
      </w:tr>
      <w:tr w:rsidR="00944AF7" w:rsidRPr="009137F8" w:rsidTr="00944AF7">
        <w:tc>
          <w:tcPr>
            <w:tcW w:w="2972" w:type="dxa"/>
            <w:shd w:val="clear" w:color="auto" w:fill="auto"/>
          </w:tcPr>
          <w:p w:rsidR="00944AF7" w:rsidRPr="009137F8" w:rsidRDefault="00944AF7" w:rsidP="00944AF7">
            <w:pPr>
              <w:spacing w:after="0" w:line="240" w:lineRule="auto"/>
              <w:jc w:val="center"/>
              <w:rPr>
                <w:b/>
                <w:color w:val="000000"/>
              </w:rPr>
            </w:pPr>
            <w:r>
              <w:rPr>
                <w:b/>
                <w:color w:val="000000"/>
              </w:rPr>
              <w:t>15-20</w:t>
            </w:r>
            <w:r w:rsidRPr="009137F8">
              <w:rPr>
                <w:b/>
                <w:color w:val="000000"/>
              </w:rPr>
              <w:t xml:space="preserve"> Yıl</w:t>
            </w:r>
          </w:p>
        </w:tc>
        <w:tc>
          <w:tcPr>
            <w:tcW w:w="3098" w:type="dxa"/>
            <w:shd w:val="clear" w:color="auto" w:fill="auto"/>
          </w:tcPr>
          <w:p w:rsidR="00944AF7" w:rsidRPr="009137F8" w:rsidRDefault="00944AF7" w:rsidP="00944AF7">
            <w:pPr>
              <w:spacing w:after="0" w:line="240" w:lineRule="auto"/>
              <w:jc w:val="center"/>
              <w:rPr>
                <w:b/>
                <w:color w:val="000000"/>
              </w:rPr>
            </w:pPr>
            <w:r>
              <w:rPr>
                <w:b/>
                <w:color w:val="000000"/>
              </w:rPr>
              <w:t>1</w:t>
            </w:r>
          </w:p>
        </w:tc>
        <w:tc>
          <w:tcPr>
            <w:tcW w:w="2992" w:type="dxa"/>
            <w:shd w:val="clear" w:color="auto" w:fill="auto"/>
          </w:tcPr>
          <w:p w:rsidR="00944AF7" w:rsidRPr="009137F8" w:rsidRDefault="00944AF7" w:rsidP="00944AF7">
            <w:pPr>
              <w:spacing w:after="0" w:line="240" w:lineRule="auto"/>
              <w:rPr>
                <w:b/>
                <w:color w:val="000000"/>
              </w:rPr>
            </w:pPr>
            <w:r>
              <w:rPr>
                <w:b/>
                <w:color w:val="000000"/>
              </w:rPr>
              <w:t xml:space="preserve">                          33         </w:t>
            </w:r>
          </w:p>
        </w:tc>
      </w:tr>
      <w:tr w:rsidR="00944AF7" w:rsidRPr="009137F8" w:rsidTr="00944AF7">
        <w:tc>
          <w:tcPr>
            <w:tcW w:w="2972" w:type="dxa"/>
            <w:shd w:val="clear" w:color="auto" w:fill="auto"/>
          </w:tcPr>
          <w:p w:rsidR="00944AF7" w:rsidRPr="009137F8" w:rsidRDefault="00944AF7" w:rsidP="00944AF7">
            <w:pPr>
              <w:spacing w:after="0" w:line="240" w:lineRule="auto"/>
              <w:jc w:val="center"/>
              <w:rPr>
                <w:b/>
                <w:color w:val="000000"/>
              </w:rPr>
            </w:pPr>
            <w:r>
              <w:rPr>
                <w:b/>
                <w:color w:val="000000"/>
              </w:rPr>
              <w:t>25+</w:t>
            </w:r>
            <w:r w:rsidRPr="009137F8">
              <w:rPr>
                <w:b/>
                <w:color w:val="000000"/>
              </w:rPr>
              <w:t xml:space="preserve"> Yıl</w:t>
            </w:r>
          </w:p>
        </w:tc>
        <w:tc>
          <w:tcPr>
            <w:tcW w:w="3098" w:type="dxa"/>
            <w:shd w:val="clear" w:color="auto" w:fill="auto"/>
          </w:tcPr>
          <w:p w:rsidR="00944AF7" w:rsidRPr="009137F8" w:rsidRDefault="00944AF7" w:rsidP="00944AF7">
            <w:pPr>
              <w:spacing w:after="0" w:line="240" w:lineRule="auto"/>
              <w:jc w:val="center"/>
              <w:rPr>
                <w:b/>
                <w:color w:val="000000"/>
              </w:rPr>
            </w:pPr>
            <w:r>
              <w:rPr>
                <w:b/>
                <w:color w:val="000000"/>
              </w:rPr>
              <w:t>2</w:t>
            </w:r>
          </w:p>
        </w:tc>
        <w:tc>
          <w:tcPr>
            <w:tcW w:w="2992" w:type="dxa"/>
            <w:shd w:val="clear" w:color="auto" w:fill="auto"/>
          </w:tcPr>
          <w:p w:rsidR="00944AF7" w:rsidRPr="009137F8" w:rsidRDefault="00944AF7" w:rsidP="00944AF7">
            <w:pPr>
              <w:spacing w:after="0" w:line="240" w:lineRule="auto"/>
              <w:jc w:val="center"/>
              <w:rPr>
                <w:b/>
                <w:color w:val="000000"/>
              </w:rPr>
            </w:pPr>
            <w:r>
              <w:rPr>
                <w:b/>
                <w:color w:val="000000"/>
              </w:rPr>
              <w:t>67</w:t>
            </w:r>
          </w:p>
        </w:tc>
      </w:tr>
    </w:tbl>
    <w:p w:rsidR="00944AF7" w:rsidRDefault="00944AF7" w:rsidP="00F61E33"/>
    <w:p w:rsidR="00944AF7" w:rsidRDefault="00944AF7" w:rsidP="00F61E33"/>
    <w:p w:rsidR="00944AF7" w:rsidRDefault="00944AF7" w:rsidP="00F61E33"/>
    <w:p w:rsidR="00944AF7" w:rsidRDefault="00944AF7" w:rsidP="00F61E33"/>
    <w:p w:rsidR="00944AF7" w:rsidRDefault="00944AF7" w:rsidP="00F61E33"/>
    <w:p w:rsidR="00944AF7" w:rsidRDefault="00944AF7" w:rsidP="00F61E33"/>
    <w:p w:rsidR="00944AF7" w:rsidRDefault="00944AF7" w:rsidP="00F61E33"/>
    <w:p w:rsidR="00944AF7" w:rsidRDefault="00944AF7" w:rsidP="00F61E33"/>
    <w:p w:rsidR="00944AF7" w:rsidRPr="002A034C" w:rsidRDefault="00944AF7" w:rsidP="00F61E33">
      <w:pPr>
        <w:rPr>
          <w:vanish/>
        </w:rPr>
      </w:pPr>
    </w:p>
    <w:p w:rsidR="00116275" w:rsidRDefault="00116275" w:rsidP="00116275">
      <w:pPr>
        <w:spacing w:line="360" w:lineRule="auto"/>
        <w:rPr>
          <w:b/>
          <w:color w:val="000000"/>
          <w:sz w:val="28"/>
          <w:szCs w:val="28"/>
        </w:rPr>
      </w:pPr>
      <w:bookmarkStart w:id="18" w:name="_Hlk165627591"/>
    </w:p>
    <w:p w:rsidR="00F61E33" w:rsidRPr="005E059F" w:rsidRDefault="00F61E33" w:rsidP="00425A03">
      <w:pPr>
        <w:spacing w:line="360" w:lineRule="auto"/>
        <w:ind w:firstLine="708"/>
        <w:jc w:val="center"/>
        <w:rPr>
          <w:b/>
          <w:color w:val="000000"/>
          <w:sz w:val="28"/>
          <w:szCs w:val="28"/>
        </w:rPr>
      </w:pPr>
      <w:r w:rsidRPr="005E059F">
        <w:rPr>
          <w:b/>
          <w:color w:val="000000"/>
          <w:sz w:val="28"/>
          <w:szCs w:val="28"/>
        </w:rPr>
        <w:lastRenderedPageBreak/>
        <w:t>ÖĞRETMEN BİLGİLERİMİZ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560"/>
        <w:gridCol w:w="2447"/>
        <w:gridCol w:w="1850"/>
        <w:gridCol w:w="1863"/>
      </w:tblGrid>
      <w:tr w:rsidR="00F61E33" w:rsidRPr="009137F8" w:rsidTr="005E059F">
        <w:trPr>
          <w:jc w:val="center"/>
        </w:trPr>
        <w:tc>
          <w:tcPr>
            <w:tcW w:w="9286" w:type="dxa"/>
            <w:gridSpan w:val="5"/>
            <w:shd w:val="clear" w:color="auto" w:fill="auto"/>
          </w:tcPr>
          <w:p w:rsidR="00F61E33" w:rsidRPr="009137F8" w:rsidRDefault="00F61E33" w:rsidP="00CF5563">
            <w:pPr>
              <w:spacing w:line="360" w:lineRule="auto"/>
              <w:jc w:val="center"/>
              <w:rPr>
                <w:b/>
                <w:color w:val="000000"/>
              </w:rPr>
            </w:pPr>
            <w:r>
              <w:rPr>
                <w:b/>
                <w:color w:val="000000"/>
              </w:rPr>
              <w:t>2023</w:t>
            </w:r>
            <w:r w:rsidRPr="009137F8">
              <w:rPr>
                <w:b/>
                <w:color w:val="000000"/>
              </w:rPr>
              <w:t xml:space="preserve"> YILI OKULDAKİ MEVCUT ÖĞRETMEN SAYISI</w:t>
            </w:r>
          </w:p>
        </w:tc>
      </w:tr>
      <w:tr w:rsidR="00F61E33" w:rsidRPr="009137F8" w:rsidTr="005E059F">
        <w:trPr>
          <w:jc w:val="center"/>
        </w:trPr>
        <w:tc>
          <w:tcPr>
            <w:tcW w:w="566" w:type="dxa"/>
            <w:shd w:val="clear" w:color="auto" w:fill="auto"/>
          </w:tcPr>
          <w:p w:rsidR="00F61E33" w:rsidRPr="009137F8" w:rsidRDefault="00F61E33" w:rsidP="00CF5563">
            <w:pPr>
              <w:spacing w:line="360" w:lineRule="auto"/>
              <w:jc w:val="center"/>
              <w:rPr>
                <w:b/>
                <w:color w:val="000000"/>
              </w:rPr>
            </w:pPr>
          </w:p>
        </w:tc>
        <w:tc>
          <w:tcPr>
            <w:tcW w:w="2560" w:type="dxa"/>
            <w:shd w:val="clear" w:color="auto" w:fill="auto"/>
          </w:tcPr>
          <w:p w:rsidR="00F61E33" w:rsidRPr="009137F8" w:rsidRDefault="00F61E33" w:rsidP="00CF5563">
            <w:pPr>
              <w:spacing w:line="360" w:lineRule="auto"/>
              <w:jc w:val="center"/>
              <w:rPr>
                <w:b/>
                <w:color w:val="000000"/>
              </w:rPr>
            </w:pPr>
            <w:r w:rsidRPr="009137F8">
              <w:rPr>
                <w:b/>
                <w:color w:val="000000"/>
              </w:rPr>
              <w:t>Branşı</w:t>
            </w:r>
          </w:p>
        </w:tc>
        <w:tc>
          <w:tcPr>
            <w:tcW w:w="2447" w:type="dxa"/>
            <w:shd w:val="clear" w:color="auto" w:fill="auto"/>
          </w:tcPr>
          <w:p w:rsidR="00F61E33" w:rsidRPr="009137F8" w:rsidRDefault="00F61E33" w:rsidP="00CF5563">
            <w:pPr>
              <w:spacing w:line="360" w:lineRule="auto"/>
              <w:jc w:val="center"/>
              <w:rPr>
                <w:b/>
                <w:color w:val="000000"/>
              </w:rPr>
            </w:pPr>
            <w:r w:rsidRPr="009137F8">
              <w:rPr>
                <w:b/>
                <w:color w:val="000000"/>
              </w:rPr>
              <w:t>Erkek</w:t>
            </w:r>
          </w:p>
        </w:tc>
        <w:tc>
          <w:tcPr>
            <w:tcW w:w="1850" w:type="dxa"/>
            <w:shd w:val="clear" w:color="auto" w:fill="auto"/>
          </w:tcPr>
          <w:p w:rsidR="00F61E33" w:rsidRPr="009137F8" w:rsidRDefault="00F61E33" w:rsidP="00CF5563">
            <w:pPr>
              <w:spacing w:line="360" w:lineRule="auto"/>
              <w:jc w:val="center"/>
              <w:rPr>
                <w:b/>
                <w:color w:val="000000"/>
              </w:rPr>
            </w:pPr>
            <w:r w:rsidRPr="009137F8">
              <w:rPr>
                <w:b/>
                <w:color w:val="000000"/>
              </w:rPr>
              <w:t>Kadın</w:t>
            </w:r>
          </w:p>
        </w:tc>
        <w:tc>
          <w:tcPr>
            <w:tcW w:w="1863" w:type="dxa"/>
            <w:shd w:val="clear" w:color="auto" w:fill="auto"/>
          </w:tcPr>
          <w:p w:rsidR="00F61E33" w:rsidRPr="009137F8" w:rsidRDefault="00F61E33" w:rsidP="00CF5563">
            <w:pPr>
              <w:spacing w:line="360" w:lineRule="auto"/>
              <w:jc w:val="center"/>
              <w:rPr>
                <w:b/>
                <w:color w:val="000000"/>
              </w:rPr>
            </w:pPr>
            <w:r w:rsidRPr="009137F8">
              <w:rPr>
                <w:b/>
                <w:color w:val="000000"/>
              </w:rPr>
              <w:t>Toplam</w:t>
            </w:r>
          </w:p>
        </w:tc>
      </w:tr>
      <w:tr w:rsidR="00F61E33" w:rsidRPr="009137F8" w:rsidTr="005E059F">
        <w:trPr>
          <w:jc w:val="center"/>
        </w:trPr>
        <w:tc>
          <w:tcPr>
            <w:tcW w:w="566" w:type="dxa"/>
            <w:shd w:val="clear" w:color="auto" w:fill="auto"/>
          </w:tcPr>
          <w:p w:rsidR="00F61E33" w:rsidRPr="009137F8" w:rsidRDefault="00F61E33" w:rsidP="00CF5563">
            <w:pPr>
              <w:spacing w:line="360" w:lineRule="auto"/>
              <w:jc w:val="center"/>
              <w:rPr>
                <w:b/>
                <w:color w:val="000000"/>
              </w:rPr>
            </w:pPr>
            <w:r w:rsidRPr="009137F8">
              <w:rPr>
                <w:b/>
                <w:color w:val="000000"/>
              </w:rPr>
              <w:t>1</w:t>
            </w:r>
          </w:p>
        </w:tc>
        <w:tc>
          <w:tcPr>
            <w:tcW w:w="2560" w:type="dxa"/>
            <w:shd w:val="clear" w:color="auto" w:fill="auto"/>
          </w:tcPr>
          <w:p w:rsidR="00F61E33" w:rsidRPr="009137F8" w:rsidRDefault="00F61E33" w:rsidP="00CF5563">
            <w:pPr>
              <w:spacing w:line="360" w:lineRule="auto"/>
              <w:rPr>
                <w:b/>
                <w:color w:val="000000"/>
              </w:rPr>
            </w:pPr>
            <w:r w:rsidRPr="009137F8">
              <w:rPr>
                <w:b/>
                <w:color w:val="000000"/>
              </w:rPr>
              <w:t>Sınıf Öğretmeni</w:t>
            </w:r>
          </w:p>
        </w:tc>
        <w:tc>
          <w:tcPr>
            <w:tcW w:w="2447" w:type="dxa"/>
            <w:shd w:val="clear" w:color="auto" w:fill="auto"/>
          </w:tcPr>
          <w:p w:rsidR="00F61E33" w:rsidRPr="009137F8" w:rsidRDefault="00D22E7D" w:rsidP="00CF5563">
            <w:pPr>
              <w:spacing w:line="360" w:lineRule="auto"/>
              <w:jc w:val="center"/>
              <w:rPr>
                <w:b/>
                <w:color w:val="000000"/>
              </w:rPr>
            </w:pPr>
            <w:r>
              <w:rPr>
                <w:b/>
                <w:color w:val="000000"/>
              </w:rPr>
              <w:t>1</w:t>
            </w:r>
          </w:p>
        </w:tc>
        <w:tc>
          <w:tcPr>
            <w:tcW w:w="1850" w:type="dxa"/>
            <w:shd w:val="clear" w:color="auto" w:fill="auto"/>
          </w:tcPr>
          <w:p w:rsidR="00F61E33" w:rsidRPr="009137F8" w:rsidRDefault="00D22E7D" w:rsidP="00CF5563">
            <w:pPr>
              <w:spacing w:line="360" w:lineRule="auto"/>
              <w:jc w:val="center"/>
              <w:rPr>
                <w:b/>
                <w:color w:val="000000"/>
              </w:rPr>
            </w:pPr>
            <w:r>
              <w:rPr>
                <w:b/>
                <w:color w:val="000000"/>
              </w:rPr>
              <w:t>4</w:t>
            </w:r>
          </w:p>
        </w:tc>
        <w:tc>
          <w:tcPr>
            <w:tcW w:w="1863" w:type="dxa"/>
            <w:shd w:val="clear" w:color="auto" w:fill="auto"/>
          </w:tcPr>
          <w:p w:rsidR="00F61E33" w:rsidRPr="009137F8" w:rsidRDefault="00D22E7D" w:rsidP="00CF5563">
            <w:pPr>
              <w:spacing w:line="360" w:lineRule="auto"/>
              <w:jc w:val="center"/>
              <w:rPr>
                <w:b/>
                <w:color w:val="000000"/>
              </w:rPr>
            </w:pPr>
            <w:r>
              <w:rPr>
                <w:b/>
                <w:color w:val="000000"/>
              </w:rPr>
              <w:t>5</w:t>
            </w:r>
          </w:p>
        </w:tc>
      </w:tr>
      <w:tr w:rsidR="00F61E33" w:rsidRPr="009137F8" w:rsidTr="00D22E7D">
        <w:trPr>
          <w:trHeight w:val="384"/>
          <w:jc w:val="center"/>
        </w:trPr>
        <w:tc>
          <w:tcPr>
            <w:tcW w:w="566" w:type="dxa"/>
            <w:shd w:val="clear" w:color="auto" w:fill="auto"/>
          </w:tcPr>
          <w:p w:rsidR="00F61E33" w:rsidRPr="009137F8" w:rsidRDefault="00F61E33" w:rsidP="00CF5563">
            <w:pPr>
              <w:spacing w:line="360" w:lineRule="auto"/>
              <w:jc w:val="center"/>
              <w:rPr>
                <w:b/>
                <w:color w:val="000000"/>
              </w:rPr>
            </w:pPr>
            <w:r w:rsidRPr="009137F8">
              <w:rPr>
                <w:b/>
                <w:color w:val="000000"/>
              </w:rPr>
              <w:t>2</w:t>
            </w:r>
          </w:p>
        </w:tc>
        <w:tc>
          <w:tcPr>
            <w:tcW w:w="2560" w:type="dxa"/>
            <w:shd w:val="clear" w:color="auto" w:fill="auto"/>
          </w:tcPr>
          <w:p w:rsidR="00F61E33" w:rsidRPr="009137F8" w:rsidRDefault="00D22E7D" w:rsidP="00CF5563">
            <w:pPr>
              <w:spacing w:line="360" w:lineRule="auto"/>
              <w:rPr>
                <w:b/>
                <w:color w:val="000000"/>
              </w:rPr>
            </w:pPr>
            <w:r>
              <w:rPr>
                <w:b/>
                <w:color w:val="000000"/>
              </w:rPr>
              <w:t>MATEMATİK</w:t>
            </w:r>
          </w:p>
        </w:tc>
        <w:tc>
          <w:tcPr>
            <w:tcW w:w="2447" w:type="dxa"/>
            <w:shd w:val="clear" w:color="auto" w:fill="auto"/>
          </w:tcPr>
          <w:p w:rsidR="00F61E33" w:rsidRPr="009137F8" w:rsidRDefault="00D22E7D" w:rsidP="00CF5563">
            <w:pPr>
              <w:spacing w:line="360" w:lineRule="auto"/>
              <w:jc w:val="center"/>
              <w:rPr>
                <w:b/>
                <w:color w:val="000000"/>
              </w:rPr>
            </w:pPr>
            <w:r>
              <w:rPr>
                <w:b/>
                <w:color w:val="000000"/>
              </w:rPr>
              <w:t>1</w:t>
            </w:r>
          </w:p>
        </w:tc>
        <w:tc>
          <w:tcPr>
            <w:tcW w:w="1850" w:type="dxa"/>
            <w:shd w:val="clear" w:color="auto" w:fill="auto"/>
          </w:tcPr>
          <w:p w:rsidR="00F61E33" w:rsidRPr="009137F8" w:rsidRDefault="00D22E7D" w:rsidP="00CF5563">
            <w:pPr>
              <w:spacing w:line="360" w:lineRule="auto"/>
              <w:jc w:val="center"/>
              <w:rPr>
                <w:b/>
                <w:color w:val="000000"/>
              </w:rPr>
            </w:pPr>
            <w:r>
              <w:rPr>
                <w:b/>
                <w:color w:val="000000"/>
              </w:rPr>
              <w:t>1</w:t>
            </w:r>
          </w:p>
        </w:tc>
        <w:tc>
          <w:tcPr>
            <w:tcW w:w="1863" w:type="dxa"/>
            <w:shd w:val="clear" w:color="auto" w:fill="auto"/>
          </w:tcPr>
          <w:p w:rsidR="00F61E33" w:rsidRPr="009137F8" w:rsidRDefault="00D22E7D" w:rsidP="00CF5563">
            <w:pPr>
              <w:spacing w:line="360" w:lineRule="auto"/>
              <w:jc w:val="center"/>
              <w:rPr>
                <w:b/>
                <w:color w:val="000000"/>
              </w:rPr>
            </w:pPr>
            <w:r>
              <w:rPr>
                <w:b/>
                <w:color w:val="000000"/>
              </w:rPr>
              <w:t>2</w:t>
            </w:r>
          </w:p>
        </w:tc>
      </w:tr>
      <w:tr w:rsidR="00F61E33" w:rsidRPr="009137F8" w:rsidTr="005E059F">
        <w:trPr>
          <w:jc w:val="center"/>
        </w:trPr>
        <w:tc>
          <w:tcPr>
            <w:tcW w:w="566" w:type="dxa"/>
            <w:shd w:val="clear" w:color="auto" w:fill="auto"/>
          </w:tcPr>
          <w:p w:rsidR="00F61E33" w:rsidRPr="009137F8" w:rsidRDefault="00D22E7D" w:rsidP="00CF5563">
            <w:pPr>
              <w:spacing w:line="360" w:lineRule="auto"/>
              <w:jc w:val="center"/>
              <w:rPr>
                <w:b/>
                <w:color w:val="000000"/>
              </w:rPr>
            </w:pPr>
            <w:r>
              <w:rPr>
                <w:b/>
                <w:color w:val="000000"/>
              </w:rPr>
              <w:t>3</w:t>
            </w:r>
          </w:p>
        </w:tc>
        <w:tc>
          <w:tcPr>
            <w:tcW w:w="2560" w:type="dxa"/>
            <w:shd w:val="clear" w:color="auto" w:fill="auto"/>
          </w:tcPr>
          <w:p w:rsidR="00F61E33" w:rsidRPr="009137F8" w:rsidRDefault="00D22E7D" w:rsidP="00CF5563">
            <w:pPr>
              <w:spacing w:line="360" w:lineRule="auto"/>
              <w:rPr>
                <w:b/>
                <w:color w:val="000000"/>
              </w:rPr>
            </w:pPr>
            <w:r>
              <w:rPr>
                <w:b/>
                <w:color w:val="000000"/>
              </w:rPr>
              <w:t>TÜRKÇE</w:t>
            </w:r>
          </w:p>
        </w:tc>
        <w:tc>
          <w:tcPr>
            <w:tcW w:w="2447" w:type="dxa"/>
            <w:shd w:val="clear" w:color="auto" w:fill="auto"/>
          </w:tcPr>
          <w:p w:rsidR="00F61E33" w:rsidRPr="009137F8" w:rsidRDefault="00D22E7D" w:rsidP="00CF5563">
            <w:pPr>
              <w:spacing w:line="360" w:lineRule="auto"/>
              <w:jc w:val="center"/>
              <w:rPr>
                <w:b/>
                <w:color w:val="000000"/>
              </w:rPr>
            </w:pPr>
            <w:r>
              <w:rPr>
                <w:b/>
                <w:color w:val="000000"/>
              </w:rPr>
              <w:t>1</w:t>
            </w:r>
          </w:p>
        </w:tc>
        <w:tc>
          <w:tcPr>
            <w:tcW w:w="1850" w:type="dxa"/>
            <w:shd w:val="clear" w:color="auto" w:fill="auto"/>
          </w:tcPr>
          <w:p w:rsidR="00F61E33" w:rsidRPr="009137F8" w:rsidRDefault="00D22E7D" w:rsidP="00CF5563">
            <w:pPr>
              <w:spacing w:line="360" w:lineRule="auto"/>
              <w:jc w:val="center"/>
              <w:rPr>
                <w:b/>
                <w:color w:val="000000"/>
              </w:rPr>
            </w:pPr>
            <w:r>
              <w:rPr>
                <w:b/>
                <w:color w:val="000000"/>
              </w:rPr>
              <w:t>1</w:t>
            </w:r>
          </w:p>
        </w:tc>
        <w:tc>
          <w:tcPr>
            <w:tcW w:w="1863" w:type="dxa"/>
            <w:shd w:val="clear" w:color="auto" w:fill="auto"/>
          </w:tcPr>
          <w:p w:rsidR="00F61E33" w:rsidRPr="009137F8" w:rsidRDefault="00D22E7D" w:rsidP="00CF5563">
            <w:pPr>
              <w:spacing w:line="360" w:lineRule="auto"/>
              <w:jc w:val="center"/>
              <w:rPr>
                <w:b/>
                <w:color w:val="000000"/>
              </w:rPr>
            </w:pPr>
            <w:r>
              <w:rPr>
                <w:b/>
                <w:color w:val="000000"/>
              </w:rPr>
              <w:t>2</w:t>
            </w:r>
          </w:p>
        </w:tc>
      </w:tr>
      <w:tr w:rsidR="00D22E7D" w:rsidRPr="009137F8" w:rsidTr="005E059F">
        <w:trPr>
          <w:jc w:val="center"/>
        </w:trPr>
        <w:tc>
          <w:tcPr>
            <w:tcW w:w="566" w:type="dxa"/>
            <w:shd w:val="clear" w:color="auto" w:fill="auto"/>
          </w:tcPr>
          <w:p w:rsidR="00D22E7D" w:rsidRPr="009137F8" w:rsidRDefault="00D22E7D" w:rsidP="00CF5563">
            <w:pPr>
              <w:spacing w:line="360" w:lineRule="auto"/>
              <w:jc w:val="center"/>
              <w:rPr>
                <w:b/>
                <w:color w:val="000000"/>
              </w:rPr>
            </w:pPr>
            <w:r>
              <w:rPr>
                <w:b/>
                <w:color w:val="000000"/>
              </w:rPr>
              <w:t>4</w:t>
            </w:r>
          </w:p>
        </w:tc>
        <w:tc>
          <w:tcPr>
            <w:tcW w:w="2560" w:type="dxa"/>
            <w:shd w:val="clear" w:color="auto" w:fill="auto"/>
          </w:tcPr>
          <w:p w:rsidR="00D22E7D" w:rsidRDefault="00D22E7D" w:rsidP="00CF5563">
            <w:pPr>
              <w:spacing w:line="360" w:lineRule="auto"/>
              <w:rPr>
                <w:b/>
                <w:color w:val="000000"/>
              </w:rPr>
            </w:pPr>
            <w:r>
              <w:rPr>
                <w:b/>
                <w:color w:val="000000"/>
              </w:rPr>
              <w:t>SOYAL BİLGİLER</w:t>
            </w:r>
          </w:p>
        </w:tc>
        <w:tc>
          <w:tcPr>
            <w:tcW w:w="2447" w:type="dxa"/>
            <w:shd w:val="clear" w:color="auto" w:fill="auto"/>
          </w:tcPr>
          <w:p w:rsidR="00D22E7D" w:rsidRDefault="00D22E7D" w:rsidP="00CF5563">
            <w:pPr>
              <w:spacing w:line="360" w:lineRule="auto"/>
              <w:jc w:val="center"/>
              <w:rPr>
                <w:b/>
                <w:color w:val="000000"/>
              </w:rPr>
            </w:pPr>
            <w:r>
              <w:rPr>
                <w:b/>
                <w:color w:val="000000"/>
              </w:rPr>
              <w:t>1</w:t>
            </w:r>
          </w:p>
        </w:tc>
        <w:tc>
          <w:tcPr>
            <w:tcW w:w="1850" w:type="dxa"/>
            <w:shd w:val="clear" w:color="auto" w:fill="auto"/>
          </w:tcPr>
          <w:p w:rsidR="00D22E7D" w:rsidRDefault="00D22E7D" w:rsidP="00CF5563">
            <w:pPr>
              <w:spacing w:line="360" w:lineRule="auto"/>
              <w:jc w:val="center"/>
              <w:rPr>
                <w:b/>
                <w:color w:val="000000"/>
              </w:rPr>
            </w:pPr>
            <w:r>
              <w:rPr>
                <w:b/>
                <w:color w:val="000000"/>
              </w:rPr>
              <w:t>0</w:t>
            </w:r>
          </w:p>
        </w:tc>
        <w:tc>
          <w:tcPr>
            <w:tcW w:w="1863" w:type="dxa"/>
            <w:shd w:val="clear" w:color="auto" w:fill="auto"/>
          </w:tcPr>
          <w:p w:rsidR="00D22E7D" w:rsidRDefault="00D22E7D" w:rsidP="00CF5563">
            <w:pPr>
              <w:spacing w:line="360" w:lineRule="auto"/>
              <w:jc w:val="center"/>
              <w:rPr>
                <w:b/>
                <w:color w:val="000000"/>
              </w:rPr>
            </w:pPr>
            <w:r>
              <w:rPr>
                <w:b/>
                <w:color w:val="000000"/>
              </w:rPr>
              <w:t>1</w:t>
            </w:r>
          </w:p>
        </w:tc>
      </w:tr>
      <w:tr w:rsidR="00D22E7D" w:rsidRPr="009137F8" w:rsidTr="005E059F">
        <w:trPr>
          <w:jc w:val="center"/>
        </w:trPr>
        <w:tc>
          <w:tcPr>
            <w:tcW w:w="566" w:type="dxa"/>
            <w:shd w:val="clear" w:color="auto" w:fill="auto"/>
          </w:tcPr>
          <w:p w:rsidR="00D22E7D" w:rsidRDefault="00D22E7D" w:rsidP="00CF5563">
            <w:pPr>
              <w:spacing w:line="360" w:lineRule="auto"/>
              <w:jc w:val="center"/>
              <w:rPr>
                <w:b/>
                <w:color w:val="000000"/>
              </w:rPr>
            </w:pPr>
            <w:r>
              <w:rPr>
                <w:b/>
                <w:color w:val="000000"/>
              </w:rPr>
              <w:t>5</w:t>
            </w:r>
          </w:p>
        </w:tc>
        <w:tc>
          <w:tcPr>
            <w:tcW w:w="2560" w:type="dxa"/>
            <w:shd w:val="clear" w:color="auto" w:fill="auto"/>
          </w:tcPr>
          <w:p w:rsidR="00D22E7D" w:rsidRDefault="00D22E7D" w:rsidP="00CF5563">
            <w:pPr>
              <w:spacing w:line="360" w:lineRule="auto"/>
              <w:rPr>
                <w:b/>
                <w:color w:val="000000"/>
              </w:rPr>
            </w:pPr>
            <w:r>
              <w:rPr>
                <w:b/>
                <w:color w:val="000000"/>
              </w:rPr>
              <w:t>İNGİLİZCE</w:t>
            </w:r>
          </w:p>
        </w:tc>
        <w:tc>
          <w:tcPr>
            <w:tcW w:w="2447" w:type="dxa"/>
            <w:shd w:val="clear" w:color="auto" w:fill="auto"/>
          </w:tcPr>
          <w:p w:rsidR="00D22E7D" w:rsidRDefault="00D22E7D" w:rsidP="00CF5563">
            <w:pPr>
              <w:spacing w:line="360" w:lineRule="auto"/>
              <w:jc w:val="center"/>
              <w:rPr>
                <w:b/>
                <w:color w:val="000000"/>
              </w:rPr>
            </w:pPr>
            <w:r>
              <w:rPr>
                <w:b/>
                <w:color w:val="000000"/>
              </w:rPr>
              <w:t>0</w:t>
            </w:r>
          </w:p>
        </w:tc>
        <w:tc>
          <w:tcPr>
            <w:tcW w:w="1850" w:type="dxa"/>
            <w:shd w:val="clear" w:color="auto" w:fill="auto"/>
          </w:tcPr>
          <w:p w:rsidR="00D22E7D" w:rsidRDefault="00D22E7D" w:rsidP="00CF5563">
            <w:pPr>
              <w:spacing w:line="360" w:lineRule="auto"/>
              <w:jc w:val="center"/>
              <w:rPr>
                <w:b/>
                <w:color w:val="000000"/>
              </w:rPr>
            </w:pPr>
            <w:r>
              <w:rPr>
                <w:b/>
                <w:color w:val="000000"/>
              </w:rPr>
              <w:t>1</w:t>
            </w:r>
          </w:p>
        </w:tc>
        <w:tc>
          <w:tcPr>
            <w:tcW w:w="1863" w:type="dxa"/>
            <w:shd w:val="clear" w:color="auto" w:fill="auto"/>
          </w:tcPr>
          <w:p w:rsidR="00D22E7D" w:rsidRDefault="00D22E7D" w:rsidP="00CF5563">
            <w:pPr>
              <w:spacing w:line="360" w:lineRule="auto"/>
              <w:jc w:val="center"/>
              <w:rPr>
                <w:b/>
                <w:color w:val="000000"/>
              </w:rPr>
            </w:pPr>
            <w:r>
              <w:rPr>
                <w:b/>
                <w:color w:val="000000"/>
              </w:rPr>
              <w:t>1</w:t>
            </w:r>
          </w:p>
        </w:tc>
      </w:tr>
      <w:tr w:rsidR="00D22E7D" w:rsidRPr="009137F8" w:rsidTr="005E059F">
        <w:trPr>
          <w:jc w:val="center"/>
        </w:trPr>
        <w:tc>
          <w:tcPr>
            <w:tcW w:w="566" w:type="dxa"/>
            <w:shd w:val="clear" w:color="auto" w:fill="auto"/>
          </w:tcPr>
          <w:p w:rsidR="00D22E7D" w:rsidRDefault="00D22E7D" w:rsidP="00CF5563">
            <w:pPr>
              <w:spacing w:line="360" w:lineRule="auto"/>
              <w:jc w:val="center"/>
              <w:rPr>
                <w:b/>
                <w:color w:val="000000"/>
              </w:rPr>
            </w:pPr>
            <w:r>
              <w:rPr>
                <w:b/>
                <w:color w:val="000000"/>
              </w:rPr>
              <w:t>6</w:t>
            </w:r>
          </w:p>
        </w:tc>
        <w:tc>
          <w:tcPr>
            <w:tcW w:w="2560" w:type="dxa"/>
            <w:shd w:val="clear" w:color="auto" w:fill="auto"/>
          </w:tcPr>
          <w:p w:rsidR="00D22E7D" w:rsidRDefault="00D22E7D" w:rsidP="00CF5563">
            <w:pPr>
              <w:spacing w:line="360" w:lineRule="auto"/>
              <w:rPr>
                <w:b/>
                <w:color w:val="000000"/>
              </w:rPr>
            </w:pPr>
            <w:r>
              <w:rPr>
                <w:b/>
                <w:color w:val="000000"/>
              </w:rPr>
              <w:t>BEDEN EĞİTİMİ</w:t>
            </w:r>
          </w:p>
        </w:tc>
        <w:tc>
          <w:tcPr>
            <w:tcW w:w="2447" w:type="dxa"/>
            <w:shd w:val="clear" w:color="auto" w:fill="auto"/>
          </w:tcPr>
          <w:p w:rsidR="00D22E7D" w:rsidRDefault="00D22E7D" w:rsidP="00CF5563">
            <w:pPr>
              <w:spacing w:line="360" w:lineRule="auto"/>
              <w:jc w:val="center"/>
              <w:rPr>
                <w:b/>
                <w:color w:val="000000"/>
              </w:rPr>
            </w:pPr>
            <w:r>
              <w:rPr>
                <w:b/>
                <w:color w:val="000000"/>
              </w:rPr>
              <w:t>1</w:t>
            </w:r>
          </w:p>
        </w:tc>
        <w:tc>
          <w:tcPr>
            <w:tcW w:w="1850" w:type="dxa"/>
            <w:shd w:val="clear" w:color="auto" w:fill="auto"/>
          </w:tcPr>
          <w:p w:rsidR="00D22E7D" w:rsidRDefault="00D22E7D" w:rsidP="00CF5563">
            <w:pPr>
              <w:spacing w:line="360" w:lineRule="auto"/>
              <w:jc w:val="center"/>
              <w:rPr>
                <w:b/>
                <w:color w:val="000000"/>
              </w:rPr>
            </w:pPr>
            <w:r>
              <w:rPr>
                <w:b/>
                <w:color w:val="000000"/>
              </w:rPr>
              <w:t>0</w:t>
            </w:r>
          </w:p>
        </w:tc>
        <w:tc>
          <w:tcPr>
            <w:tcW w:w="1863" w:type="dxa"/>
            <w:shd w:val="clear" w:color="auto" w:fill="auto"/>
          </w:tcPr>
          <w:p w:rsidR="00D22E7D" w:rsidRDefault="00D22E7D" w:rsidP="00CF5563">
            <w:pPr>
              <w:spacing w:line="360" w:lineRule="auto"/>
              <w:jc w:val="center"/>
              <w:rPr>
                <w:b/>
                <w:color w:val="000000"/>
              </w:rPr>
            </w:pPr>
            <w:r>
              <w:rPr>
                <w:b/>
                <w:color w:val="000000"/>
              </w:rPr>
              <w:t>1</w:t>
            </w:r>
          </w:p>
        </w:tc>
      </w:tr>
      <w:tr w:rsidR="00D22E7D" w:rsidRPr="009137F8" w:rsidTr="005E059F">
        <w:trPr>
          <w:jc w:val="center"/>
        </w:trPr>
        <w:tc>
          <w:tcPr>
            <w:tcW w:w="566" w:type="dxa"/>
            <w:shd w:val="clear" w:color="auto" w:fill="auto"/>
          </w:tcPr>
          <w:p w:rsidR="00D22E7D" w:rsidRDefault="00D22E7D" w:rsidP="00CF5563">
            <w:pPr>
              <w:spacing w:line="360" w:lineRule="auto"/>
              <w:jc w:val="center"/>
              <w:rPr>
                <w:b/>
                <w:color w:val="000000"/>
              </w:rPr>
            </w:pPr>
            <w:r>
              <w:rPr>
                <w:b/>
                <w:color w:val="000000"/>
              </w:rPr>
              <w:t>7</w:t>
            </w:r>
          </w:p>
        </w:tc>
        <w:tc>
          <w:tcPr>
            <w:tcW w:w="2560" w:type="dxa"/>
            <w:shd w:val="clear" w:color="auto" w:fill="auto"/>
          </w:tcPr>
          <w:p w:rsidR="00D22E7D" w:rsidRDefault="00D22E7D" w:rsidP="00CF5563">
            <w:pPr>
              <w:spacing w:line="360" w:lineRule="auto"/>
              <w:rPr>
                <w:b/>
                <w:color w:val="000000"/>
              </w:rPr>
            </w:pPr>
            <w:r>
              <w:rPr>
                <w:b/>
                <w:color w:val="000000"/>
              </w:rPr>
              <w:t>FEN BİLİMLER</w:t>
            </w:r>
          </w:p>
        </w:tc>
        <w:tc>
          <w:tcPr>
            <w:tcW w:w="2447" w:type="dxa"/>
            <w:shd w:val="clear" w:color="auto" w:fill="auto"/>
          </w:tcPr>
          <w:p w:rsidR="00D22E7D" w:rsidRDefault="00D22E7D" w:rsidP="00CF5563">
            <w:pPr>
              <w:spacing w:line="360" w:lineRule="auto"/>
              <w:jc w:val="center"/>
              <w:rPr>
                <w:b/>
                <w:color w:val="000000"/>
              </w:rPr>
            </w:pPr>
            <w:r>
              <w:rPr>
                <w:b/>
                <w:color w:val="000000"/>
              </w:rPr>
              <w:t>0</w:t>
            </w:r>
          </w:p>
        </w:tc>
        <w:tc>
          <w:tcPr>
            <w:tcW w:w="1850" w:type="dxa"/>
            <w:shd w:val="clear" w:color="auto" w:fill="auto"/>
          </w:tcPr>
          <w:p w:rsidR="00D22E7D" w:rsidRDefault="00D22E7D" w:rsidP="00CF5563">
            <w:pPr>
              <w:spacing w:line="360" w:lineRule="auto"/>
              <w:jc w:val="center"/>
              <w:rPr>
                <w:b/>
                <w:color w:val="000000"/>
              </w:rPr>
            </w:pPr>
            <w:r>
              <w:rPr>
                <w:b/>
                <w:color w:val="000000"/>
              </w:rPr>
              <w:t>1</w:t>
            </w:r>
          </w:p>
        </w:tc>
        <w:tc>
          <w:tcPr>
            <w:tcW w:w="1863" w:type="dxa"/>
            <w:shd w:val="clear" w:color="auto" w:fill="auto"/>
          </w:tcPr>
          <w:p w:rsidR="00D22E7D" w:rsidRDefault="00D22E7D" w:rsidP="00CF5563">
            <w:pPr>
              <w:spacing w:line="360" w:lineRule="auto"/>
              <w:jc w:val="center"/>
              <w:rPr>
                <w:b/>
                <w:color w:val="000000"/>
              </w:rPr>
            </w:pPr>
            <w:r>
              <w:rPr>
                <w:b/>
                <w:color w:val="000000"/>
              </w:rPr>
              <w:t>1</w:t>
            </w:r>
          </w:p>
        </w:tc>
      </w:tr>
      <w:tr w:rsidR="00F61E33" w:rsidRPr="009137F8" w:rsidTr="005E059F">
        <w:trPr>
          <w:jc w:val="center"/>
        </w:trPr>
        <w:tc>
          <w:tcPr>
            <w:tcW w:w="3126" w:type="dxa"/>
            <w:gridSpan w:val="2"/>
            <w:shd w:val="clear" w:color="auto" w:fill="auto"/>
          </w:tcPr>
          <w:p w:rsidR="00F61E33" w:rsidRPr="009137F8" w:rsidRDefault="00F61E33" w:rsidP="00CF5563">
            <w:pPr>
              <w:spacing w:line="360" w:lineRule="auto"/>
              <w:jc w:val="center"/>
              <w:rPr>
                <w:b/>
                <w:color w:val="000000"/>
              </w:rPr>
            </w:pPr>
            <w:r w:rsidRPr="009137F8">
              <w:rPr>
                <w:b/>
                <w:color w:val="000000"/>
              </w:rPr>
              <w:t>TOPLAM</w:t>
            </w:r>
          </w:p>
        </w:tc>
        <w:tc>
          <w:tcPr>
            <w:tcW w:w="6160" w:type="dxa"/>
            <w:gridSpan w:val="3"/>
            <w:shd w:val="clear" w:color="auto" w:fill="auto"/>
          </w:tcPr>
          <w:p w:rsidR="00F61E33" w:rsidRPr="009137F8" w:rsidRDefault="00D22E7D" w:rsidP="006F32BF">
            <w:pPr>
              <w:spacing w:line="360" w:lineRule="auto"/>
              <w:rPr>
                <w:b/>
                <w:color w:val="000000"/>
              </w:rPr>
            </w:pPr>
            <w:r>
              <w:rPr>
                <w:b/>
                <w:color w:val="000000"/>
              </w:rPr>
              <w:t xml:space="preserve">                     5</w:t>
            </w:r>
            <w:r w:rsidR="00F61E33">
              <w:rPr>
                <w:b/>
                <w:color w:val="000000"/>
              </w:rPr>
              <w:t xml:space="preserve">       </w:t>
            </w:r>
            <w:r>
              <w:rPr>
                <w:b/>
                <w:color w:val="000000"/>
              </w:rPr>
              <w:t xml:space="preserve">                                  </w:t>
            </w:r>
            <w:r w:rsidR="00F61E33">
              <w:rPr>
                <w:b/>
                <w:color w:val="000000"/>
              </w:rPr>
              <w:t xml:space="preserve"> </w:t>
            </w:r>
            <w:r w:rsidR="006F32BF">
              <w:rPr>
                <w:b/>
                <w:color w:val="000000"/>
              </w:rPr>
              <w:t>8</w:t>
            </w:r>
            <w:r w:rsidR="00F61E33">
              <w:rPr>
                <w:b/>
                <w:color w:val="000000"/>
              </w:rPr>
              <w:t xml:space="preserve">              </w:t>
            </w:r>
            <w:r>
              <w:rPr>
                <w:b/>
                <w:color w:val="000000"/>
              </w:rPr>
              <w:t xml:space="preserve">                </w:t>
            </w:r>
            <w:r w:rsidR="00F61E33">
              <w:rPr>
                <w:b/>
                <w:color w:val="000000"/>
              </w:rPr>
              <w:t xml:space="preserve"> </w:t>
            </w:r>
            <w:r>
              <w:rPr>
                <w:b/>
                <w:color w:val="000000"/>
              </w:rPr>
              <w:t>13</w:t>
            </w:r>
          </w:p>
        </w:tc>
      </w:tr>
    </w:tbl>
    <w:p w:rsidR="000516D0" w:rsidRPr="009137F8" w:rsidRDefault="000516D0" w:rsidP="00116275">
      <w:pPr>
        <w:spacing w:line="360" w:lineRule="auto"/>
        <w:rPr>
          <w:b/>
          <w:color w:val="FF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3093"/>
        <w:gridCol w:w="3028"/>
      </w:tblGrid>
      <w:tr w:rsidR="00F61E33" w:rsidRPr="009137F8" w:rsidTr="005E059F">
        <w:trPr>
          <w:jc w:val="center"/>
        </w:trPr>
        <w:tc>
          <w:tcPr>
            <w:tcW w:w="9286" w:type="dxa"/>
            <w:gridSpan w:val="3"/>
            <w:shd w:val="clear" w:color="auto" w:fill="auto"/>
          </w:tcPr>
          <w:p w:rsidR="00F61E33" w:rsidRPr="009137F8" w:rsidRDefault="00F61E33" w:rsidP="00CF5563">
            <w:pPr>
              <w:spacing w:line="360" w:lineRule="auto"/>
              <w:rPr>
                <w:b/>
                <w:color w:val="000000"/>
              </w:rPr>
            </w:pPr>
            <w:r w:rsidRPr="009137F8">
              <w:rPr>
                <w:b/>
                <w:color w:val="000000"/>
              </w:rPr>
              <w:t>OKUL ÖĞRETMENLERİNİN YAŞI İTİBARİYLE DAĞILIMI</w:t>
            </w:r>
          </w:p>
        </w:tc>
      </w:tr>
      <w:tr w:rsidR="00F61E33" w:rsidRPr="009137F8" w:rsidTr="005E059F">
        <w:trPr>
          <w:jc w:val="center"/>
        </w:trPr>
        <w:tc>
          <w:tcPr>
            <w:tcW w:w="3165" w:type="dxa"/>
            <w:vMerge w:val="restart"/>
            <w:shd w:val="clear" w:color="auto" w:fill="auto"/>
          </w:tcPr>
          <w:p w:rsidR="00F61E33" w:rsidRPr="009137F8" w:rsidRDefault="00F61E33" w:rsidP="00CF5563">
            <w:pPr>
              <w:spacing w:line="360" w:lineRule="auto"/>
              <w:rPr>
                <w:b/>
                <w:color w:val="000000"/>
              </w:rPr>
            </w:pPr>
          </w:p>
          <w:p w:rsidR="00F61E33" w:rsidRPr="009137F8" w:rsidRDefault="00F61E33" w:rsidP="00CF5563">
            <w:pPr>
              <w:spacing w:line="360" w:lineRule="auto"/>
              <w:rPr>
                <w:b/>
                <w:color w:val="000000"/>
              </w:rPr>
            </w:pPr>
            <w:r w:rsidRPr="009137F8">
              <w:rPr>
                <w:b/>
                <w:color w:val="000000"/>
              </w:rPr>
              <w:t>YAŞ DÜZEYLERİ</w:t>
            </w:r>
          </w:p>
        </w:tc>
        <w:tc>
          <w:tcPr>
            <w:tcW w:w="6121" w:type="dxa"/>
            <w:gridSpan w:val="2"/>
            <w:shd w:val="clear" w:color="auto" w:fill="auto"/>
          </w:tcPr>
          <w:p w:rsidR="00F61E33" w:rsidRPr="009137F8" w:rsidRDefault="00F61E33" w:rsidP="00CF5563">
            <w:pPr>
              <w:spacing w:line="360" w:lineRule="auto"/>
              <w:rPr>
                <w:b/>
                <w:color w:val="000000"/>
              </w:rPr>
            </w:pPr>
            <w:r>
              <w:rPr>
                <w:b/>
                <w:color w:val="000000"/>
              </w:rPr>
              <w:t xml:space="preserve">            2023</w:t>
            </w:r>
            <w:r w:rsidR="00116275">
              <w:rPr>
                <w:b/>
                <w:color w:val="000000"/>
              </w:rPr>
              <w:t xml:space="preserve"> </w:t>
            </w:r>
            <w:r w:rsidRPr="009137F8">
              <w:rPr>
                <w:b/>
                <w:color w:val="000000"/>
              </w:rPr>
              <w:t>YILI  İTİBARİ  İLE</w:t>
            </w:r>
          </w:p>
        </w:tc>
      </w:tr>
      <w:tr w:rsidR="00F61E33" w:rsidRPr="009137F8" w:rsidTr="005E059F">
        <w:trPr>
          <w:jc w:val="center"/>
        </w:trPr>
        <w:tc>
          <w:tcPr>
            <w:tcW w:w="3165" w:type="dxa"/>
            <w:vMerge/>
            <w:tcBorders>
              <w:bottom w:val="single" w:sz="4" w:space="0" w:color="auto"/>
            </w:tcBorders>
            <w:shd w:val="clear" w:color="auto" w:fill="auto"/>
          </w:tcPr>
          <w:p w:rsidR="00F61E33" w:rsidRPr="009137F8" w:rsidRDefault="00F61E33" w:rsidP="00CF5563">
            <w:pPr>
              <w:spacing w:line="360" w:lineRule="auto"/>
              <w:rPr>
                <w:b/>
                <w:color w:val="000000"/>
              </w:rPr>
            </w:pPr>
          </w:p>
        </w:tc>
        <w:tc>
          <w:tcPr>
            <w:tcW w:w="3093" w:type="dxa"/>
            <w:tcBorders>
              <w:bottom w:val="single" w:sz="4" w:space="0" w:color="auto"/>
            </w:tcBorders>
            <w:shd w:val="clear" w:color="auto" w:fill="auto"/>
          </w:tcPr>
          <w:p w:rsidR="00F61E33" w:rsidRPr="009137F8" w:rsidRDefault="00F61E33" w:rsidP="00CF5563">
            <w:pPr>
              <w:spacing w:line="360" w:lineRule="auto"/>
              <w:rPr>
                <w:b/>
                <w:color w:val="000000"/>
              </w:rPr>
            </w:pPr>
            <w:r w:rsidRPr="009137F8">
              <w:rPr>
                <w:b/>
                <w:color w:val="000000"/>
              </w:rPr>
              <w:t>KİŞİ SAYISI</w:t>
            </w:r>
          </w:p>
        </w:tc>
        <w:tc>
          <w:tcPr>
            <w:tcW w:w="3028" w:type="dxa"/>
            <w:tcBorders>
              <w:bottom w:val="single" w:sz="4" w:space="0" w:color="auto"/>
            </w:tcBorders>
            <w:shd w:val="clear" w:color="auto" w:fill="auto"/>
          </w:tcPr>
          <w:p w:rsidR="00F61E33" w:rsidRPr="009137F8" w:rsidRDefault="00F61E33" w:rsidP="00CF5563">
            <w:pPr>
              <w:spacing w:line="360" w:lineRule="auto"/>
              <w:rPr>
                <w:b/>
                <w:color w:val="000000"/>
              </w:rPr>
            </w:pPr>
            <w:r w:rsidRPr="009137F8">
              <w:rPr>
                <w:b/>
                <w:color w:val="000000"/>
              </w:rPr>
              <w:t xml:space="preserve">                        %</w:t>
            </w:r>
          </w:p>
        </w:tc>
      </w:tr>
      <w:tr w:rsidR="00F61E33" w:rsidRPr="009137F8" w:rsidTr="005E059F">
        <w:trPr>
          <w:jc w:val="center"/>
        </w:trPr>
        <w:tc>
          <w:tcPr>
            <w:tcW w:w="3165" w:type="dxa"/>
            <w:shd w:val="clear" w:color="auto" w:fill="auto"/>
          </w:tcPr>
          <w:p w:rsidR="00F61E33" w:rsidRPr="009137F8" w:rsidRDefault="00116275" w:rsidP="00CF5563">
            <w:pPr>
              <w:spacing w:line="360" w:lineRule="auto"/>
              <w:rPr>
                <w:b/>
                <w:color w:val="000000"/>
              </w:rPr>
            </w:pPr>
            <w:r>
              <w:rPr>
                <w:b/>
                <w:color w:val="000000"/>
              </w:rPr>
              <w:t xml:space="preserve">   </w:t>
            </w:r>
            <w:r w:rsidR="00F61E33" w:rsidRPr="009137F8">
              <w:rPr>
                <w:b/>
                <w:color w:val="000000"/>
              </w:rPr>
              <w:t xml:space="preserve"> 20-30</w:t>
            </w:r>
          </w:p>
        </w:tc>
        <w:tc>
          <w:tcPr>
            <w:tcW w:w="3093" w:type="dxa"/>
            <w:shd w:val="clear" w:color="auto" w:fill="auto"/>
          </w:tcPr>
          <w:p w:rsidR="00F61E33" w:rsidRPr="009137F8" w:rsidRDefault="00116275" w:rsidP="00CF5563">
            <w:pPr>
              <w:spacing w:line="360" w:lineRule="auto"/>
              <w:rPr>
                <w:b/>
                <w:color w:val="000000"/>
              </w:rPr>
            </w:pPr>
            <w:r>
              <w:rPr>
                <w:b/>
                <w:color w:val="000000"/>
              </w:rPr>
              <w:t>3</w:t>
            </w:r>
          </w:p>
        </w:tc>
        <w:tc>
          <w:tcPr>
            <w:tcW w:w="3028" w:type="dxa"/>
            <w:shd w:val="clear" w:color="auto" w:fill="auto"/>
          </w:tcPr>
          <w:p w:rsidR="00F61E33" w:rsidRPr="009137F8" w:rsidRDefault="00116275" w:rsidP="00CF5563">
            <w:pPr>
              <w:spacing w:line="360" w:lineRule="auto"/>
              <w:jc w:val="center"/>
              <w:rPr>
                <w:b/>
                <w:color w:val="000000"/>
              </w:rPr>
            </w:pPr>
            <w:r>
              <w:rPr>
                <w:b/>
                <w:color w:val="000000"/>
              </w:rPr>
              <w:t>30</w:t>
            </w:r>
          </w:p>
        </w:tc>
      </w:tr>
      <w:tr w:rsidR="00F61E33" w:rsidRPr="009137F8" w:rsidTr="005E059F">
        <w:trPr>
          <w:jc w:val="center"/>
        </w:trPr>
        <w:tc>
          <w:tcPr>
            <w:tcW w:w="3165" w:type="dxa"/>
            <w:shd w:val="clear" w:color="auto" w:fill="auto"/>
          </w:tcPr>
          <w:p w:rsidR="00F61E33" w:rsidRPr="009137F8" w:rsidRDefault="00F61E33" w:rsidP="00CF5563">
            <w:pPr>
              <w:spacing w:line="360" w:lineRule="auto"/>
              <w:rPr>
                <w:b/>
                <w:color w:val="000000"/>
              </w:rPr>
            </w:pPr>
            <w:r>
              <w:rPr>
                <w:b/>
                <w:color w:val="000000"/>
              </w:rPr>
              <w:t xml:space="preserve">  31</w:t>
            </w:r>
            <w:r w:rsidRPr="009137F8">
              <w:rPr>
                <w:b/>
                <w:color w:val="000000"/>
              </w:rPr>
              <w:t>-40</w:t>
            </w:r>
          </w:p>
        </w:tc>
        <w:tc>
          <w:tcPr>
            <w:tcW w:w="3093" w:type="dxa"/>
            <w:shd w:val="clear" w:color="auto" w:fill="auto"/>
          </w:tcPr>
          <w:p w:rsidR="00F61E33" w:rsidRPr="009137F8" w:rsidRDefault="00116275" w:rsidP="00116275">
            <w:pPr>
              <w:spacing w:line="360" w:lineRule="auto"/>
              <w:rPr>
                <w:b/>
                <w:color w:val="000000"/>
              </w:rPr>
            </w:pPr>
            <w:r>
              <w:rPr>
                <w:b/>
                <w:color w:val="000000"/>
              </w:rPr>
              <w:t>10</w:t>
            </w:r>
          </w:p>
        </w:tc>
        <w:tc>
          <w:tcPr>
            <w:tcW w:w="3028" w:type="dxa"/>
            <w:shd w:val="clear" w:color="auto" w:fill="auto"/>
          </w:tcPr>
          <w:p w:rsidR="00F61E33" w:rsidRPr="009137F8" w:rsidRDefault="00116275" w:rsidP="00CF5563">
            <w:pPr>
              <w:spacing w:line="360" w:lineRule="auto"/>
              <w:jc w:val="center"/>
              <w:rPr>
                <w:b/>
                <w:color w:val="000000"/>
              </w:rPr>
            </w:pPr>
            <w:r>
              <w:rPr>
                <w:b/>
                <w:color w:val="000000"/>
              </w:rPr>
              <w:t>70</w:t>
            </w:r>
          </w:p>
        </w:tc>
      </w:tr>
      <w:tr w:rsidR="00F61E33" w:rsidRPr="009137F8" w:rsidTr="005E059F">
        <w:trPr>
          <w:jc w:val="center"/>
        </w:trPr>
        <w:tc>
          <w:tcPr>
            <w:tcW w:w="3165" w:type="dxa"/>
            <w:shd w:val="clear" w:color="auto" w:fill="auto"/>
          </w:tcPr>
          <w:p w:rsidR="00F61E33" w:rsidRPr="009137F8" w:rsidRDefault="00F61E33" w:rsidP="00CF5563">
            <w:pPr>
              <w:spacing w:line="360" w:lineRule="auto"/>
              <w:rPr>
                <w:b/>
                <w:color w:val="000000"/>
              </w:rPr>
            </w:pPr>
            <w:r>
              <w:rPr>
                <w:b/>
                <w:color w:val="000000"/>
              </w:rPr>
              <w:t xml:space="preserve">  41</w:t>
            </w:r>
            <w:r w:rsidRPr="009137F8">
              <w:rPr>
                <w:b/>
                <w:color w:val="000000"/>
              </w:rPr>
              <w:t>-50</w:t>
            </w:r>
          </w:p>
        </w:tc>
        <w:tc>
          <w:tcPr>
            <w:tcW w:w="3093" w:type="dxa"/>
            <w:shd w:val="clear" w:color="auto" w:fill="auto"/>
          </w:tcPr>
          <w:p w:rsidR="00F61E33" w:rsidRPr="009137F8" w:rsidRDefault="00116275" w:rsidP="00116275">
            <w:pPr>
              <w:spacing w:line="360" w:lineRule="auto"/>
              <w:rPr>
                <w:b/>
                <w:color w:val="000000"/>
              </w:rPr>
            </w:pPr>
            <w:r>
              <w:rPr>
                <w:b/>
                <w:color w:val="000000"/>
              </w:rPr>
              <w:t xml:space="preserve">  -</w:t>
            </w:r>
          </w:p>
        </w:tc>
        <w:tc>
          <w:tcPr>
            <w:tcW w:w="3028" w:type="dxa"/>
            <w:shd w:val="clear" w:color="auto" w:fill="auto"/>
          </w:tcPr>
          <w:p w:rsidR="00F61E33" w:rsidRPr="009137F8" w:rsidRDefault="00116275" w:rsidP="00CF5563">
            <w:pPr>
              <w:spacing w:line="360" w:lineRule="auto"/>
              <w:jc w:val="center"/>
              <w:rPr>
                <w:b/>
                <w:color w:val="000000"/>
              </w:rPr>
            </w:pPr>
            <w:r>
              <w:rPr>
                <w:b/>
                <w:color w:val="000000"/>
              </w:rPr>
              <w:t>-</w:t>
            </w:r>
          </w:p>
        </w:tc>
      </w:tr>
      <w:tr w:rsidR="00F61E33" w:rsidRPr="009137F8" w:rsidTr="005E059F">
        <w:trPr>
          <w:jc w:val="center"/>
        </w:trPr>
        <w:tc>
          <w:tcPr>
            <w:tcW w:w="3165" w:type="dxa"/>
            <w:shd w:val="clear" w:color="auto" w:fill="auto"/>
          </w:tcPr>
          <w:p w:rsidR="00F61E33" w:rsidRPr="009137F8" w:rsidRDefault="00116275" w:rsidP="00CF5563">
            <w:pPr>
              <w:spacing w:line="360" w:lineRule="auto"/>
              <w:rPr>
                <w:b/>
                <w:color w:val="000000"/>
              </w:rPr>
            </w:pPr>
            <w:r>
              <w:rPr>
                <w:b/>
                <w:color w:val="000000"/>
              </w:rPr>
              <w:t xml:space="preserve">  </w:t>
            </w:r>
            <w:r w:rsidR="00F61E33" w:rsidRPr="009137F8">
              <w:rPr>
                <w:b/>
                <w:color w:val="000000"/>
              </w:rPr>
              <w:t>50+</w:t>
            </w:r>
          </w:p>
        </w:tc>
        <w:tc>
          <w:tcPr>
            <w:tcW w:w="3093" w:type="dxa"/>
            <w:shd w:val="clear" w:color="auto" w:fill="auto"/>
          </w:tcPr>
          <w:p w:rsidR="00F61E33" w:rsidRPr="009137F8" w:rsidRDefault="00116275" w:rsidP="00CF5563">
            <w:pPr>
              <w:spacing w:line="360" w:lineRule="auto"/>
              <w:rPr>
                <w:b/>
                <w:color w:val="000000"/>
              </w:rPr>
            </w:pPr>
            <w:r>
              <w:rPr>
                <w:b/>
                <w:color w:val="000000"/>
              </w:rPr>
              <w:t>-</w:t>
            </w:r>
          </w:p>
        </w:tc>
        <w:tc>
          <w:tcPr>
            <w:tcW w:w="3028" w:type="dxa"/>
            <w:shd w:val="clear" w:color="auto" w:fill="auto"/>
          </w:tcPr>
          <w:p w:rsidR="00F61E33" w:rsidRPr="009137F8" w:rsidRDefault="00F61E33" w:rsidP="00116275">
            <w:pPr>
              <w:spacing w:line="360" w:lineRule="auto"/>
              <w:rPr>
                <w:b/>
                <w:color w:val="000000"/>
              </w:rPr>
            </w:pPr>
            <w:r>
              <w:rPr>
                <w:b/>
                <w:color w:val="000000"/>
              </w:rPr>
              <w:t xml:space="preserve">                      </w:t>
            </w:r>
            <w:r w:rsidR="00116275">
              <w:rPr>
                <w:b/>
                <w:color w:val="000000"/>
              </w:rPr>
              <w:t xml:space="preserve">     -</w:t>
            </w:r>
          </w:p>
        </w:tc>
      </w:tr>
    </w:tbl>
    <w:p w:rsidR="00F61E33" w:rsidRDefault="00F61E33" w:rsidP="00F61E33">
      <w:pPr>
        <w:spacing w:line="360" w:lineRule="auto"/>
        <w:jc w:val="center"/>
        <w:rPr>
          <w:b/>
          <w:color w:val="3366FF"/>
        </w:rPr>
      </w:pPr>
    </w:p>
    <w:p w:rsidR="00F61E33" w:rsidRDefault="00F61E33" w:rsidP="00F61E33">
      <w:pPr>
        <w:spacing w:line="360" w:lineRule="auto"/>
        <w:jc w:val="center"/>
        <w:rPr>
          <w:b/>
          <w:color w:val="3366FF"/>
        </w:rPr>
      </w:pPr>
    </w:p>
    <w:tbl>
      <w:tblPr>
        <w:tblpPr w:leftFromText="141" w:rightFromText="141"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3065"/>
        <w:gridCol w:w="3007"/>
      </w:tblGrid>
      <w:tr w:rsidR="009B01A5" w:rsidRPr="009137F8" w:rsidTr="002118CF">
        <w:trPr>
          <w:trHeight w:val="426"/>
        </w:trPr>
        <w:tc>
          <w:tcPr>
            <w:tcW w:w="9129" w:type="dxa"/>
            <w:gridSpan w:val="3"/>
          </w:tcPr>
          <w:p w:rsidR="009B01A5" w:rsidRPr="009137F8" w:rsidRDefault="009B01A5" w:rsidP="009B01A5">
            <w:pPr>
              <w:spacing w:line="360" w:lineRule="auto"/>
              <w:jc w:val="center"/>
              <w:rPr>
                <w:b/>
                <w:color w:val="000000"/>
              </w:rPr>
            </w:pPr>
            <w:r w:rsidRPr="009137F8">
              <w:rPr>
                <w:b/>
                <w:color w:val="000000"/>
              </w:rPr>
              <w:lastRenderedPageBreak/>
              <w:t>ÖĞRETMENLERİN HİZMET SÜRESİ BİLGİLERİ</w:t>
            </w:r>
          </w:p>
        </w:tc>
      </w:tr>
      <w:tr w:rsidR="009B01A5" w:rsidRPr="009137F8" w:rsidTr="002118CF">
        <w:trPr>
          <w:trHeight w:val="426"/>
        </w:trPr>
        <w:tc>
          <w:tcPr>
            <w:tcW w:w="3057" w:type="dxa"/>
            <w:vMerge w:val="restart"/>
            <w:shd w:val="clear" w:color="auto" w:fill="auto"/>
          </w:tcPr>
          <w:p w:rsidR="009B01A5" w:rsidRPr="009137F8" w:rsidRDefault="009B01A5" w:rsidP="009B01A5">
            <w:pPr>
              <w:spacing w:line="360" w:lineRule="auto"/>
              <w:jc w:val="center"/>
              <w:rPr>
                <w:b/>
                <w:color w:val="000000"/>
              </w:rPr>
            </w:pPr>
          </w:p>
          <w:p w:rsidR="009B01A5" w:rsidRPr="009137F8" w:rsidRDefault="009B01A5" w:rsidP="009B01A5">
            <w:pPr>
              <w:spacing w:line="360" w:lineRule="auto"/>
              <w:jc w:val="center"/>
              <w:rPr>
                <w:b/>
                <w:color w:val="000000"/>
              </w:rPr>
            </w:pPr>
            <w:r w:rsidRPr="009137F8">
              <w:rPr>
                <w:b/>
                <w:color w:val="000000"/>
              </w:rPr>
              <w:t>Hizmet Süreleri</w:t>
            </w:r>
          </w:p>
        </w:tc>
        <w:tc>
          <w:tcPr>
            <w:tcW w:w="6072" w:type="dxa"/>
            <w:gridSpan w:val="2"/>
            <w:shd w:val="clear" w:color="auto" w:fill="auto"/>
          </w:tcPr>
          <w:p w:rsidR="009B01A5" w:rsidRPr="009137F8" w:rsidRDefault="009B01A5" w:rsidP="009B01A5">
            <w:pPr>
              <w:spacing w:line="360" w:lineRule="auto"/>
              <w:jc w:val="center"/>
              <w:rPr>
                <w:b/>
                <w:color w:val="000000"/>
              </w:rPr>
            </w:pPr>
            <w:r>
              <w:rPr>
                <w:b/>
                <w:color w:val="000000"/>
              </w:rPr>
              <w:t>2023</w:t>
            </w:r>
            <w:r w:rsidRPr="009137F8">
              <w:rPr>
                <w:b/>
                <w:color w:val="000000"/>
              </w:rPr>
              <w:t xml:space="preserve"> YILI İTİBARİYLE</w:t>
            </w:r>
          </w:p>
        </w:tc>
      </w:tr>
      <w:tr w:rsidR="009B01A5" w:rsidRPr="009137F8" w:rsidTr="002118CF">
        <w:trPr>
          <w:trHeight w:val="102"/>
        </w:trPr>
        <w:tc>
          <w:tcPr>
            <w:tcW w:w="3057" w:type="dxa"/>
            <w:vMerge/>
            <w:tcBorders>
              <w:bottom w:val="single" w:sz="4" w:space="0" w:color="auto"/>
            </w:tcBorders>
            <w:shd w:val="clear" w:color="auto" w:fill="auto"/>
          </w:tcPr>
          <w:p w:rsidR="009B01A5" w:rsidRPr="009137F8" w:rsidRDefault="009B01A5" w:rsidP="009B01A5">
            <w:pPr>
              <w:spacing w:line="360" w:lineRule="auto"/>
              <w:jc w:val="center"/>
              <w:rPr>
                <w:b/>
                <w:color w:val="000000"/>
              </w:rPr>
            </w:pPr>
          </w:p>
        </w:tc>
        <w:tc>
          <w:tcPr>
            <w:tcW w:w="3065" w:type="dxa"/>
            <w:tcBorders>
              <w:bottom w:val="single" w:sz="4" w:space="0" w:color="auto"/>
            </w:tcBorders>
            <w:shd w:val="clear" w:color="auto" w:fill="auto"/>
          </w:tcPr>
          <w:p w:rsidR="009B01A5" w:rsidRPr="009137F8" w:rsidRDefault="009B01A5" w:rsidP="009B01A5">
            <w:pPr>
              <w:spacing w:line="360" w:lineRule="auto"/>
              <w:jc w:val="center"/>
              <w:rPr>
                <w:b/>
                <w:color w:val="000000"/>
              </w:rPr>
            </w:pPr>
            <w:r w:rsidRPr="009137F8">
              <w:rPr>
                <w:b/>
                <w:color w:val="000000"/>
              </w:rPr>
              <w:t>KİŞİ SAYISI</w:t>
            </w:r>
          </w:p>
        </w:tc>
        <w:tc>
          <w:tcPr>
            <w:tcW w:w="3007" w:type="dxa"/>
            <w:tcBorders>
              <w:bottom w:val="single" w:sz="4" w:space="0" w:color="auto"/>
            </w:tcBorders>
            <w:shd w:val="clear" w:color="auto" w:fill="auto"/>
          </w:tcPr>
          <w:p w:rsidR="009B01A5" w:rsidRPr="009137F8" w:rsidRDefault="009B01A5" w:rsidP="009B01A5">
            <w:pPr>
              <w:spacing w:line="360" w:lineRule="auto"/>
              <w:jc w:val="center"/>
              <w:rPr>
                <w:b/>
                <w:color w:val="000000"/>
              </w:rPr>
            </w:pPr>
            <w:r w:rsidRPr="009137F8">
              <w:rPr>
                <w:b/>
                <w:color w:val="000000"/>
              </w:rPr>
              <w:t>%</w:t>
            </w:r>
          </w:p>
        </w:tc>
      </w:tr>
      <w:tr w:rsidR="009B01A5" w:rsidRPr="009137F8" w:rsidTr="002118CF">
        <w:trPr>
          <w:trHeight w:val="426"/>
        </w:trPr>
        <w:tc>
          <w:tcPr>
            <w:tcW w:w="3057" w:type="dxa"/>
            <w:shd w:val="clear" w:color="auto" w:fill="auto"/>
          </w:tcPr>
          <w:p w:rsidR="009B01A5" w:rsidRPr="009137F8" w:rsidRDefault="009B01A5" w:rsidP="009B01A5">
            <w:pPr>
              <w:spacing w:line="360" w:lineRule="auto"/>
              <w:jc w:val="center"/>
              <w:rPr>
                <w:b/>
                <w:color w:val="000000"/>
              </w:rPr>
            </w:pPr>
            <w:r w:rsidRPr="009137F8">
              <w:rPr>
                <w:b/>
                <w:color w:val="000000"/>
              </w:rPr>
              <w:t>1-3 Yıl</w:t>
            </w:r>
          </w:p>
        </w:tc>
        <w:tc>
          <w:tcPr>
            <w:tcW w:w="3065" w:type="dxa"/>
            <w:shd w:val="clear" w:color="auto" w:fill="auto"/>
          </w:tcPr>
          <w:p w:rsidR="009B01A5" w:rsidRPr="009137F8" w:rsidRDefault="00116275" w:rsidP="009B01A5">
            <w:pPr>
              <w:spacing w:line="360" w:lineRule="auto"/>
              <w:jc w:val="center"/>
              <w:rPr>
                <w:b/>
                <w:color w:val="000000"/>
              </w:rPr>
            </w:pPr>
            <w:r>
              <w:rPr>
                <w:b/>
                <w:color w:val="000000"/>
              </w:rPr>
              <w:t>3</w:t>
            </w:r>
          </w:p>
        </w:tc>
        <w:tc>
          <w:tcPr>
            <w:tcW w:w="3007" w:type="dxa"/>
            <w:shd w:val="clear" w:color="auto" w:fill="auto"/>
          </w:tcPr>
          <w:p w:rsidR="009B01A5" w:rsidRPr="009137F8" w:rsidRDefault="00116275" w:rsidP="009B01A5">
            <w:pPr>
              <w:spacing w:line="360" w:lineRule="auto"/>
              <w:jc w:val="center"/>
              <w:rPr>
                <w:b/>
                <w:color w:val="000000"/>
              </w:rPr>
            </w:pPr>
            <w:r>
              <w:rPr>
                <w:b/>
                <w:color w:val="000000"/>
              </w:rPr>
              <w:t>23</w:t>
            </w:r>
          </w:p>
        </w:tc>
      </w:tr>
      <w:tr w:rsidR="009B01A5" w:rsidRPr="009137F8" w:rsidTr="002118CF">
        <w:trPr>
          <w:trHeight w:val="426"/>
        </w:trPr>
        <w:tc>
          <w:tcPr>
            <w:tcW w:w="3057" w:type="dxa"/>
            <w:shd w:val="clear" w:color="auto" w:fill="auto"/>
          </w:tcPr>
          <w:p w:rsidR="009B01A5" w:rsidRPr="009137F8" w:rsidRDefault="009B01A5" w:rsidP="009B01A5">
            <w:pPr>
              <w:spacing w:line="360" w:lineRule="auto"/>
              <w:jc w:val="center"/>
              <w:rPr>
                <w:b/>
                <w:color w:val="000000"/>
              </w:rPr>
            </w:pPr>
            <w:r w:rsidRPr="009137F8">
              <w:rPr>
                <w:b/>
                <w:color w:val="000000"/>
              </w:rPr>
              <w:t>4-6 Yıl</w:t>
            </w:r>
          </w:p>
        </w:tc>
        <w:tc>
          <w:tcPr>
            <w:tcW w:w="3065" w:type="dxa"/>
            <w:shd w:val="clear" w:color="auto" w:fill="auto"/>
          </w:tcPr>
          <w:p w:rsidR="009B01A5" w:rsidRPr="009137F8" w:rsidRDefault="00116275" w:rsidP="009B01A5">
            <w:pPr>
              <w:spacing w:line="360" w:lineRule="auto"/>
              <w:jc w:val="center"/>
              <w:rPr>
                <w:b/>
                <w:color w:val="000000"/>
              </w:rPr>
            </w:pPr>
            <w:r>
              <w:rPr>
                <w:b/>
                <w:color w:val="000000"/>
              </w:rPr>
              <w:t>8</w:t>
            </w:r>
          </w:p>
        </w:tc>
        <w:tc>
          <w:tcPr>
            <w:tcW w:w="3007" w:type="dxa"/>
            <w:shd w:val="clear" w:color="auto" w:fill="auto"/>
          </w:tcPr>
          <w:p w:rsidR="009B01A5" w:rsidRPr="009137F8" w:rsidRDefault="00116275" w:rsidP="009B01A5">
            <w:pPr>
              <w:spacing w:line="360" w:lineRule="auto"/>
              <w:jc w:val="center"/>
              <w:rPr>
                <w:b/>
                <w:color w:val="000000"/>
              </w:rPr>
            </w:pPr>
            <w:r>
              <w:rPr>
                <w:b/>
                <w:color w:val="000000"/>
              </w:rPr>
              <w:t>61</w:t>
            </w:r>
          </w:p>
        </w:tc>
      </w:tr>
      <w:tr w:rsidR="009B01A5" w:rsidRPr="009137F8" w:rsidTr="002118CF">
        <w:trPr>
          <w:trHeight w:val="225"/>
        </w:trPr>
        <w:tc>
          <w:tcPr>
            <w:tcW w:w="3057" w:type="dxa"/>
            <w:shd w:val="clear" w:color="auto" w:fill="auto"/>
          </w:tcPr>
          <w:p w:rsidR="009B01A5" w:rsidRPr="009137F8" w:rsidRDefault="009B01A5" w:rsidP="009B01A5">
            <w:pPr>
              <w:spacing w:line="360" w:lineRule="auto"/>
              <w:jc w:val="center"/>
              <w:rPr>
                <w:b/>
                <w:color w:val="000000"/>
              </w:rPr>
            </w:pPr>
            <w:r w:rsidRPr="009137F8">
              <w:rPr>
                <w:b/>
                <w:color w:val="000000"/>
              </w:rPr>
              <w:t>7-10 Yıl</w:t>
            </w:r>
          </w:p>
        </w:tc>
        <w:tc>
          <w:tcPr>
            <w:tcW w:w="3065" w:type="dxa"/>
            <w:shd w:val="clear" w:color="auto" w:fill="auto"/>
          </w:tcPr>
          <w:p w:rsidR="009B01A5" w:rsidRPr="009137F8" w:rsidRDefault="00116275" w:rsidP="009B01A5">
            <w:pPr>
              <w:spacing w:line="360" w:lineRule="auto"/>
              <w:jc w:val="center"/>
              <w:rPr>
                <w:b/>
                <w:color w:val="000000"/>
              </w:rPr>
            </w:pPr>
            <w:r>
              <w:rPr>
                <w:b/>
                <w:color w:val="000000"/>
              </w:rPr>
              <w:t>-</w:t>
            </w:r>
          </w:p>
        </w:tc>
        <w:tc>
          <w:tcPr>
            <w:tcW w:w="3007" w:type="dxa"/>
            <w:shd w:val="clear" w:color="auto" w:fill="auto"/>
          </w:tcPr>
          <w:p w:rsidR="009B01A5" w:rsidRPr="009137F8" w:rsidRDefault="00116275" w:rsidP="009B01A5">
            <w:pPr>
              <w:spacing w:line="360" w:lineRule="auto"/>
              <w:jc w:val="center"/>
              <w:rPr>
                <w:b/>
                <w:color w:val="000000"/>
              </w:rPr>
            </w:pPr>
            <w:r>
              <w:rPr>
                <w:b/>
                <w:color w:val="000000"/>
              </w:rPr>
              <w:t>-</w:t>
            </w:r>
          </w:p>
        </w:tc>
      </w:tr>
      <w:tr w:rsidR="009B01A5" w:rsidRPr="009137F8" w:rsidTr="002118CF">
        <w:trPr>
          <w:trHeight w:val="426"/>
        </w:trPr>
        <w:tc>
          <w:tcPr>
            <w:tcW w:w="3057" w:type="dxa"/>
            <w:shd w:val="clear" w:color="auto" w:fill="auto"/>
          </w:tcPr>
          <w:p w:rsidR="009B01A5" w:rsidRPr="009137F8" w:rsidRDefault="009B01A5" w:rsidP="009B01A5">
            <w:pPr>
              <w:spacing w:line="360" w:lineRule="auto"/>
              <w:rPr>
                <w:b/>
                <w:color w:val="000000"/>
              </w:rPr>
            </w:pPr>
            <w:r>
              <w:rPr>
                <w:b/>
                <w:color w:val="000000"/>
              </w:rPr>
              <w:t xml:space="preserve">                  11-15 Yıl</w:t>
            </w:r>
          </w:p>
        </w:tc>
        <w:tc>
          <w:tcPr>
            <w:tcW w:w="3065" w:type="dxa"/>
            <w:shd w:val="clear" w:color="auto" w:fill="auto"/>
          </w:tcPr>
          <w:p w:rsidR="009B01A5" w:rsidRPr="009137F8" w:rsidRDefault="00116275" w:rsidP="009B01A5">
            <w:pPr>
              <w:spacing w:line="360" w:lineRule="auto"/>
              <w:jc w:val="center"/>
              <w:rPr>
                <w:b/>
                <w:color w:val="000000"/>
              </w:rPr>
            </w:pPr>
            <w:r>
              <w:rPr>
                <w:b/>
                <w:color w:val="000000"/>
              </w:rPr>
              <w:t>2</w:t>
            </w:r>
          </w:p>
        </w:tc>
        <w:tc>
          <w:tcPr>
            <w:tcW w:w="3007" w:type="dxa"/>
            <w:shd w:val="clear" w:color="auto" w:fill="auto"/>
          </w:tcPr>
          <w:p w:rsidR="009B01A5" w:rsidRPr="009137F8" w:rsidRDefault="009B01A5" w:rsidP="00116275">
            <w:pPr>
              <w:spacing w:line="360" w:lineRule="auto"/>
              <w:rPr>
                <w:b/>
                <w:color w:val="000000"/>
              </w:rPr>
            </w:pPr>
            <w:r>
              <w:rPr>
                <w:b/>
                <w:color w:val="000000"/>
              </w:rPr>
              <w:t xml:space="preserve">                           </w:t>
            </w:r>
            <w:r w:rsidR="00116275">
              <w:rPr>
                <w:b/>
                <w:color w:val="000000"/>
              </w:rPr>
              <w:t>16</w:t>
            </w:r>
          </w:p>
        </w:tc>
      </w:tr>
      <w:tr w:rsidR="009B01A5" w:rsidRPr="009137F8" w:rsidTr="002118CF">
        <w:trPr>
          <w:trHeight w:val="426"/>
        </w:trPr>
        <w:tc>
          <w:tcPr>
            <w:tcW w:w="3057" w:type="dxa"/>
            <w:shd w:val="clear" w:color="auto" w:fill="auto"/>
          </w:tcPr>
          <w:p w:rsidR="009B01A5" w:rsidRDefault="009B01A5" w:rsidP="009B01A5">
            <w:pPr>
              <w:spacing w:line="360" w:lineRule="auto"/>
              <w:rPr>
                <w:b/>
                <w:color w:val="000000"/>
              </w:rPr>
            </w:pPr>
            <w:r>
              <w:rPr>
                <w:b/>
                <w:color w:val="000000"/>
              </w:rPr>
              <w:t xml:space="preserve">                  16-20 Yıl</w:t>
            </w:r>
          </w:p>
        </w:tc>
        <w:tc>
          <w:tcPr>
            <w:tcW w:w="3065" w:type="dxa"/>
            <w:shd w:val="clear" w:color="auto" w:fill="auto"/>
          </w:tcPr>
          <w:p w:rsidR="009B01A5" w:rsidRPr="009137F8" w:rsidRDefault="00116275" w:rsidP="009B01A5">
            <w:pPr>
              <w:spacing w:line="360" w:lineRule="auto"/>
              <w:jc w:val="center"/>
              <w:rPr>
                <w:b/>
                <w:color w:val="000000"/>
              </w:rPr>
            </w:pPr>
            <w:r>
              <w:rPr>
                <w:b/>
                <w:color w:val="000000"/>
              </w:rPr>
              <w:t>-</w:t>
            </w:r>
          </w:p>
        </w:tc>
        <w:tc>
          <w:tcPr>
            <w:tcW w:w="3007" w:type="dxa"/>
            <w:shd w:val="clear" w:color="auto" w:fill="auto"/>
          </w:tcPr>
          <w:p w:rsidR="009B01A5" w:rsidRPr="009137F8" w:rsidRDefault="00116275" w:rsidP="009B01A5">
            <w:pPr>
              <w:spacing w:line="360" w:lineRule="auto"/>
              <w:rPr>
                <w:b/>
                <w:color w:val="000000"/>
              </w:rPr>
            </w:pPr>
            <w:r>
              <w:rPr>
                <w:b/>
                <w:color w:val="000000"/>
              </w:rPr>
              <w:t>-</w:t>
            </w:r>
          </w:p>
        </w:tc>
      </w:tr>
      <w:tr w:rsidR="009B01A5" w:rsidRPr="009137F8" w:rsidTr="002118CF">
        <w:trPr>
          <w:trHeight w:val="329"/>
        </w:trPr>
        <w:tc>
          <w:tcPr>
            <w:tcW w:w="3057" w:type="dxa"/>
            <w:shd w:val="clear" w:color="auto" w:fill="auto"/>
          </w:tcPr>
          <w:p w:rsidR="009B01A5" w:rsidRDefault="009B01A5" w:rsidP="009B01A5">
            <w:pPr>
              <w:spacing w:line="360" w:lineRule="auto"/>
              <w:rPr>
                <w:b/>
                <w:color w:val="000000"/>
              </w:rPr>
            </w:pPr>
            <w:r>
              <w:rPr>
                <w:b/>
                <w:color w:val="000000"/>
              </w:rPr>
              <w:t xml:space="preserve">                  21 Yıl ve üzeri</w:t>
            </w:r>
          </w:p>
        </w:tc>
        <w:tc>
          <w:tcPr>
            <w:tcW w:w="3065" w:type="dxa"/>
            <w:shd w:val="clear" w:color="auto" w:fill="auto"/>
          </w:tcPr>
          <w:p w:rsidR="009B01A5" w:rsidRPr="009137F8" w:rsidRDefault="00116275" w:rsidP="009B01A5">
            <w:pPr>
              <w:spacing w:line="360" w:lineRule="auto"/>
              <w:jc w:val="center"/>
              <w:rPr>
                <w:b/>
                <w:color w:val="000000"/>
              </w:rPr>
            </w:pPr>
            <w:r>
              <w:rPr>
                <w:b/>
                <w:color w:val="000000"/>
              </w:rPr>
              <w:t>-</w:t>
            </w:r>
          </w:p>
        </w:tc>
        <w:tc>
          <w:tcPr>
            <w:tcW w:w="3007" w:type="dxa"/>
            <w:shd w:val="clear" w:color="auto" w:fill="auto"/>
          </w:tcPr>
          <w:p w:rsidR="009B01A5" w:rsidRPr="009137F8" w:rsidRDefault="00116275" w:rsidP="009B01A5">
            <w:pPr>
              <w:spacing w:line="360" w:lineRule="auto"/>
              <w:jc w:val="center"/>
              <w:rPr>
                <w:b/>
                <w:color w:val="000000"/>
              </w:rPr>
            </w:pPr>
            <w:r>
              <w:rPr>
                <w:b/>
                <w:color w:val="000000"/>
              </w:rPr>
              <w:t>-</w:t>
            </w:r>
          </w:p>
        </w:tc>
      </w:tr>
    </w:tbl>
    <w:p w:rsidR="005E059F" w:rsidRDefault="005E059F" w:rsidP="002118CF">
      <w:pPr>
        <w:spacing w:line="360" w:lineRule="auto"/>
        <w:rPr>
          <w:b/>
          <w:color w:val="3366FF"/>
        </w:rPr>
      </w:pPr>
    </w:p>
    <w:p w:rsidR="00270D70" w:rsidRPr="009137F8" w:rsidRDefault="00270D70" w:rsidP="00270D70">
      <w:pPr>
        <w:spacing w:line="360" w:lineRule="auto"/>
        <w:jc w:val="center"/>
        <w:rPr>
          <w:b/>
          <w:color w:val="3366FF"/>
        </w:rPr>
      </w:pPr>
      <w:r>
        <w:rPr>
          <w:b/>
          <w:color w:val="000000"/>
        </w:rPr>
        <w:t>2023</w:t>
      </w:r>
      <w:r w:rsidRPr="009137F8">
        <w:rPr>
          <w:b/>
          <w:color w:val="000000"/>
        </w:rPr>
        <w:t xml:space="preserve"> YILI KURUMDAKİ MEVCUT HİZMETLİ/MEMUR SAYISI</w:t>
      </w:r>
    </w:p>
    <w:tbl>
      <w:tblPr>
        <w:tblpPr w:leftFromText="141" w:rightFromText="141" w:vertAnchor="page" w:horzAnchor="margin" w:tblpY="826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9"/>
        <w:gridCol w:w="1205"/>
        <w:gridCol w:w="1340"/>
        <w:gridCol w:w="3517"/>
      </w:tblGrid>
      <w:tr w:rsidR="002118CF" w:rsidRPr="009137F8" w:rsidTr="002118CF">
        <w:tc>
          <w:tcPr>
            <w:tcW w:w="3289" w:type="dxa"/>
            <w:tcBorders>
              <w:bottom w:val="single" w:sz="4" w:space="0" w:color="auto"/>
            </w:tcBorders>
            <w:shd w:val="clear" w:color="auto" w:fill="auto"/>
          </w:tcPr>
          <w:p w:rsidR="002118CF" w:rsidRPr="009137F8" w:rsidRDefault="002118CF" w:rsidP="002118CF">
            <w:pPr>
              <w:spacing w:line="360" w:lineRule="auto"/>
              <w:rPr>
                <w:b/>
                <w:color w:val="000000"/>
              </w:rPr>
            </w:pPr>
            <w:r w:rsidRPr="009137F8">
              <w:rPr>
                <w:b/>
                <w:color w:val="000000"/>
              </w:rPr>
              <w:t>GÖREVİ</w:t>
            </w:r>
          </w:p>
        </w:tc>
        <w:tc>
          <w:tcPr>
            <w:tcW w:w="1205" w:type="dxa"/>
            <w:tcBorders>
              <w:bottom w:val="single" w:sz="4" w:space="0" w:color="auto"/>
            </w:tcBorders>
            <w:shd w:val="clear" w:color="auto" w:fill="auto"/>
          </w:tcPr>
          <w:p w:rsidR="002118CF" w:rsidRPr="009137F8" w:rsidRDefault="002118CF" w:rsidP="002118CF">
            <w:pPr>
              <w:spacing w:line="360" w:lineRule="auto"/>
              <w:rPr>
                <w:b/>
                <w:color w:val="000000"/>
              </w:rPr>
            </w:pPr>
            <w:r w:rsidRPr="009137F8">
              <w:rPr>
                <w:b/>
                <w:color w:val="000000"/>
              </w:rPr>
              <w:t>ERKEK</w:t>
            </w:r>
          </w:p>
        </w:tc>
        <w:tc>
          <w:tcPr>
            <w:tcW w:w="1340" w:type="dxa"/>
            <w:tcBorders>
              <w:bottom w:val="single" w:sz="4" w:space="0" w:color="auto"/>
            </w:tcBorders>
            <w:shd w:val="clear" w:color="auto" w:fill="auto"/>
          </w:tcPr>
          <w:p w:rsidR="002118CF" w:rsidRPr="009137F8" w:rsidRDefault="002118CF" w:rsidP="002118CF">
            <w:pPr>
              <w:spacing w:line="360" w:lineRule="auto"/>
              <w:rPr>
                <w:b/>
                <w:color w:val="000000"/>
              </w:rPr>
            </w:pPr>
            <w:r w:rsidRPr="009137F8">
              <w:rPr>
                <w:b/>
                <w:color w:val="000000"/>
              </w:rPr>
              <w:t>KADIN</w:t>
            </w:r>
          </w:p>
        </w:tc>
        <w:tc>
          <w:tcPr>
            <w:tcW w:w="3517" w:type="dxa"/>
            <w:tcBorders>
              <w:bottom w:val="single" w:sz="4" w:space="0" w:color="auto"/>
            </w:tcBorders>
            <w:shd w:val="clear" w:color="auto" w:fill="auto"/>
          </w:tcPr>
          <w:p w:rsidR="002118CF" w:rsidRPr="009137F8" w:rsidRDefault="002118CF" w:rsidP="002118CF">
            <w:pPr>
              <w:spacing w:line="360" w:lineRule="auto"/>
              <w:rPr>
                <w:b/>
                <w:color w:val="000000"/>
              </w:rPr>
            </w:pPr>
            <w:r w:rsidRPr="009137F8">
              <w:rPr>
                <w:b/>
                <w:color w:val="000000"/>
              </w:rPr>
              <w:t>EĞİTİM DURUMU</w:t>
            </w:r>
          </w:p>
        </w:tc>
      </w:tr>
      <w:tr w:rsidR="002118CF" w:rsidRPr="009137F8" w:rsidTr="002118CF">
        <w:tc>
          <w:tcPr>
            <w:tcW w:w="3289" w:type="dxa"/>
            <w:shd w:val="clear" w:color="auto" w:fill="auto"/>
          </w:tcPr>
          <w:p w:rsidR="002118CF" w:rsidRPr="009137F8" w:rsidRDefault="002118CF" w:rsidP="002118CF">
            <w:pPr>
              <w:spacing w:line="360" w:lineRule="auto"/>
              <w:rPr>
                <w:b/>
                <w:color w:val="000000"/>
              </w:rPr>
            </w:pPr>
            <w:r w:rsidRPr="009137F8">
              <w:rPr>
                <w:b/>
                <w:color w:val="000000"/>
              </w:rPr>
              <w:t>MEMUR</w:t>
            </w:r>
          </w:p>
        </w:tc>
        <w:tc>
          <w:tcPr>
            <w:tcW w:w="1205" w:type="dxa"/>
            <w:shd w:val="clear" w:color="auto" w:fill="auto"/>
          </w:tcPr>
          <w:p w:rsidR="002118CF" w:rsidRPr="009137F8" w:rsidRDefault="002118CF" w:rsidP="002118CF">
            <w:pPr>
              <w:spacing w:line="360" w:lineRule="auto"/>
              <w:rPr>
                <w:b/>
                <w:color w:val="000000"/>
              </w:rPr>
            </w:pPr>
            <w:r w:rsidRPr="009137F8">
              <w:rPr>
                <w:b/>
                <w:color w:val="000000"/>
              </w:rPr>
              <w:t>-</w:t>
            </w:r>
          </w:p>
        </w:tc>
        <w:tc>
          <w:tcPr>
            <w:tcW w:w="1340" w:type="dxa"/>
            <w:shd w:val="clear" w:color="auto" w:fill="auto"/>
          </w:tcPr>
          <w:p w:rsidR="002118CF" w:rsidRPr="009137F8" w:rsidRDefault="002118CF" w:rsidP="002118CF">
            <w:pPr>
              <w:spacing w:line="360" w:lineRule="auto"/>
              <w:rPr>
                <w:b/>
                <w:color w:val="000000"/>
              </w:rPr>
            </w:pPr>
            <w:r w:rsidRPr="009137F8">
              <w:rPr>
                <w:b/>
                <w:color w:val="000000"/>
              </w:rPr>
              <w:t>-</w:t>
            </w:r>
          </w:p>
        </w:tc>
        <w:tc>
          <w:tcPr>
            <w:tcW w:w="3517" w:type="dxa"/>
            <w:shd w:val="clear" w:color="auto" w:fill="auto"/>
          </w:tcPr>
          <w:p w:rsidR="002118CF" w:rsidRPr="009137F8" w:rsidRDefault="002118CF" w:rsidP="002118CF">
            <w:pPr>
              <w:spacing w:line="360" w:lineRule="auto"/>
              <w:rPr>
                <w:b/>
                <w:color w:val="000000"/>
              </w:rPr>
            </w:pPr>
            <w:r w:rsidRPr="009137F8">
              <w:rPr>
                <w:b/>
                <w:color w:val="000000"/>
              </w:rPr>
              <w:t>-</w:t>
            </w:r>
          </w:p>
        </w:tc>
      </w:tr>
      <w:tr w:rsidR="002118CF" w:rsidRPr="009137F8" w:rsidTr="002118CF">
        <w:tc>
          <w:tcPr>
            <w:tcW w:w="3289" w:type="dxa"/>
            <w:shd w:val="clear" w:color="auto" w:fill="auto"/>
          </w:tcPr>
          <w:p w:rsidR="002118CF" w:rsidRPr="009137F8" w:rsidRDefault="002118CF" w:rsidP="002118CF">
            <w:pPr>
              <w:spacing w:line="360" w:lineRule="auto"/>
              <w:rPr>
                <w:b/>
                <w:color w:val="000000"/>
              </w:rPr>
            </w:pPr>
            <w:r w:rsidRPr="009137F8">
              <w:rPr>
                <w:b/>
                <w:color w:val="000000"/>
              </w:rPr>
              <w:t>HİZMETLİ</w:t>
            </w:r>
          </w:p>
        </w:tc>
        <w:tc>
          <w:tcPr>
            <w:tcW w:w="1205" w:type="dxa"/>
            <w:shd w:val="clear" w:color="auto" w:fill="auto"/>
          </w:tcPr>
          <w:p w:rsidR="002118CF" w:rsidRPr="009137F8" w:rsidRDefault="002118CF" w:rsidP="002118CF">
            <w:pPr>
              <w:spacing w:line="360" w:lineRule="auto"/>
              <w:rPr>
                <w:b/>
                <w:color w:val="000000"/>
              </w:rPr>
            </w:pPr>
            <w:r>
              <w:rPr>
                <w:b/>
                <w:color w:val="000000"/>
              </w:rPr>
              <w:t>3</w:t>
            </w:r>
          </w:p>
        </w:tc>
        <w:tc>
          <w:tcPr>
            <w:tcW w:w="1340" w:type="dxa"/>
            <w:shd w:val="clear" w:color="auto" w:fill="auto"/>
          </w:tcPr>
          <w:p w:rsidR="002118CF" w:rsidRPr="009137F8" w:rsidRDefault="002118CF" w:rsidP="002118CF">
            <w:pPr>
              <w:spacing w:line="360" w:lineRule="auto"/>
              <w:rPr>
                <w:b/>
                <w:color w:val="000000"/>
              </w:rPr>
            </w:pPr>
          </w:p>
        </w:tc>
        <w:tc>
          <w:tcPr>
            <w:tcW w:w="3517" w:type="dxa"/>
            <w:shd w:val="clear" w:color="auto" w:fill="auto"/>
          </w:tcPr>
          <w:p w:rsidR="002118CF" w:rsidRPr="009137F8" w:rsidRDefault="002118CF" w:rsidP="002118CF">
            <w:pPr>
              <w:spacing w:line="360" w:lineRule="auto"/>
              <w:rPr>
                <w:b/>
                <w:color w:val="000000"/>
              </w:rPr>
            </w:pPr>
            <w:r>
              <w:rPr>
                <w:b/>
                <w:color w:val="000000"/>
              </w:rPr>
              <w:t>ORTAOKUL-LİSE</w:t>
            </w:r>
          </w:p>
        </w:tc>
      </w:tr>
      <w:tr w:rsidR="002118CF" w:rsidRPr="009137F8" w:rsidTr="002118CF">
        <w:tc>
          <w:tcPr>
            <w:tcW w:w="3289" w:type="dxa"/>
            <w:shd w:val="clear" w:color="auto" w:fill="auto"/>
          </w:tcPr>
          <w:p w:rsidR="002118CF" w:rsidRPr="009137F8" w:rsidRDefault="002118CF" w:rsidP="002118CF">
            <w:pPr>
              <w:spacing w:line="360" w:lineRule="auto"/>
              <w:rPr>
                <w:b/>
                <w:color w:val="000000"/>
              </w:rPr>
            </w:pPr>
            <w:r>
              <w:rPr>
                <w:b/>
                <w:color w:val="000000"/>
              </w:rPr>
              <w:t>GÜVENLİK ELEMANI</w:t>
            </w:r>
          </w:p>
        </w:tc>
        <w:tc>
          <w:tcPr>
            <w:tcW w:w="1205" w:type="dxa"/>
            <w:shd w:val="clear" w:color="auto" w:fill="auto"/>
          </w:tcPr>
          <w:p w:rsidR="002118CF" w:rsidRPr="009137F8" w:rsidRDefault="002118CF" w:rsidP="002118CF">
            <w:pPr>
              <w:spacing w:line="360" w:lineRule="auto"/>
              <w:rPr>
                <w:b/>
                <w:color w:val="000000"/>
              </w:rPr>
            </w:pPr>
            <w:r>
              <w:rPr>
                <w:b/>
                <w:color w:val="000000"/>
              </w:rPr>
              <w:t>-</w:t>
            </w:r>
          </w:p>
        </w:tc>
        <w:tc>
          <w:tcPr>
            <w:tcW w:w="1340" w:type="dxa"/>
            <w:shd w:val="clear" w:color="auto" w:fill="auto"/>
          </w:tcPr>
          <w:p w:rsidR="002118CF" w:rsidRPr="009137F8" w:rsidRDefault="002118CF" w:rsidP="002118CF">
            <w:pPr>
              <w:spacing w:line="360" w:lineRule="auto"/>
              <w:rPr>
                <w:b/>
                <w:color w:val="000000"/>
              </w:rPr>
            </w:pPr>
          </w:p>
        </w:tc>
        <w:tc>
          <w:tcPr>
            <w:tcW w:w="3517" w:type="dxa"/>
            <w:shd w:val="clear" w:color="auto" w:fill="auto"/>
          </w:tcPr>
          <w:p w:rsidR="002118CF" w:rsidRPr="009137F8" w:rsidRDefault="002118CF" w:rsidP="002118CF">
            <w:pPr>
              <w:spacing w:line="360" w:lineRule="auto"/>
              <w:rPr>
                <w:b/>
                <w:color w:val="000000"/>
              </w:rPr>
            </w:pPr>
            <w:r>
              <w:rPr>
                <w:b/>
                <w:color w:val="000000"/>
              </w:rPr>
              <w:t>-</w:t>
            </w:r>
          </w:p>
        </w:tc>
      </w:tr>
    </w:tbl>
    <w:p w:rsidR="00F63B80" w:rsidRDefault="00F63B80" w:rsidP="00F61E33">
      <w:pPr>
        <w:spacing w:line="360" w:lineRule="auto"/>
        <w:jc w:val="center"/>
        <w:rPr>
          <w:b/>
          <w:color w:val="3366FF"/>
        </w:rPr>
      </w:pPr>
    </w:p>
    <w:p w:rsidR="00F63B80" w:rsidRDefault="00F63B80" w:rsidP="00116275">
      <w:pPr>
        <w:spacing w:line="360" w:lineRule="auto"/>
        <w:rPr>
          <w:b/>
          <w:color w:val="000000"/>
        </w:rPr>
      </w:pPr>
    </w:p>
    <w:tbl>
      <w:tblPr>
        <w:tblpPr w:leftFromText="141" w:rightFromText="141" w:vertAnchor="page" w:horzAnchor="margin" w:tblpY="12573"/>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
        <w:gridCol w:w="696"/>
        <w:gridCol w:w="696"/>
        <w:gridCol w:w="696"/>
        <w:gridCol w:w="1347"/>
        <w:gridCol w:w="799"/>
        <w:gridCol w:w="696"/>
        <w:gridCol w:w="875"/>
        <w:gridCol w:w="2211"/>
      </w:tblGrid>
      <w:tr w:rsidR="00F63B80" w:rsidRPr="009137F8" w:rsidTr="002118CF">
        <w:tc>
          <w:tcPr>
            <w:tcW w:w="4705" w:type="dxa"/>
            <w:gridSpan w:val="5"/>
            <w:shd w:val="clear" w:color="auto" w:fill="auto"/>
          </w:tcPr>
          <w:p w:rsidR="00F63B80" w:rsidRPr="009137F8" w:rsidRDefault="00F63B80" w:rsidP="002118CF">
            <w:pPr>
              <w:spacing w:line="360" w:lineRule="auto"/>
              <w:jc w:val="center"/>
              <w:rPr>
                <w:b/>
                <w:color w:val="000000"/>
              </w:rPr>
            </w:pPr>
          </w:p>
        </w:tc>
        <w:tc>
          <w:tcPr>
            <w:tcW w:w="4581" w:type="dxa"/>
            <w:gridSpan w:val="4"/>
            <w:shd w:val="clear" w:color="auto" w:fill="auto"/>
          </w:tcPr>
          <w:p w:rsidR="00F63B80" w:rsidRPr="002118CF" w:rsidRDefault="00F63B80" w:rsidP="002118CF">
            <w:pPr>
              <w:spacing w:line="360" w:lineRule="auto"/>
              <w:jc w:val="center"/>
              <w:rPr>
                <w:b/>
                <w:color w:val="000000"/>
                <w:sz w:val="18"/>
                <w:szCs w:val="18"/>
              </w:rPr>
            </w:pPr>
            <w:r w:rsidRPr="002118CF">
              <w:rPr>
                <w:b/>
                <w:color w:val="000000"/>
                <w:sz w:val="18"/>
                <w:szCs w:val="18"/>
              </w:rPr>
              <w:t>OKULDA GERÇEKLEŞEN ÖĞRETMEN SİRKİLASYONU</w:t>
            </w:r>
          </w:p>
        </w:tc>
      </w:tr>
      <w:tr w:rsidR="00F63B80" w:rsidRPr="009137F8" w:rsidTr="002118CF">
        <w:tc>
          <w:tcPr>
            <w:tcW w:w="1270" w:type="dxa"/>
            <w:vMerge w:val="restart"/>
            <w:shd w:val="clear" w:color="auto" w:fill="auto"/>
          </w:tcPr>
          <w:p w:rsidR="00F63B80" w:rsidRPr="009137F8" w:rsidRDefault="00F63B80" w:rsidP="002118CF">
            <w:pPr>
              <w:spacing w:line="360" w:lineRule="auto"/>
              <w:jc w:val="center"/>
              <w:rPr>
                <w:b/>
                <w:color w:val="3366FF"/>
              </w:rPr>
            </w:pPr>
          </w:p>
        </w:tc>
        <w:tc>
          <w:tcPr>
            <w:tcW w:w="3435" w:type="dxa"/>
            <w:gridSpan w:val="4"/>
            <w:shd w:val="clear" w:color="auto" w:fill="auto"/>
          </w:tcPr>
          <w:p w:rsidR="00F63B80" w:rsidRPr="009137F8" w:rsidRDefault="00F63B80" w:rsidP="002118CF">
            <w:pPr>
              <w:spacing w:line="360" w:lineRule="auto"/>
              <w:jc w:val="center"/>
              <w:rPr>
                <w:b/>
                <w:color w:val="000000"/>
              </w:rPr>
            </w:pPr>
            <w:r w:rsidRPr="009137F8">
              <w:rPr>
                <w:b/>
                <w:color w:val="000000"/>
              </w:rPr>
              <w:t>Yıl içinde okuldan ayrılan öğretmen sayısı</w:t>
            </w:r>
          </w:p>
        </w:tc>
        <w:tc>
          <w:tcPr>
            <w:tcW w:w="4581" w:type="dxa"/>
            <w:gridSpan w:val="4"/>
            <w:shd w:val="clear" w:color="auto" w:fill="auto"/>
          </w:tcPr>
          <w:p w:rsidR="00F63B80" w:rsidRPr="009137F8" w:rsidRDefault="00F63B80" w:rsidP="002118CF">
            <w:pPr>
              <w:spacing w:line="360" w:lineRule="auto"/>
              <w:jc w:val="center"/>
              <w:rPr>
                <w:b/>
                <w:color w:val="000000"/>
              </w:rPr>
            </w:pPr>
            <w:r w:rsidRPr="009137F8">
              <w:rPr>
                <w:b/>
                <w:color w:val="000000"/>
              </w:rPr>
              <w:t>Yıl İçinde okulda göreve başlayan öğretmen sayısı</w:t>
            </w:r>
          </w:p>
        </w:tc>
      </w:tr>
      <w:tr w:rsidR="00F63B80" w:rsidRPr="009137F8" w:rsidTr="002118CF">
        <w:trPr>
          <w:trHeight w:val="560"/>
        </w:trPr>
        <w:tc>
          <w:tcPr>
            <w:tcW w:w="1270" w:type="dxa"/>
            <w:vMerge/>
            <w:tcBorders>
              <w:bottom w:val="single" w:sz="4" w:space="0" w:color="auto"/>
            </w:tcBorders>
            <w:shd w:val="clear" w:color="auto" w:fill="auto"/>
          </w:tcPr>
          <w:p w:rsidR="00F63B80" w:rsidRPr="009137F8" w:rsidRDefault="00F63B80" w:rsidP="002118CF">
            <w:pPr>
              <w:spacing w:line="360" w:lineRule="auto"/>
              <w:jc w:val="center"/>
              <w:rPr>
                <w:b/>
                <w:color w:val="3366FF"/>
              </w:rPr>
            </w:pPr>
          </w:p>
        </w:tc>
        <w:tc>
          <w:tcPr>
            <w:tcW w:w="696" w:type="dxa"/>
            <w:tcBorders>
              <w:bottom w:val="single" w:sz="4" w:space="0" w:color="auto"/>
            </w:tcBorders>
            <w:shd w:val="clear" w:color="auto" w:fill="auto"/>
          </w:tcPr>
          <w:p w:rsidR="00F63B80" w:rsidRPr="009137F8" w:rsidRDefault="00F63B80" w:rsidP="002118CF">
            <w:pPr>
              <w:spacing w:line="360" w:lineRule="auto"/>
              <w:jc w:val="center"/>
              <w:rPr>
                <w:b/>
                <w:color w:val="000000"/>
              </w:rPr>
            </w:pPr>
            <w:r>
              <w:rPr>
                <w:b/>
                <w:color w:val="000000"/>
              </w:rPr>
              <w:t>2019</w:t>
            </w:r>
          </w:p>
        </w:tc>
        <w:tc>
          <w:tcPr>
            <w:tcW w:w="696" w:type="dxa"/>
            <w:tcBorders>
              <w:bottom w:val="single" w:sz="4" w:space="0" w:color="auto"/>
            </w:tcBorders>
            <w:shd w:val="clear" w:color="auto" w:fill="auto"/>
          </w:tcPr>
          <w:p w:rsidR="00F63B80" w:rsidRPr="009137F8" w:rsidRDefault="00F63B80" w:rsidP="002118CF">
            <w:pPr>
              <w:spacing w:line="360" w:lineRule="auto"/>
              <w:jc w:val="center"/>
              <w:rPr>
                <w:b/>
                <w:color w:val="000000"/>
              </w:rPr>
            </w:pPr>
            <w:r>
              <w:rPr>
                <w:b/>
                <w:color w:val="000000"/>
              </w:rPr>
              <w:t>2020</w:t>
            </w:r>
          </w:p>
        </w:tc>
        <w:tc>
          <w:tcPr>
            <w:tcW w:w="696" w:type="dxa"/>
            <w:tcBorders>
              <w:bottom w:val="single" w:sz="4" w:space="0" w:color="auto"/>
            </w:tcBorders>
            <w:shd w:val="clear" w:color="auto" w:fill="auto"/>
          </w:tcPr>
          <w:p w:rsidR="00F63B80" w:rsidRPr="009137F8" w:rsidRDefault="00F63B80" w:rsidP="002118CF">
            <w:pPr>
              <w:spacing w:line="360" w:lineRule="auto"/>
              <w:rPr>
                <w:b/>
                <w:color w:val="000000"/>
              </w:rPr>
            </w:pPr>
            <w:r>
              <w:rPr>
                <w:b/>
                <w:color w:val="000000"/>
              </w:rPr>
              <w:t>2021</w:t>
            </w:r>
          </w:p>
        </w:tc>
        <w:tc>
          <w:tcPr>
            <w:tcW w:w="1347" w:type="dxa"/>
            <w:tcBorders>
              <w:bottom w:val="single" w:sz="4" w:space="0" w:color="auto"/>
            </w:tcBorders>
            <w:shd w:val="clear" w:color="auto" w:fill="auto"/>
          </w:tcPr>
          <w:p w:rsidR="00F63B80" w:rsidRPr="009137F8" w:rsidRDefault="00F63B80" w:rsidP="002118CF">
            <w:pPr>
              <w:spacing w:line="360" w:lineRule="auto"/>
              <w:rPr>
                <w:b/>
                <w:color w:val="000000"/>
              </w:rPr>
            </w:pPr>
            <w:r>
              <w:rPr>
                <w:b/>
                <w:color w:val="000000"/>
              </w:rPr>
              <w:t>2022</w:t>
            </w:r>
          </w:p>
        </w:tc>
        <w:tc>
          <w:tcPr>
            <w:tcW w:w="799" w:type="dxa"/>
            <w:tcBorders>
              <w:bottom w:val="single" w:sz="4" w:space="0" w:color="auto"/>
            </w:tcBorders>
            <w:shd w:val="clear" w:color="auto" w:fill="auto"/>
          </w:tcPr>
          <w:p w:rsidR="00F63B80" w:rsidRPr="009137F8" w:rsidRDefault="00F63B80" w:rsidP="002118CF">
            <w:pPr>
              <w:spacing w:line="360" w:lineRule="auto"/>
              <w:jc w:val="center"/>
              <w:rPr>
                <w:b/>
                <w:color w:val="000000"/>
              </w:rPr>
            </w:pPr>
            <w:r>
              <w:rPr>
                <w:b/>
                <w:color w:val="000000"/>
              </w:rPr>
              <w:t>2019</w:t>
            </w:r>
          </w:p>
        </w:tc>
        <w:tc>
          <w:tcPr>
            <w:tcW w:w="696" w:type="dxa"/>
            <w:tcBorders>
              <w:bottom w:val="single" w:sz="4" w:space="0" w:color="auto"/>
            </w:tcBorders>
            <w:shd w:val="clear" w:color="auto" w:fill="auto"/>
          </w:tcPr>
          <w:p w:rsidR="00F63B80" w:rsidRPr="009137F8" w:rsidRDefault="00F63B80" w:rsidP="002118CF">
            <w:pPr>
              <w:spacing w:line="360" w:lineRule="auto"/>
              <w:jc w:val="center"/>
              <w:rPr>
                <w:b/>
                <w:color w:val="000000"/>
              </w:rPr>
            </w:pPr>
            <w:r>
              <w:rPr>
                <w:b/>
                <w:color w:val="000000"/>
              </w:rPr>
              <w:t>2020</w:t>
            </w:r>
          </w:p>
        </w:tc>
        <w:tc>
          <w:tcPr>
            <w:tcW w:w="875" w:type="dxa"/>
            <w:tcBorders>
              <w:bottom w:val="single" w:sz="4" w:space="0" w:color="auto"/>
            </w:tcBorders>
            <w:shd w:val="clear" w:color="auto" w:fill="auto"/>
          </w:tcPr>
          <w:p w:rsidR="00F63B80" w:rsidRPr="009137F8" w:rsidRDefault="00F63B80" w:rsidP="002118CF">
            <w:pPr>
              <w:spacing w:line="360" w:lineRule="auto"/>
              <w:jc w:val="center"/>
              <w:rPr>
                <w:b/>
                <w:color w:val="000000"/>
              </w:rPr>
            </w:pPr>
            <w:r>
              <w:rPr>
                <w:b/>
                <w:color w:val="000000"/>
              </w:rPr>
              <w:t>2021</w:t>
            </w:r>
          </w:p>
        </w:tc>
        <w:tc>
          <w:tcPr>
            <w:tcW w:w="2211" w:type="dxa"/>
            <w:tcBorders>
              <w:bottom w:val="single" w:sz="4" w:space="0" w:color="auto"/>
            </w:tcBorders>
            <w:shd w:val="clear" w:color="auto" w:fill="auto"/>
          </w:tcPr>
          <w:p w:rsidR="00F63B80" w:rsidRPr="009137F8" w:rsidRDefault="00F63B80" w:rsidP="002118CF">
            <w:pPr>
              <w:spacing w:line="360" w:lineRule="auto"/>
              <w:jc w:val="center"/>
              <w:rPr>
                <w:b/>
                <w:color w:val="000000"/>
              </w:rPr>
            </w:pPr>
            <w:r>
              <w:rPr>
                <w:b/>
                <w:color w:val="000000"/>
              </w:rPr>
              <w:t>2022</w:t>
            </w:r>
          </w:p>
        </w:tc>
      </w:tr>
      <w:tr w:rsidR="00F63B80" w:rsidRPr="009137F8" w:rsidTr="002118CF">
        <w:tc>
          <w:tcPr>
            <w:tcW w:w="1270" w:type="dxa"/>
            <w:shd w:val="clear" w:color="auto" w:fill="auto"/>
          </w:tcPr>
          <w:p w:rsidR="00F63B80" w:rsidRPr="009137F8" w:rsidRDefault="00F63B80" w:rsidP="002118CF">
            <w:pPr>
              <w:spacing w:line="360" w:lineRule="auto"/>
              <w:jc w:val="center"/>
              <w:rPr>
                <w:b/>
                <w:color w:val="000000"/>
              </w:rPr>
            </w:pPr>
            <w:r w:rsidRPr="009137F8">
              <w:rPr>
                <w:b/>
                <w:color w:val="000000"/>
              </w:rPr>
              <w:t>TOPLAM</w:t>
            </w:r>
          </w:p>
        </w:tc>
        <w:tc>
          <w:tcPr>
            <w:tcW w:w="696" w:type="dxa"/>
            <w:shd w:val="clear" w:color="auto" w:fill="auto"/>
          </w:tcPr>
          <w:p w:rsidR="00F63B80" w:rsidRPr="009137F8" w:rsidRDefault="007F1516" w:rsidP="002118CF">
            <w:pPr>
              <w:spacing w:line="360" w:lineRule="auto"/>
              <w:jc w:val="center"/>
              <w:rPr>
                <w:b/>
                <w:color w:val="3366FF"/>
              </w:rPr>
            </w:pPr>
            <w:r>
              <w:rPr>
                <w:b/>
                <w:color w:val="3366FF"/>
              </w:rPr>
              <w:t>1</w:t>
            </w:r>
          </w:p>
        </w:tc>
        <w:tc>
          <w:tcPr>
            <w:tcW w:w="696" w:type="dxa"/>
            <w:shd w:val="clear" w:color="auto" w:fill="auto"/>
          </w:tcPr>
          <w:p w:rsidR="00F63B80" w:rsidRPr="009137F8" w:rsidRDefault="007F1516" w:rsidP="002118CF">
            <w:pPr>
              <w:spacing w:line="360" w:lineRule="auto"/>
              <w:jc w:val="center"/>
              <w:rPr>
                <w:b/>
                <w:color w:val="3366FF"/>
              </w:rPr>
            </w:pPr>
            <w:r>
              <w:rPr>
                <w:b/>
                <w:color w:val="3366FF"/>
              </w:rPr>
              <w:t>0</w:t>
            </w:r>
          </w:p>
        </w:tc>
        <w:tc>
          <w:tcPr>
            <w:tcW w:w="696" w:type="dxa"/>
            <w:shd w:val="clear" w:color="auto" w:fill="auto"/>
          </w:tcPr>
          <w:p w:rsidR="00F63B80" w:rsidRPr="009137F8" w:rsidRDefault="00F63B80" w:rsidP="002118CF">
            <w:pPr>
              <w:spacing w:line="360" w:lineRule="auto"/>
              <w:rPr>
                <w:b/>
                <w:color w:val="3366FF"/>
              </w:rPr>
            </w:pPr>
            <w:r>
              <w:rPr>
                <w:b/>
                <w:color w:val="3366FF"/>
              </w:rPr>
              <w:t>2</w:t>
            </w:r>
          </w:p>
        </w:tc>
        <w:tc>
          <w:tcPr>
            <w:tcW w:w="1347" w:type="dxa"/>
            <w:shd w:val="clear" w:color="auto" w:fill="auto"/>
          </w:tcPr>
          <w:p w:rsidR="00F63B80" w:rsidRPr="009137F8" w:rsidRDefault="007F1516" w:rsidP="002118CF">
            <w:pPr>
              <w:spacing w:line="360" w:lineRule="auto"/>
              <w:rPr>
                <w:b/>
                <w:color w:val="3366FF"/>
              </w:rPr>
            </w:pPr>
            <w:r>
              <w:rPr>
                <w:b/>
                <w:color w:val="3366FF"/>
              </w:rPr>
              <w:t>2</w:t>
            </w:r>
          </w:p>
        </w:tc>
        <w:tc>
          <w:tcPr>
            <w:tcW w:w="799" w:type="dxa"/>
            <w:shd w:val="clear" w:color="auto" w:fill="auto"/>
          </w:tcPr>
          <w:p w:rsidR="00F63B80" w:rsidRPr="009137F8" w:rsidRDefault="007F1516" w:rsidP="002118CF">
            <w:pPr>
              <w:spacing w:line="360" w:lineRule="auto"/>
              <w:jc w:val="center"/>
              <w:rPr>
                <w:b/>
                <w:color w:val="3366FF"/>
              </w:rPr>
            </w:pPr>
            <w:r>
              <w:rPr>
                <w:b/>
                <w:color w:val="3366FF"/>
              </w:rPr>
              <w:t>1</w:t>
            </w:r>
          </w:p>
        </w:tc>
        <w:tc>
          <w:tcPr>
            <w:tcW w:w="696" w:type="dxa"/>
            <w:shd w:val="clear" w:color="auto" w:fill="auto"/>
          </w:tcPr>
          <w:p w:rsidR="00F63B80" w:rsidRPr="009137F8" w:rsidRDefault="007F1516" w:rsidP="002118CF">
            <w:pPr>
              <w:spacing w:line="360" w:lineRule="auto"/>
              <w:jc w:val="center"/>
              <w:rPr>
                <w:b/>
                <w:color w:val="3366FF"/>
              </w:rPr>
            </w:pPr>
            <w:r>
              <w:rPr>
                <w:b/>
                <w:color w:val="3366FF"/>
              </w:rPr>
              <w:t>2</w:t>
            </w:r>
          </w:p>
        </w:tc>
        <w:tc>
          <w:tcPr>
            <w:tcW w:w="875" w:type="dxa"/>
            <w:shd w:val="clear" w:color="auto" w:fill="auto"/>
          </w:tcPr>
          <w:p w:rsidR="00F63B80" w:rsidRPr="009137F8" w:rsidRDefault="00F63B80" w:rsidP="002118CF">
            <w:pPr>
              <w:spacing w:line="360" w:lineRule="auto"/>
              <w:jc w:val="center"/>
              <w:rPr>
                <w:b/>
                <w:color w:val="3366FF"/>
              </w:rPr>
            </w:pPr>
            <w:r>
              <w:rPr>
                <w:b/>
                <w:color w:val="3366FF"/>
              </w:rPr>
              <w:t>2</w:t>
            </w:r>
          </w:p>
        </w:tc>
        <w:tc>
          <w:tcPr>
            <w:tcW w:w="2211" w:type="dxa"/>
            <w:shd w:val="clear" w:color="auto" w:fill="auto"/>
          </w:tcPr>
          <w:p w:rsidR="00F63B80" w:rsidRPr="009137F8" w:rsidRDefault="007F1516" w:rsidP="002118CF">
            <w:pPr>
              <w:spacing w:line="360" w:lineRule="auto"/>
              <w:jc w:val="center"/>
              <w:rPr>
                <w:b/>
                <w:color w:val="3366FF"/>
              </w:rPr>
            </w:pPr>
            <w:r>
              <w:rPr>
                <w:b/>
                <w:color w:val="3366FF"/>
              </w:rPr>
              <w:t>1</w:t>
            </w:r>
          </w:p>
        </w:tc>
      </w:tr>
    </w:tbl>
    <w:p w:rsidR="005E059F" w:rsidRDefault="005E059F" w:rsidP="00F61E33">
      <w:pPr>
        <w:spacing w:line="360" w:lineRule="auto"/>
        <w:rPr>
          <w:b/>
          <w:color w:val="943634"/>
        </w:rPr>
      </w:pPr>
    </w:p>
    <w:p w:rsidR="00F61E33" w:rsidRPr="00B239E9" w:rsidRDefault="00425A03" w:rsidP="009B01A5">
      <w:pPr>
        <w:spacing w:line="360" w:lineRule="auto"/>
        <w:rPr>
          <w:b/>
          <w:color w:val="000000" w:themeColor="text1"/>
        </w:rPr>
      </w:pPr>
      <w:bookmarkStart w:id="19" w:name="_Hlk165627729"/>
      <w:r w:rsidRPr="00B239E9">
        <w:rPr>
          <w:b/>
          <w:color w:val="000000" w:themeColor="text1"/>
          <w:sz w:val="32"/>
          <w:szCs w:val="32"/>
        </w:rPr>
        <w:lastRenderedPageBreak/>
        <w:t>2.7.2 Teknolojik Düzey</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1"/>
        <w:gridCol w:w="1153"/>
        <w:gridCol w:w="1402"/>
        <w:gridCol w:w="1321"/>
        <w:gridCol w:w="1694"/>
        <w:gridCol w:w="2459"/>
      </w:tblGrid>
      <w:tr w:rsidR="00B01D62" w:rsidRPr="009137F8" w:rsidTr="003154A8">
        <w:trPr>
          <w:trHeight w:val="538"/>
        </w:trPr>
        <w:tc>
          <w:tcPr>
            <w:tcW w:w="1671" w:type="dxa"/>
            <w:shd w:val="clear" w:color="auto" w:fill="auto"/>
          </w:tcPr>
          <w:p w:rsidR="00B01D62" w:rsidRPr="009137F8" w:rsidRDefault="00B01D62" w:rsidP="00CF5563">
            <w:pPr>
              <w:rPr>
                <w:b/>
                <w:color w:val="000000"/>
              </w:rPr>
            </w:pPr>
            <w:r w:rsidRPr="009137F8">
              <w:rPr>
                <w:b/>
                <w:color w:val="000000"/>
              </w:rPr>
              <w:t>Fiziki Mekan</w:t>
            </w:r>
          </w:p>
        </w:tc>
        <w:tc>
          <w:tcPr>
            <w:tcW w:w="1153" w:type="dxa"/>
            <w:shd w:val="clear" w:color="auto" w:fill="auto"/>
          </w:tcPr>
          <w:p w:rsidR="00B01D62" w:rsidRPr="009137F8" w:rsidRDefault="00B01D62" w:rsidP="00CF5563">
            <w:pPr>
              <w:rPr>
                <w:b/>
                <w:color w:val="000000"/>
              </w:rPr>
            </w:pPr>
          </w:p>
          <w:p w:rsidR="00B01D62" w:rsidRPr="009137F8" w:rsidRDefault="00B01D62" w:rsidP="00CF5563">
            <w:pPr>
              <w:jc w:val="center"/>
              <w:rPr>
                <w:b/>
                <w:color w:val="000000"/>
              </w:rPr>
            </w:pPr>
            <w:r w:rsidRPr="009137F8">
              <w:rPr>
                <w:b/>
                <w:color w:val="000000"/>
              </w:rPr>
              <w:t>Var</w:t>
            </w:r>
          </w:p>
        </w:tc>
        <w:tc>
          <w:tcPr>
            <w:tcW w:w="1402" w:type="dxa"/>
            <w:shd w:val="clear" w:color="auto" w:fill="auto"/>
          </w:tcPr>
          <w:p w:rsidR="00B01D62" w:rsidRPr="009137F8" w:rsidRDefault="00B01D62" w:rsidP="00CF5563">
            <w:pPr>
              <w:rPr>
                <w:b/>
                <w:color w:val="000000"/>
              </w:rPr>
            </w:pPr>
          </w:p>
          <w:p w:rsidR="00B01D62" w:rsidRPr="009137F8" w:rsidRDefault="00B01D62" w:rsidP="00CF5563">
            <w:pPr>
              <w:jc w:val="center"/>
              <w:rPr>
                <w:b/>
                <w:color w:val="000000"/>
              </w:rPr>
            </w:pPr>
            <w:r w:rsidRPr="009137F8">
              <w:rPr>
                <w:b/>
                <w:color w:val="000000"/>
              </w:rPr>
              <w:t>Yok</w:t>
            </w:r>
          </w:p>
        </w:tc>
        <w:tc>
          <w:tcPr>
            <w:tcW w:w="1321" w:type="dxa"/>
            <w:shd w:val="clear" w:color="auto" w:fill="auto"/>
          </w:tcPr>
          <w:p w:rsidR="00B01D62" w:rsidRPr="009137F8" w:rsidRDefault="00B01D62" w:rsidP="00CF5563">
            <w:pPr>
              <w:rPr>
                <w:b/>
                <w:color w:val="000000"/>
              </w:rPr>
            </w:pPr>
          </w:p>
          <w:p w:rsidR="00B01D62" w:rsidRPr="009137F8" w:rsidRDefault="00B01D62" w:rsidP="00CF5563">
            <w:pPr>
              <w:jc w:val="center"/>
              <w:rPr>
                <w:b/>
                <w:color w:val="000000"/>
              </w:rPr>
            </w:pPr>
            <w:r w:rsidRPr="009137F8">
              <w:rPr>
                <w:b/>
                <w:color w:val="000000"/>
              </w:rPr>
              <w:t>Adedi</w:t>
            </w:r>
          </w:p>
        </w:tc>
        <w:tc>
          <w:tcPr>
            <w:tcW w:w="1694" w:type="dxa"/>
            <w:shd w:val="clear" w:color="auto" w:fill="auto"/>
          </w:tcPr>
          <w:p w:rsidR="00B01D62" w:rsidRPr="009137F8" w:rsidRDefault="00B01D62" w:rsidP="00CF5563">
            <w:pPr>
              <w:rPr>
                <w:b/>
                <w:color w:val="000000"/>
              </w:rPr>
            </w:pPr>
          </w:p>
          <w:p w:rsidR="00B01D62" w:rsidRPr="009137F8" w:rsidRDefault="00B01D62" w:rsidP="00CF5563">
            <w:pPr>
              <w:jc w:val="center"/>
              <w:rPr>
                <w:b/>
                <w:color w:val="000000"/>
              </w:rPr>
            </w:pPr>
            <w:r w:rsidRPr="009137F8">
              <w:rPr>
                <w:b/>
                <w:color w:val="000000"/>
              </w:rPr>
              <w:t>İhtiyaç</w:t>
            </w:r>
          </w:p>
        </w:tc>
        <w:tc>
          <w:tcPr>
            <w:tcW w:w="2459" w:type="dxa"/>
            <w:shd w:val="clear" w:color="auto" w:fill="auto"/>
          </w:tcPr>
          <w:p w:rsidR="00B01D62" w:rsidRPr="009137F8" w:rsidRDefault="00B01D62" w:rsidP="00CF5563">
            <w:pPr>
              <w:rPr>
                <w:b/>
                <w:color w:val="000000"/>
              </w:rPr>
            </w:pPr>
          </w:p>
          <w:p w:rsidR="00B01D62" w:rsidRPr="009137F8" w:rsidRDefault="00B01D62" w:rsidP="00CF5563">
            <w:pPr>
              <w:rPr>
                <w:b/>
                <w:color w:val="000000"/>
              </w:rPr>
            </w:pPr>
            <w:r w:rsidRPr="009137F8">
              <w:rPr>
                <w:b/>
                <w:color w:val="000000"/>
              </w:rPr>
              <w:t>Açıklama</w:t>
            </w:r>
          </w:p>
        </w:tc>
      </w:tr>
      <w:tr w:rsidR="00B01D62" w:rsidRPr="009137F8" w:rsidTr="003154A8">
        <w:trPr>
          <w:trHeight w:val="462"/>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Öğretmen Çalışma Odası</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1</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Ekipman Odası</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1</w:t>
            </w:r>
          </w:p>
        </w:tc>
        <w:tc>
          <w:tcPr>
            <w:tcW w:w="2459" w:type="dxa"/>
            <w:shd w:val="clear" w:color="auto" w:fill="auto"/>
          </w:tcPr>
          <w:p w:rsidR="00B01D62" w:rsidRPr="00B36A19" w:rsidRDefault="00B01D62" w:rsidP="00CF5563">
            <w:pPr>
              <w:spacing w:line="360" w:lineRule="auto"/>
              <w:jc w:val="center"/>
              <w:rPr>
                <w:color w:val="000000"/>
              </w:rPr>
            </w:pPr>
          </w:p>
        </w:tc>
      </w:tr>
      <w:tr w:rsidR="00116275" w:rsidRPr="009137F8" w:rsidTr="003154A8">
        <w:trPr>
          <w:trHeight w:val="538"/>
        </w:trPr>
        <w:tc>
          <w:tcPr>
            <w:tcW w:w="1671" w:type="dxa"/>
            <w:shd w:val="clear" w:color="auto" w:fill="auto"/>
          </w:tcPr>
          <w:p w:rsidR="00116275" w:rsidRPr="003154A8" w:rsidRDefault="00116275" w:rsidP="00CF5563">
            <w:pPr>
              <w:spacing w:line="360" w:lineRule="auto"/>
              <w:jc w:val="center"/>
              <w:rPr>
                <w:color w:val="000000"/>
                <w:sz w:val="20"/>
                <w:szCs w:val="20"/>
              </w:rPr>
            </w:pPr>
            <w:r w:rsidRPr="003154A8">
              <w:rPr>
                <w:color w:val="000000"/>
                <w:sz w:val="20"/>
                <w:szCs w:val="20"/>
              </w:rPr>
              <w:t>Kütüphane</w:t>
            </w:r>
          </w:p>
        </w:tc>
        <w:tc>
          <w:tcPr>
            <w:tcW w:w="1153" w:type="dxa"/>
            <w:shd w:val="clear" w:color="auto" w:fill="auto"/>
          </w:tcPr>
          <w:p w:rsidR="00116275" w:rsidRPr="00B36A19" w:rsidRDefault="00116275" w:rsidP="00CF5563">
            <w:pPr>
              <w:spacing w:line="360" w:lineRule="auto"/>
              <w:jc w:val="center"/>
              <w:rPr>
                <w:color w:val="000000"/>
              </w:rPr>
            </w:pPr>
          </w:p>
        </w:tc>
        <w:tc>
          <w:tcPr>
            <w:tcW w:w="1402" w:type="dxa"/>
            <w:shd w:val="clear" w:color="auto" w:fill="auto"/>
          </w:tcPr>
          <w:p w:rsidR="00116275" w:rsidRPr="00B36A19" w:rsidRDefault="00116275" w:rsidP="007F1516">
            <w:pPr>
              <w:spacing w:line="360" w:lineRule="auto"/>
              <w:jc w:val="center"/>
              <w:rPr>
                <w:color w:val="000000"/>
              </w:rPr>
            </w:pPr>
            <w:r w:rsidRPr="00B36A19">
              <w:rPr>
                <w:color w:val="000000"/>
              </w:rPr>
              <w:t>X</w:t>
            </w:r>
          </w:p>
        </w:tc>
        <w:tc>
          <w:tcPr>
            <w:tcW w:w="1321" w:type="dxa"/>
            <w:shd w:val="clear" w:color="auto" w:fill="auto"/>
          </w:tcPr>
          <w:p w:rsidR="00116275" w:rsidRPr="00B36A19" w:rsidRDefault="00116275" w:rsidP="00CF5563">
            <w:pPr>
              <w:spacing w:line="360" w:lineRule="auto"/>
              <w:jc w:val="center"/>
              <w:rPr>
                <w:color w:val="000000"/>
              </w:rPr>
            </w:pPr>
            <w:r w:rsidRPr="00B36A19">
              <w:rPr>
                <w:color w:val="000000"/>
              </w:rPr>
              <w:t>1</w:t>
            </w:r>
          </w:p>
        </w:tc>
        <w:tc>
          <w:tcPr>
            <w:tcW w:w="1694" w:type="dxa"/>
            <w:shd w:val="clear" w:color="auto" w:fill="auto"/>
          </w:tcPr>
          <w:p w:rsidR="00116275" w:rsidRPr="00B36A19" w:rsidRDefault="00116275" w:rsidP="00CF5563">
            <w:pPr>
              <w:spacing w:line="360" w:lineRule="auto"/>
              <w:jc w:val="center"/>
              <w:rPr>
                <w:color w:val="000000"/>
              </w:rPr>
            </w:pPr>
            <w:r w:rsidRPr="00B36A19">
              <w:rPr>
                <w:color w:val="000000"/>
              </w:rPr>
              <w:t>-</w:t>
            </w:r>
          </w:p>
        </w:tc>
        <w:tc>
          <w:tcPr>
            <w:tcW w:w="2459" w:type="dxa"/>
            <w:shd w:val="clear" w:color="auto" w:fill="auto"/>
          </w:tcPr>
          <w:p w:rsidR="00116275" w:rsidRPr="00B36A19" w:rsidRDefault="00116275" w:rsidP="00CF5563">
            <w:pPr>
              <w:spacing w:line="360" w:lineRule="auto"/>
              <w:jc w:val="center"/>
              <w:rPr>
                <w:color w:val="000000"/>
              </w:rPr>
            </w:pPr>
            <w:r>
              <w:rPr>
                <w:color w:val="000000"/>
              </w:rPr>
              <w:t>-</w:t>
            </w:r>
          </w:p>
        </w:tc>
      </w:tr>
      <w:tr w:rsidR="00116275" w:rsidRPr="009137F8" w:rsidTr="003154A8">
        <w:trPr>
          <w:trHeight w:val="538"/>
        </w:trPr>
        <w:tc>
          <w:tcPr>
            <w:tcW w:w="1671" w:type="dxa"/>
            <w:shd w:val="clear" w:color="auto" w:fill="auto"/>
          </w:tcPr>
          <w:p w:rsidR="00116275" w:rsidRPr="003154A8" w:rsidRDefault="00116275" w:rsidP="00CF5563">
            <w:pPr>
              <w:spacing w:line="360" w:lineRule="auto"/>
              <w:jc w:val="center"/>
              <w:rPr>
                <w:color w:val="000000"/>
                <w:sz w:val="20"/>
                <w:szCs w:val="20"/>
              </w:rPr>
            </w:pPr>
            <w:r w:rsidRPr="003154A8">
              <w:rPr>
                <w:color w:val="000000"/>
                <w:sz w:val="20"/>
                <w:szCs w:val="20"/>
              </w:rPr>
              <w:t>Rehberlik Servisi</w:t>
            </w:r>
          </w:p>
        </w:tc>
        <w:tc>
          <w:tcPr>
            <w:tcW w:w="1153" w:type="dxa"/>
            <w:shd w:val="clear" w:color="auto" w:fill="auto"/>
          </w:tcPr>
          <w:p w:rsidR="00116275" w:rsidRPr="00B36A19" w:rsidRDefault="00116275" w:rsidP="00CF5563">
            <w:pPr>
              <w:spacing w:line="360" w:lineRule="auto"/>
              <w:jc w:val="center"/>
              <w:rPr>
                <w:color w:val="000000"/>
              </w:rPr>
            </w:pPr>
          </w:p>
        </w:tc>
        <w:tc>
          <w:tcPr>
            <w:tcW w:w="1402" w:type="dxa"/>
            <w:shd w:val="clear" w:color="auto" w:fill="auto"/>
          </w:tcPr>
          <w:p w:rsidR="00116275" w:rsidRPr="00B36A19" w:rsidRDefault="00116275" w:rsidP="007F1516">
            <w:pPr>
              <w:spacing w:line="360" w:lineRule="auto"/>
              <w:jc w:val="center"/>
              <w:rPr>
                <w:color w:val="000000"/>
              </w:rPr>
            </w:pPr>
            <w:r w:rsidRPr="00B36A19">
              <w:rPr>
                <w:color w:val="000000"/>
              </w:rPr>
              <w:t>X</w:t>
            </w:r>
          </w:p>
        </w:tc>
        <w:tc>
          <w:tcPr>
            <w:tcW w:w="1321" w:type="dxa"/>
            <w:shd w:val="clear" w:color="auto" w:fill="auto"/>
          </w:tcPr>
          <w:p w:rsidR="00116275" w:rsidRPr="00B36A19" w:rsidRDefault="00116275" w:rsidP="00CF5563">
            <w:pPr>
              <w:spacing w:line="360" w:lineRule="auto"/>
              <w:jc w:val="center"/>
              <w:rPr>
                <w:color w:val="000000"/>
              </w:rPr>
            </w:pPr>
          </w:p>
        </w:tc>
        <w:tc>
          <w:tcPr>
            <w:tcW w:w="1694" w:type="dxa"/>
            <w:shd w:val="clear" w:color="auto" w:fill="auto"/>
          </w:tcPr>
          <w:p w:rsidR="00116275" w:rsidRPr="00B36A19" w:rsidRDefault="00116275" w:rsidP="00CF5563">
            <w:pPr>
              <w:spacing w:line="360" w:lineRule="auto"/>
              <w:jc w:val="center"/>
              <w:rPr>
                <w:color w:val="000000"/>
              </w:rPr>
            </w:pPr>
            <w:r w:rsidRPr="00B36A19">
              <w:rPr>
                <w:color w:val="000000"/>
              </w:rPr>
              <w:t>1</w:t>
            </w:r>
          </w:p>
        </w:tc>
        <w:tc>
          <w:tcPr>
            <w:tcW w:w="2459" w:type="dxa"/>
            <w:shd w:val="clear" w:color="auto" w:fill="auto"/>
          </w:tcPr>
          <w:p w:rsidR="00116275" w:rsidRPr="00B36A19" w:rsidRDefault="00116275" w:rsidP="00CF5563">
            <w:pPr>
              <w:spacing w:line="360" w:lineRule="auto"/>
              <w:jc w:val="center"/>
              <w:rPr>
                <w:color w:val="000000"/>
              </w:rPr>
            </w:pPr>
          </w:p>
        </w:tc>
      </w:tr>
      <w:tr w:rsidR="00B01D62" w:rsidRPr="009137F8" w:rsidTr="003154A8">
        <w:trPr>
          <w:trHeight w:val="463"/>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Ev Ekonomisi Odası</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İş ve Teknik Atölyesi</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rPr>
                <w:color w:val="000000"/>
                <w:sz w:val="20"/>
                <w:szCs w:val="20"/>
              </w:rPr>
            </w:pPr>
            <w:r w:rsidRPr="003154A8">
              <w:rPr>
                <w:color w:val="000000"/>
                <w:sz w:val="20"/>
                <w:szCs w:val="20"/>
              </w:rPr>
              <w:t>Bilgi Teknoloji Sınıfı</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Yemekhane</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Spor Salonu</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1</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Otopark</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Spor Alanları</w:t>
            </w:r>
          </w:p>
        </w:tc>
        <w:tc>
          <w:tcPr>
            <w:tcW w:w="1153"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402" w:type="dxa"/>
            <w:shd w:val="clear" w:color="auto" w:fill="auto"/>
          </w:tcPr>
          <w:p w:rsidR="00B01D62" w:rsidRPr="00B36A19" w:rsidRDefault="00B01D62" w:rsidP="00CF5563">
            <w:pPr>
              <w:spacing w:line="360" w:lineRule="auto"/>
              <w:jc w:val="center"/>
              <w:rPr>
                <w:color w:val="000000"/>
              </w:rPr>
            </w:pPr>
          </w:p>
        </w:tc>
        <w:tc>
          <w:tcPr>
            <w:tcW w:w="1321" w:type="dxa"/>
            <w:shd w:val="clear" w:color="auto" w:fill="auto"/>
          </w:tcPr>
          <w:p w:rsidR="00B01D62" w:rsidRPr="00B36A19" w:rsidRDefault="00B01D62" w:rsidP="00CF5563">
            <w:pPr>
              <w:spacing w:line="360" w:lineRule="auto"/>
              <w:jc w:val="center"/>
              <w:rPr>
                <w:color w:val="000000"/>
              </w:rPr>
            </w:pPr>
            <w:r w:rsidRPr="00B36A19">
              <w:rPr>
                <w:color w:val="000000"/>
              </w:rPr>
              <w:t>1</w:t>
            </w: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 xml:space="preserve"> Depo</w:t>
            </w:r>
          </w:p>
        </w:tc>
        <w:tc>
          <w:tcPr>
            <w:tcW w:w="1153"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402" w:type="dxa"/>
            <w:shd w:val="clear" w:color="auto" w:fill="auto"/>
          </w:tcPr>
          <w:p w:rsidR="00B01D62" w:rsidRPr="00B36A19" w:rsidRDefault="00B01D62" w:rsidP="00CF5563">
            <w:pPr>
              <w:spacing w:line="360" w:lineRule="auto"/>
              <w:jc w:val="center"/>
              <w:rPr>
                <w:color w:val="000000"/>
              </w:rPr>
            </w:pPr>
          </w:p>
        </w:tc>
        <w:tc>
          <w:tcPr>
            <w:tcW w:w="1321" w:type="dxa"/>
            <w:shd w:val="clear" w:color="auto" w:fill="auto"/>
          </w:tcPr>
          <w:p w:rsidR="00B01D62" w:rsidRPr="00B36A19" w:rsidRDefault="00B01D62" w:rsidP="00CF5563">
            <w:pPr>
              <w:spacing w:line="360" w:lineRule="auto"/>
              <w:jc w:val="center"/>
              <w:rPr>
                <w:color w:val="000000"/>
              </w:rPr>
            </w:pPr>
            <w:r w:rsidRPr="00B36A19">
              <w:rPr>
                <w:color w:val="000000"/>
              </w:rPr>
              <w:t>1</w:t>
            </w: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 xml:space="preserve"> Yönetici Odaları</w:t>
            </w:r>
          </w:p>
        </w:tc>
        <w:tc>
          <w:tcPr>
            <w:tcW w:w="1153"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402" w:type="dxa"/>
            <w:shd w:val="clear" w:color="auto" w:fill="auto"/>
          </w:tcPr>
          <w:p w:rsidR="00B01D62" w:rsidRPr="00B36A19" w:rsidRDefault="00B01D62" w:rsidP="00CF5563">
            <w:pPr>
              <w:spacing w:line="360" w:lineRule="auto"/>
              <w:jc w:val="center"/>
              <w:rPr>
                <w:color w:val="000000"/>
              </w:rPr>
            </w:pPr>
          </w:p>
        </w:tc>
        <w:tc>
          <w:tcPr>
            <w:tcW w:w="1321" w:type="dxa"/>
            <w:shd w:val="clear" w:color="auto" w:fill="auto"/>
          </w:tcPr>
          <w:p w:rsidR="00B01D62" w:rsidRPr="00B36A19" w:rsidRDefault="00B01D62" w:rsidP="00CF5563">
            <w:pPr>
              <w:spacing w:line="360" w:lineRule="auto"/>
              <w:jc w:val="center"/>
              <w:rPr>
                <w:color w:val="000000"/>
              </w:rPr>
            </w:pPr>
            <w:r w:rsidRPr="00B36A19">
              <w:rPr>
                <w:color w:val="000000"/>
              </w:rPr>
              <w:t>3</w:t>
            </w: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Öğrt.Odası</w:t>
            </w:r>
          </w:p>
        </w:tc>
        <w:tc>
          <w:tcPr>
            <w:tcW w:w="1153"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402" w:type="dxa"/>
            <w:shd w:val="clear" w:color="auto" w:fill="auto"/>
          </w:tcPr>
          <w:p w:rsidR="00B01D62" w:rsidRPr="00B36A19" w:rsidRDefault="00B01D62" w:rsidP="00CF5563">
            <w:pPr>
              <w:spacing w:line="360" w:lineRule="auto"/>
              <w:jc w:val="center"/>
              <w:rPr>
                <w:color w:val="000000"/>
              </w:rPr>
            </w:pPr>
          </w:p>
        </w:tc>
        <w:tc>
          <w:tcPr>
            <w:tcW w:w="1321" w:type="dxa"/>
            <w:shd w:val="clear" w:color="auto" w:fill="auto"/>
          </w:tcPr>
          <w:p w:rsidR="00B01D62" w:rsidRPr="00B36A19" w:rsidRDefault="00B01D62" w:rsidP="00CF5563">
            <w:pPr>
              <w:spacing w:line="360" w:lineRule="auto"/>
              <w:jc w:val="center"/>
              <w:rPr>
                <w:color w:val="000000"/>
              </w:rPr>
            </w:pPr>
            <w:r w:rsidRPr="00B36A19">
              <w:rPr>
                <w:color w:val="000000"/>
              </w:rPr>
              <w:t>1</w:t>
            </w: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r>
              <w:rPr>
                <w:color w:val="000000"/>
              </w:rPr>
              <w:t>-</w:t>
            </w: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Teknisyen Odası</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Bölüm Dersliği</w:t>
            </w:r>
          </w:p>
        </w:tc>
        <w:tc>
          <w:tcPr>
            <w:tcW w:w="1153" w:type="dxa"/>
            <w:shd w:val="clear" w:color="auto" w:fill="auto"/>
          </w:tcPr>
          <w:p w:rsidR="00B01D62" w:rsidRPr="00B36A19" w:rsidRDefault="00B01D62" w:rsidP="00CF5563">
            <w:pPr>
              <w:spacing w:line="360" w:lineRule="auto"/>
              <w:jc w:val="center"/>
              <w:rPr>
                <w:color w:val="000000"/>
              </w:rPr>
            </w:pPr>
          </w:p>
        </w:tc>
        <w:tc>
          <w:tcPr>
            <w:tcW w:w="1402"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321" w:type="dxa"/>
            <w:shd w:val="clear" w:color="auto" w:fill="auto"/>
          </w:tcPr>
          <w:p w:rsidR="00B01D62" w:rsidRPr="00B36A19" w:rsidRDefault="00B01D62" w:rsidP="00CF5563">
            <w:pPr>
              <w:spacing w:line="360" w:lineRule="auto"/>
              <w:jc w:val="center"/>
              <w:rPr>
                <w:color w:val="000000"/>
              </w:rPr>
            </w:pP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r w:rsidR="00B01D62" w:rsidRPr="009137F8" w:rsidTr="003154A8">
        <w:trPr>
          <w:trHeight w:val="538"/>
        </w:trPr>
        <w:tc>
          <w:tcPr>
            <w:tcW w:w="1671" w:type="dxa"/>
            <w:shd w:val="clear" w:color="auto" w:fill="auto"/>
          </w:tcPr>
          <w:p w:rsidR="00B01D62" w:rsidRPr="003154A8" w:rsidRDefault="00B01D62" w:rsidP="00CF5563">
            <w:pPr>
              <w:spacing w:line="360" w:lineRule="auto"/>
              <w:jc w:val="center"/>
              <w:rPr>
                <w:color w:val="000000"/>
                <w:sz w:val="20"/>
                <w:szCs w:val="20"/>
              </w:rPr>
            </w:pPr>
            <w:r w:rsidRPr="003154A8">
              <w:rPr>
                <w:color w:val="000000"/>
                <w:sz w:val="20"/>
                <w:szCs w:val="20"/>
              </w:rPr>
              <w:t>Arşiv</w:t>
            </w:r>
          </w:p>
        </w:tc>
        <w:tc>
          <w:tcPr>
            <w:tcW w:w="1153" w:type="dxa"/>
            <w:shd w:val="clear" w:color="auto" w:fill="auto"/>
          </w:tcPr>
          <w:p w:rsidR="00B01D62" w:rsidRPr="00B36A19" w:rsidRDefault="00B01D62" w:rsidP="00CF5563">
            <w:pPr>
              <w:spacing w:line="360" w:lineRule="auto"/>
              <w:jc w:val="center"/>
              <w:rPr>
                <w:color w:val="000000"/>
              </w:rPr>
            </w:pPr>
            <w:r w:rsidRPr="00B36A19">
              <w:rPr>
                <w:color w:val="000000"/>
              </w:rPr>
              <w:t>X</w:t>
            </w:r>
          </w:p>
        </w:tc>
        <w:tc>
          <w:tcPr>
            <w:tcW w:w="1402" w:type="dxa"/>
            <w:shd w:val="clear" w:color="auto" w:fill="auto"/>
          </w:tcPr>
          <w:p w:rsidR="00B01D62" w:rsidRPr="00B36A19" w:rsidRDefault="00B01D62" w:rsidP="00CF5563">
            <w:pPr>
              <w:spacing w:line="360" w:lineRule="auto"/>
              <w:jc w:val="center"/>
              <w:rPr>
                <w:color w:val="000000"/>
              </w:rPr>
            </w:pPr>
          </w:p>
        </w:tc>
        <w:tc>
          <w:tcPr>
            <w:tcW w:w="1321" w:type="dxa"/>
            <w:shd w:val="clear" w:color="auto" w:fill="auto"/>
          </w:tcPr>
          <w:p w:rsidR="00B01D62" w:rsidRPr="00B36A19" w:rsidRDefault="00B01D62" w:rsidP="00CF5563">
            <w:pPr>
              <w:spacing w:line="360" w:lineRule="auto"/>
              <w:jc w:val="center"/>
              <w:rPr>
                <w:color w:val="000000"/>
              </w:rPr>
            </w:pPr>
            <w:r w:rsidRPr="00B36A19">
              <w:rPr>
                <w:color w:val="000000"/>
              </w:rPr>
              <w:t>1</w:t>
            </w:r>
          </w:p>
        </w:tc>
        <w:tc>
          <w:tcPr>
            <w:tcW w:w="1694" w:type="dxa"/>
            <w:shd w:val="clear" w:color="auto" w:fill="auto"/>
          </w:tcPr>
          <w:p w:rsidR="00B01D62" w:rsidRPr="00B36A19" w:rsidRDefault="00B01D62" w:rsidP="00CF5563">
            <w:pPr>
              <w:spacing w:line="360" w:lineRule="auto"/>
              <w:jc w:val="center"/>
              <w:rPr>
                <w:color w:val="000000"/>
              </w:rPr>
            </w:pPr>
            <w:r w:rsidRPr="00B36A19">
              <w:rPr>
                <w:color w:val="000000"/>
              </w:rPr>
              <w:t>-</w:t>
            </w:r>
          </w:p>
        </w:tc>
        <w:tc>
          <w:tcPr>
            <w:tcW w:w="2459" w:type="dxa"/>
            <w:shd w:val="clear" w:color="auto" w:fill="auto"/>
          </w:tcPr>
          <w:p w:rsidR="00B01D62" w:rsidRPr="00B36A19" w:rsidRDefault="00B01D62" w:rsidP="00CF5563">
            <w:pPr>
              <w:spacing w:line="360" w:lineRule="auto"/>
              <w:jc w:val="center"/>
              <w:rPr>
                <w:color w:val="000000"/>
              </w:rPr>
            </w:pPr>
          </w:p>
        </w:tc>
      </w:tr>
    </w:tbl>
    <w:bookmarkEnd w:id="18"/>
    <w:bookmarkEnd w:id="19"/>
    <w:p w:rsidR="00F61E33" w:rsidRPr="00A10698" w:rsidRDefault="00425A03" w:rsidP="00425A03">
      <w:pPr>
        <w:spacing w:line="360" w:lineRule="auto"/>
        <w:rPr>
          <w:b/>
          <w:color w:val="000000" w:themeColor="text1"/>
          <w:sz w:val="32"/>
          <w:szCs w:val="32"/>
        </w:rPr>
      </w:pPr>
      <w:r w:rsidRPr="00A10698">
        <w:rPr>
          <w:b/>
          <w:color w:val="000000" w:themeColor="text1"/>
          <w:sz w:val="32"/>
          <w:szCs w:val="32"/>
        </w:rPr>
        <w:lastRenderedPageBreak/>
        <w:t>2.7. 3 Mali Kaynaklar</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292"/>
        <w:gridCol w:w="518"/>
        <w:gridCol w:w="472"/>
        <w:gridCol w:w="550"/>
        <w:gridCol w:w="437"/>
        <w:gridCol w:w="753"/>
        <w:gridCol w:w="253"/>
        <w:gridCol w:w="830"/>
        <w:gridCol w:w="173"/>
        <w:gridCol w:w="990"/>
        <w:gridCol w:w="248"/>
        <w:gridCol w:w="647"/>
        <w:gridCol w:w="378"/>
        <w:gridCol w:w="318"/>
        <w:gridCol w:w="708"/>
      </w:tblGrid>
      <w:tr w:rsidR="002F0218" w:rsidRPr="003154A8" w:rsidTr="005E059F">
        <w:trPr>
          <w:jc w:val="center"/>
        </w:trPr>
        <w:tc>
          <w:tcPr>
            <w:tcW w:w="9503" w:type="dxa"/>
            <w:gridSpan w:val="16"/>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 xml:space="preserve">                                          Okul Kaynak Tablosu</w:t>
            </w:r>
          </w:p>
        </w:tc>
      </w:tr>
      <w:tr w:rsidR="002F0218" w:rsidRPr="003154A8" w:rsidTr="005E059F">
        <w:trPr>
          <w:jc w:val="center"/>
        </w:trPr>
        <w:tc>
          <w:tcPr>
            <w:tcW w:w="1936" w:type="dxa"/>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Kaynaklar</w:t>
            </w:r>
          </w:p>
        </w:tc>
        <w:tc>
          <w:tcPr>
            <w:tcW w:w="810" w:type="dxa"/>
            <w:gridSpan w:val="2"/>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2019</w:t>
            </w:r>
          </w:p>
        </w:tc>
        <w:tc>
          <w:tcPr>
            <w:tcW w:w="1022" w:type="dxa"/>
            <w:gridSpan w:val="2"/>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2020</w:t>
            </w:r>
          </w:p>
        </w:tc>
        <w:tc>
          <w:tcPr>
            <w:tcW w:w="1190" w:type="dxa"/>
            <w:gridSpan w:val="2"/>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2021</w:t>
            </w:r>
          </w:p>
        </w:tc>
        <w:tc>
          <w:tcPr>
            <w:tcW w:w="1083" w:type="dxa"/>
            <w:gridSpan w:val="2"/>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2022</w:t>
            </w:r>
          </w:p>
        </w:tc>
        <w:tc>
          <w:tcPr>
            <w:tcW w:w="1411" w:type="dxa"/>
            <w:gridSpan w:val="3"/>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2023</w:t>
            </w:r>
          </w:p>
        </w:tc>
        <w:tc>
          <w:tcPr>
            <w:tcW w:w="1025" w:type="dxa"/>
            <w:gridSpan w:val="2"/>
            <w:shd w:val="clear" w:color="auto" w:fill="auto"/>
          </w:tcPr>
          <w:p w:rsidR="002F0218" w:rsidRPr="003154A8" w:rsidRDefault="002F0218" w:rsidP="00CF5563">
            <w:pPr>
              <w:spacing w:line="360" w:lineRule="auto"/>
              <w:rPr>
                <w:b/>
                <w:color w:val="000000"/>
                <w:sz w:val="18"/>
                <w:szCs w:val="18"/>
              </w:rPr>
            </w:pPr>
          </w:p>
        </w:tc>
        <w:tc>
          <w:tcPr>
            <w:tcW w:w="1026" w:type="dxa"/>
            <w:gridSpan w:val="2"/>
            <w:shd w:val="clear" w:color="auto" w:fill="auto"/>
          </w:tcPr>
          <w:p w:rsidR="002F0218" w:rsidRPr="003154A8" w:rsidRDefault="002F0218" w:rsidP="00CF5563">
            <w:pPr>
              <w:spacing w:line="360" w:lineRule="auto"/>
              <w:rPr>
                <w:b/>
                <w:color w:val="000000"/>
                <w:sz w:val="18"/>
                <w:szCs w:val="18"/>
              </w:rPr>
            </w:pPr>
          </w:p>
        </w:tc>
      </w:tr>
      <w:tr w:rsidR="002F0218" w:rsidRPr="003154A8" w:rsidTr="005E059F">
        <w:trPr>
          <w:jc w:val="center"/>
        </w:trPr>
        <w:tc>
          <w:tcPr>
            <w:tcW w:w="1936" w:type="dxa"/>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Genel Bütçe</w:t>
            </w:r>
          </w:p>
        </w:tc>
        <w:tc>
          <w:tcPr>
            <w:tcW w:w="810"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22"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190"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83" w:type="dxa"/>
            <w:gridSpan w:val="2"/>
            <w:shd w:val="clear" w:color="auto" w:fill="auto"/>
          </w:tcPr>
          <w:p w:rsidR="002F0218" w:rsidRPr="003154A8" w:rsidRDefault="003960FD" w:rsidP="00CF5563">
            <w:pPr>
              <w:spacing w:line="360" w:lineRule="auto"/>
              <w:rPr>
                <w:b/>
                <w:color w:val="943634"/>
                <w:sz w:val="18"/>
                <w:szCs w:val="18"/>
              </w:rPr>
            </w:pPr>
            <w:r>
              <w:rPr>
                <w:b/>
                <w:color w:val="943634"/>
                <w:sz w:val="18"/>
                <w:szCs w:val="18"/>
              </w:rPr>
              <w:t>91400</w:t>
            </w:r>
          </w:p>
        </w:tc>
        <w:tc>
          <w:tcPr>
            <w:tcW w:w="1411" w:type="dxa"/>
            <w:gridSpan w:val="3"/>
            <w:shd w:val="clear" w:color="auto" w:fill="auto"/>
          </w:tcPr>
          <w:p w:rsidR="002F0218" w:rsidRPr="003154A8" w:rsidRDefault="003960FD" w:rsidP="00CF5563">
            <w:pPr>
              <w:spacing w:line="360" w:lineRule="auto"/>
              <w:rPr>
                <w:b/>
                <w:color w:val="943634"/>
                <w:sz w:val="18"/>
                <w:szCs w:val="18"/>
              </w:rPr>
            </w:pPr>
            <w:r>
              <w:rPr>
                <w:b/>
                <w:color w:val="943634"/>
                <w:sz w:val="18"/>
                <w:szCs w:val="18"/>
              </w:rPr>
              <w:t>85400</w:t>
            </w:r>
          </w:p>
        </w:tc>
        <w:tc>
          <w:tcPr>
            <w:tcW w:w="1025" w:type="dxa"/>
            <w:gridSpan w:val="2"/>
            <w:shd w:val="clear" w:color="auto" w:fill="auto"/>
          </w:tcPr>
          <w:p w:rsidR="002F0218" w:rsidRPr="003154A8" w:rsidRDefault="002F0218" w:rsidP="00CF5563">
            <w:pPr>
              <w:spacing w:line="360" w:lineRule="auto"/>
              <w:jc w:val="center"/>
              <w:rPr>
                <w:b/>
                <w:color w:val="943634"/>
                <w:sz w:val="18"/>
                <w:szCs w:val="18"/>
              </w:rPr>
            </w:pPr>
          </w:p>
        </w:tc>
        <w:tc>
          <w:tcPr>
            <w:tcW w:w="1026" w:type="dxa"/>
            <w:gridSpan w:val="2"/>
            <w:shd w:val="clear" w:color="auto" w:fill="auto"/>
          </w:tcPr>
          <w:p w:rsidR="002F0218" w:rsidRPr="003154A8" w:rsidRDefault="002F0218" w:rsidP="00CF5563">
            <w:pPr>
              <w:spacing w:line="360" w:lineRule="auto"/>
              <w:jc w:val="center"/>
              <w:rPr>
                <w:b/>
                <w:color w:val="943634"/>
                <w:sz w:val="18"/>
                <w:szCs w:val="18"/>
              </w:rPr>
            </w:pPr>
          </w:p>
        </w:tc>
      </w:tr>
      <w:tr w:rsidR="002F0218" w:rsidRPr="003154A8" w:rsidTr="005E059F">
        <w:trPr>
          <w:jc w:val="center"/>
        </w:trPr>
        <w:tc>
          <w:tcPr>
            <w:tcW w:w="1936" w:type="dxa"/>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Okul Aile Birliği</w:t>
            </w:r>
          </w:p>
        </w:tc>
        <w:tc>
          <w:tcPr>
            <w:tcW w:w="810" w:type="dxa"/>
            <w:gridSpan w:val="2"/>
            <w:shd w:val="clear" w:color="auto" w:fill="auto"/>
          </w:tcPr>
          <w:p w:rsidR="002F0218" w:rsidRPr="003154A8" w:rsidRDefault="003154A8" w:rsidP="00CF5563">
            <w:pPr>
              <w:spacing w:line="360" w:lineRule="auto"/>
              <w:rPr>
                <w:b/>
                <w:color w:val="943634"/>
                <w:sz w:val="18"/>
                <w:szCs w:val="18"/>
              </w:rPr>
            </w:pPr>
            <w:r>
              <w:rPr>
                <w:b/>
                <w:color w:val="943634"/>
                <w:sz w:val="18"/>
                <w:szCs w:val="18"/>
              </w:rPr>
              <w:t>3150</w:t>
            </w:r>
          </w:p>
        </w:tc>
        <w:tc>
          <w:tcPr>
            <w:tcW w:w="1022" w:type="dxa"/>
            <w:gridSpan w:val="2"/>
            <w:shd w:val="clear" w:color="auto" w:fill="auto"/>
          </w:tcPr>
          <w:p w:rsidR="002F0218" w:rsidRPr="003154A8" w:rsidRDefault="00977814" w:rsidP="00CF5563">
            <w:pPr>
              <w:spacing w:line="360" w:lineRule="auto"/>
              <w:rPr>
                <w:b/>
                <w:color w:val="943634"/>
                <w:sz w:val="18"/>
                <w:szCs w:val="18"/>
              </w:rPr>
            </w:pPr>
            <w:r w:rsidRPr="003154A8">
              <w:rPr>
                <w:b/>
                <w:color w:val="943634"/>
                <w:sz w:val="18"/>
                <w:szCs w:val="18"/>
              </w:rPr>
              <w:t>2</w:t>
            </w:r>
            <w:r w:rsidR="003154A8">
              <w:rPr>
                <w:b/>
                <w:color w:val="943634"/>
                <w:sz w:val="18"/>
                <w:szCs w:val="18"/>
              </w:rPr>
              <w:t>300</w:t>
            </w:r>
          </w:p>
        </w:tc>
        <w:tc>
          <w:tcPr>
            <w:tcW w:w="1190" w:type="dxa"/>
            <w:gridSpan w:val="2"/>
            <w:shd w:val="clear" w:color="auto" w:fill="auto"/>
          </w:tcPr>
          <w:p w:rsidR="002F0218" w:rsidRPr="003154A8" w:rsidRDefault="003154A8" w:rsidP="00CF5563">
            <w:pPr>
              <w:spacing w:line="360" w:lineRule="auto"/>
              <w:rPr>
                <w:b/>
                <w:color w:val="943634"/>
                <w:sz w:val="18"/>
                <w:szCs w:val="18"/>
              </w:rPr>
            </w:pPr>
            <w:r>
              <w:rPr>
                <w:b/>
                <w:color w:val="943634"/>
                <w:sz w:val="18"/>
                <w:szCs w:val="18"/>
              </w:rPr>
              <w:t>1040</w:t>
            </w:r>
          </w:p>
        </w:tc>
        <w:tc>
          <w:tcPr>
            <w:tcW w:w="1083" w:type="dxa"/>
            <w:gridSpan w:val="2"/>
            <w:shd w:val="clear" w:color="auto" w:fill="auto"/>
          </w:tcPr>
          <w:p w:rsidR="002F0218" w:rsidRPr="003154A8" w:rsidRDefault="003154A8" w:rsidP="00CF5563">
            <w:pPr>
              <w:spacing w:line="360" w:lineRule="auto"/>
              <w:rPr>
                <w:b/>
                <w:color w:val="943634"/>
                <w:sz w:val="18"/>
                <w:szCs w:val="18"/>
              </w:rPr>
            </w:pPr>
            <w:r>
              <w:rPr>
                <w:b/>
                <w:color w:val="943634"/>
                <w:sz w:val="18"/>
                <w:szCs w:val="18"/>
              </w:rPr>
              <w:t>1590</w:t>
            </w:r>
          </w:p>
        </w:tc>
        <w:tc>
          <w:tcPr>
            <w:tcW w:w="1411" w:type="dxa"/>
            <w:gridSpan w:val="3"/>
            <w:shd w:val="clear" w:color="auto" w:fill="auto"/>
          </w:tcPr>
          <w:p w:rsidR="002F0218" w:rsidRPr="003154A8" w:rsidRDefault="005B4F76" w:rsidP="00CF5563">
            <w:pPr>
              <w:spacing w:line="360" w:lineRule="auto"/>
              <w:rPr>
                <w:b/>
                <w:color w:val="943634"/>
                <w:sz w:val="18"/>
                <w:szCs w:val="18"/>
              </w:rPr>
            </w:pPr>
            <w:r>
              <w:rPr>
                <w:b/>
                <w:color w:val="943634"/>
                <w:sz w:val="18"/>
                <w:szCs w:val="18"/>
              </w:rPr>
              <w:t>1170</w:t>
            </w:r>
          </w:p>
        </w:tc>
        <w:tc>
          <w:tcPr>
            <w:tcW w:w="1025" w:type="dxa"/>
            <w:gridSpan w:val="2"/>
            <w:shd w:val="clear" w:color="auto" w:fill="auto"/>
          </w:tcPr>
          <w:p w:rsidR="002F0218" w:rsidRPr="003154A8" w:rsidRDefault="002F0218" w:rsidP="00CF5563">
            <w:pPr>
              <w:spacing w:line="360" w:lineRule="auto"/>
              <w:jc w:val="center"/>
              <w:rPr>
                <w:b/>
                <w:color w:val="943634"/>
                <w:sz w:val="18"/>
                <w:szCs w:val="18"/>
              </w:rPr>
            </w:pPr>
          </w:p>
        </w:tc>
        <w:tc>
          <w:tcPr>
            <w:tcW w:w="1026" w:type="dxa"/>
            <w:gridSpan w:val="2"/>
            <w:shd w:val="clear" w:color="auto" w:fill="auto"/>
          </w:tcPr>
          <w:p w:rsidR="002F0218" w:rsidRPr="003154A8" w:rsidRDefault="002F0218" w:rsidP="00CF5563">
            <w:pPr>
              <w:spacing w:line="360" w:lineRule="auto"/>
              <w:jc w:val="center"/>
              <w:rPr>
                <w:b/>
                <w:color w:val="943634"/>
                <w:sz w:val="18"/>
                <w:szCs w:val="18"/>
              </w:rPr>
            </w:pPr>
          </w:p>
        </w:tc>
      </w:tr>
      <w:tr w:rsidR="002F0218" w:rsidRPr="003154A8" w:rsidTr="005E059F">
        <w:trPr>
          <w:jc w:val="center"/>
        </w:trPr>
        <w:tc>
          <w:tcPr>
            <w:tcW w:w="1936" w:type="dxa"/>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Özel İdare</w:t>
            </w:r>
          </w:p>
        </w:tc>
        <w:tc>
          <w:tcPr>
            <w:tcW w:w="810"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22"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190"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83"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411" w:type="dxa"/>
            <w:gridSpan w:val="3"/>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25" w:type="dxa"/>
            <w:gridSpan w:val="2"/>
            <w:shd w:val="clear" w:color="auto" w:fill="auto"/>
          </w:tcPr>
          <w:p w:rsidR="002F0218" w:rsidRPr="003154A8" w:rsidRDefault="002F0218" w:rsidP="00CF5563">
            <w:pPr>
              <w:spacing w:line="360" w:lineRule="auto"/>
              <w:jc w:val="center"/>
              <w:rPr>
                <w:b/>
                <w:color w:val="943634"/>
                <w:sz w:val="18"/>
                <w:szCs w:val="18"/>
              </w:rPr>
            </w:pPr>
          </w:p>
        </w:tc>
        <w:tc>
          <w:tcPr>
            <w:tcW w:w="1026" w:type="dxa"/>
            <w:gridSpan w:val="2"/>
            <w:shd w:val="clear" w:color="auto" w:fill="auto"/>
          </w:tcPr>
          <w:p w:rsidR="002F0218" w:rsidRPr="003154A8" w:rsidRDefault="002F0218" w:rsidP="00CF5563">
            <w:pPr>
              <w:spacing w:line="360" w:lineRule="auto"/>
              <w:jc w:val="center"/>
              <w:rPr>
                <w:b/>
                <w:color w:val="943634"/>
                <w:sz w:val="18"/>
                <w:szCs w:val="18"/>
              </w:rPr>
            </w:pPr>
          </w:p>
        </w:tc>
      </w:tr>
      <w:tr w:rsidR="00977814" w:rsidRPr="003154A8" w:rsidTr="005E059F">
        <w:trPr>
          <w:jc w:val="center"/>
        </w:trPr>
        <w:tc>
          <w:tcPr>
            <w:tcW w:w="1936" w:type="dxa"/>
            <w:shd w:val="clear" w:color="auto" w:fill="auto"/>
          </w:tcPr>
          <w:p w:rsidR="00977814" w:rsidRPr="003154A8" w:rsidRDefault="00977814" w:rsidP="00CF5563">
            <w:pPr>
              <w:spacing w:line="360" w:lineRule="auto"/>
              <w:rPr>
                <w:b/>
                <w:color w:val="000000"/>
                <w:sz w:val="18"/>
                <w:szCs w:val="18"/>
              </w:rPr>
            </w:pPr>
            <w:r w:rsidRPr="003154A8">
              <w:rPr>
                <w:b/>
                <w:color w:val="000000"/>
                <w:sz w:val="18"/>
                <w:szCs w:val="18"/>
              </w:rPr>
              <w:t>Kira Gelirleri</w:t>
            </w:r>
          </w:p>
        </w:tc>
        <w:tc>
          <w:tcPr>
            <w:tcW w:w="810" w:type="dxa"/>
            <w:gridSpan w:val="2"/>
            <w:shd w:val="clear" w:color="auto" w:fill="auto"/>
          </w:tcPr>
          <w:p w:rsidR="00977814" w:rsidRPr="003154A8" w:rsidRDefault="00977814" w:rsidP="005D7441">
            <w:pPr>
              <w:spacing w:line="360" w:lineRule="auto"/>
              <w:rPr>
                <w:b/>
                <w:color w:val="943634"/>
                <w:sz w:val="18"/>
                <w:szCs w:val="18"/>
              </w:rPr>
            </w:pPr>
            <w:r w:rsidRPr="003154A8">
              <w:rPr>
                <w:b/>
                <w:color w:val="943634"/>
                <w:sz w:val="18"/>
                <w:szCs w:val="18"/>
              </w:rPr>
              <w:t>-</w:t>
            </w:r>
          </w:p>
        </w:tc>
        <w:tc>
          <w:tcPr>
            <w:tcW w:w="1022" w:type="dxa"/>
            <w:gridSpan w:val="2"/>
            <w:shd w:val="clear" w:color="auto" w:fill="auto"/>
          </w:tcPr>
          <w:p w:rsidR="00977814" w:rsidRPr="003154A8" w:rsidRDefault="00977814" w:rsidP="005D7441">
            <w:pPr>
              <w:spacing w:line="360" w:lineRule="auto"/>
              <w:rPr>
                <w:b/>
                <w:color w:val="943634"/>
                <w:sz w:val="18"/>
                <w:szCs w:val="18"/>
              </w:rPr>
            </w:pPr>
            <w:r w:rsidRPr="003154A8">
              <w:rPr>
                <w:b/>
                <w:color w:val="943634"/>
                <w:sz w:val="18"/>
                <w:szCs w:val="18"/>
              </w:rPr>
              <w:t>-</w:t>
            </w:r>
          </w:p>
        </w:tc>
        <w:tc>
          <w:tcPr>
            <w:tcW w:w="1190" w:type="dxa"/>
            <w:gridSpan w:val="2"/>
            <w:shd w:val="clear" w:color="auto" w:fill="auto"/>
          </w:tcPr>
          <w:p w:rsidR="00977814" w:rsidRPr="003154A8" w:rsidRDefault="00977814" w:rsidP="005D7441">
            <w:pPr>
              <w:spacing w:line="360" w:lineRule="auto"/>
              <w:rPr>
                <w:b/>
                <w:color w:val="943634"/>
                <w:sz w:val="18"/>
                <w:szCs w:val="18"/>
              </w:rPr>
            </w:pPr>
            <w:r w:rsidRPr="003154A8">
              <w:rPr>
                <w:b/>
                <w:color w:val="943634"/>
                <w:sz w:val="18"/>
                <w:szCs w:val="18"/>
              </w:rPr>
              <w:t>-</w:t>
            </w:r>
          </w:p>
        </w:tc>
        <w:tc>
          <w:tcPr>
            <w:tcW w:w="1083" w:type="dxa"/>
            <w:gridSpan w:val="2"/>
            <w:shd w:val="clear" w:color="auto" w:fill="auto"/>
          </w:tcPr>
          <w:p w:rsidR="00977814" w:rsidRPr="003154A8" w:rsidRDefault="00977814" w:rsidP="005D7441">
            <w:pPr>
              <w:spacing w:line="360" w:lineRule="auto"/>
              <w:rPr>
                <w:b/>
                <w:color w:val="943634"/>
                <w:sz w:val="18"/>
                <w:szCs w:val="18"/>
              </w:rPr>
            </w:pPr>
            <w:r w:rsidRPr="003154A8">
              <w:rPr>
                <w:b/>
                <w:color w:val="943634"/>
                <w:sz w:val="18"/>
                <w:szCs w:val="18"/>
              </w:rPr>
              <w:t>-</w:t>
            </w:r>
          </w:p>
        </w:tc>
        <w:tc>
          <w:tcPr>
            <w:tcW w:w="1411" w:type="dxa"/>
            <w:gridSpan w:val="3"/>
            <w:shd w:val="clear" w:color="auto" w:fill="auto"/>
          </w:tcPr>
          <w:p w:rsidR="00977814" w:rsidRPr="003154A8" w:rsidRDefault="00977814" w:rsidP="005D7441">
            <w:pPr>
              <w:spacing w:line="360" w:lineRule="auto"/>
              <w:rPr>
                <w:b/>
                <w:color w:val="943634"/>
                <w:sz w:val="18"/>
                <w:szCs w:val="18"/>
              </w:rPr>
            </w:pPr>
            <w:r w:rsidRPr="003154A8">
              <w:rPr>
                <w:b/>
                <w:color w:val="943634"/>
                <w:sz w:val="18"/>
                <w:szCs w:val="18"/>
              </w:rPr>
              <w:t>-</w:t>
            </w:r>
          </w:p>
        </w:tc>
        <w:tc>
          <w:tcPr>
            <w:tcW w:w="1025" w:type="dxa"/>
            <w:gridSpan w:val="2"/>
            <w:shd w:val="clear" w:color="auto" w:fill="auto"/>
          </w:tcPr>
          <w:p w:rsidR="00977814" w:rsidRPr="003154A8" w:rsidRDefault="00977814" w:rsidP="00CF5563">
            <w:pPr>
              <w:spacing w:line="360" w:lineRule="auto"/>
              <w:jc w:val="center"/>
              <w:rPr>
                <w:b/>
                <w:color w:val="943634"/>
                <w:sz w:val="18"/>
                <w:szCs w:val="18"/>
              </w:rPr>
            </w:pPr>
          </w:p>
        </w:tc>
        <w:tc>
          <w:tcPr>
            <w:tcW w:w="1026" w:type="dxa"/>
            <w:gridSpan w:val="2"/>
            <w:shd w:val="clear" w:color="auto" w:fill="auto"/>
          </w:tcPr>
          <w:p w:rsidR="00977814" w:rsidRPr="003154A8" w:rsidRDefault="00977814" w:rsidP="00CF5563">
            <w:pPr>
              <w:spacing w:line="360" w:lineRule="auto"/>
              <w:jc w:val="center"/>
              <w:rPr>
                <w:b/>
                <w:color w:val="943634"/>
                <w:sz w:val="18"/>
                <w:szCs w:val="18"/>
              </w:rPr>
            </w:pPr>
          </w:p>
        </w:tc>
      </w:tr>
      <w:tr w:rsidR="002F0218" w:rsidRPr="003154A8" w:rsidTr="005E059F">
        <w:trPr>
          <w:jc w:val="center"/>
        </w:trPr>
        <w:tc>
          <w:tcPr>
            <w:tcW w:w="1936" w:type="dxa"/>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Vakıf  ve Dernekler</w:t>
            </w:r>
          </w:p>
        </w:tc>
        <w:tc>
          <w:tcPr>
            <w:tcW w:w="810"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22"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190"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83"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411" w:type="dxa"/>
            <w:gridSpan w:val="3"/>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25" w:type="dxa"/>
            <w:gridSpan w:val="2"/>
            <w:shd w:val="clear" w:color="auto" w:fill="auto"/>
          </w:tcPr>
          <w:p w:rsidR="002F0218" w:rsidRPr="003154A8" w:rsidRDefault="002F0218" w:rsidP="00CF5563">
            <w:pPr>
              <w:spacing w:line="360" w:lineRule="auto"/>
              <w:jc w:val="center"/>
              <w:rPr>
                <w:b/>
                <w:color w:val="943634"/>
                <w:sz w:val="18"/>
                <w:szCs w:val="18"/>
              </w:rPr>
            </w:pPr>
          </w:p>
        </w:tc>
        <w:tc>
          <w:tcPr>
            <w:tcW w:w="1026" w:type="dxa"/>
            <w:gridSpan w:val="2"/>
            <w:shd w:val="clear" w:color="auto" w:fill="auto"/>
          </w:tcPr>
          <w:p w:rsidR="002F0218" w:rsidRPr="003154A8" w:rsidRDefault="002F0218" w:rsidP="00CF5563">
            <w:pPr>
              <w:spacing w:line="360" w:lineRule="auto"/>
              <w:jc w:val="center"/>
              <w:rPr>
                <w:b/>
                <w:color w:val="943634"/>
                <w:sz w:val="18"/>
                <w:szCs w:val="18"/>
              </w:rPr>
            </w:pPr>
          </w:p>
        </w:tc>
      </w:tr>
      <w:tr w:rsidR="002F0218" w:rsidRPr="003154A8" w:rsidTr="005E059F">
        <w:trPr>
          <w:jc w:val="center"/>
        </w:trPr>
        <w:tc>
          <w:tcPr>
            <w:tcW w:w="1936" w:type="dxa"/>
            <w:shd w:val="clear" w:color="auto" w:fill="auto"/>
          </w:tcPr>
          <w:p w:rsidR="002F0218" w:rsidRPr="003154A8" w:rsidRDefault="002F0218" w:rsidP="00CF5563">
            <w:pPr>
              <w:spacing w:line="360" w:lineRule="auto"/>
              <w:rPr>
                <w:b/>
                <w:color w:val="000000"/>
                <w:sz w:val="18"/>
                <w:szCs w:val="18"/>
              </w:rPr>
            </w:pPr>
            <w:r w:rsidRPr="003154A8">
              <w:rPr>
                <w:b/>
                <w:color w:val="000000"/>
                <w:sz w:val="18"/>
                <w:szCs w:val="18"/>
              </w:rPr>
              <w:t>Dış Kaynak/Projeler</w:t>
            </w:r>
          </w:p>
        </w:tc>
        <w:tc>
          <w:tcPr>
            <w:tcW w:w="810"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22"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190"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83" w:type="dxa"/>
            <w:gridSpan w:val="2"/>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411" w:type="dxa"/>
            <w:gridSpan w:val="3"/>
            <w:shd w:val="clear" w:color="auto" w:fill="auto"/>
          </w:tcPr>
          <w:p w:rsidR="002F0218" w:rsidRPr="003154A8" w:rsidRDefault="002F0218" w:rsidP="00CF5563">
            <w:pPr>
              <w:spacing w:line="360" w:lineRule="auto"/>
              <w:rPr>
                <w:b/>
                <w:color w:val="943634"/>
                <w:sz w:val="18"/>
                <w:szCs w:val="18"/>
              </w:rPr>
            </w:pPr>
            <w:r w:rsidRPr="003154A8">
              <w:rPr>
                <w:b/>
                <w:color w:val="943634"/>
                <w:sz w:val="18"/>
                <w:szCs w:val="18"/>
              </w:rPr>
              <w:t>-</w:t>
            </w:r>
          </w:p>
        </w:tc>
        <w:tc>
          <w:tcPr>
            <w:tcW w:w="1025" w:type="dxa"/>
            <w:gridSpan w:val="2"/>
            <w:shd w:val="clear" w:color="auto" w:fill="auto"/>
          </w:tcPr>
          <w:p w:rsidR="002F0218" w:rsidRPr="003154A8" w:rsidRDefault="002F0218" w:rsidP="00CF5563">
            <w:pPr>
              <w:spacing w:line="360" w:lineRule="auto"/>
              <w:jc w:val="center"/>
              <w:rPr>
                <w:b/>
                <w:color w:val="943634"/>
                <w:sz w:val="18"/>
                <w:szCs w:val="18"/>
              </w:rPr>
            </w:pPr>
          </w:p>
        </w:tc>
        <w:tc>
          <w:tcPr>
            <w:tcW w:w="1026" w:type="dxa"/>
            <w:gridSpan w:val="2"/>
            <w:shd w:val="clear" w:color="auto" w:fill="auto"/>
          </w:tcPr>
          <w:p w:rsidR="002F0218" w:rsidRPr="003154A8" w:rsidRDefault="002F0218" w:rsidP="00CF5563">
            <w:pPr>
              <w:spacing w:line="360" w:lineRule="auto"/>
              <w:jc w:val="center"/>
              <w:rPr>
                <w:b/>
                <w:color w:val="943634"/>
                <w:sz w:val="18"/>
                <w:szCs w:val="18"/>
              </w:rPr>
            </w:pPr>
          </w:p>
        </w:tc>
      </w:tr>
      <w:tr w:rsidR="002F0218" w:rsidRPr="003154A8" w:rsidTr="005E059F">
        <w:trPr>
          <w:trHeight w:val="295"/>
          <w:jc w:val="center"/>
        </w:trPr>
        <w:tc>
          <w:tcPr>
            <w:tcW w:w="1936" w:type="dxa"/>
            <w:shd w:val="clear" w:color="auto" w:fill="auto"/>
          </w:tcPr>
          <w:p w:rsidR="002F0218" w:rsidRPr="003154A8" w:rsidRDefault="002F0218" w:rsidP="002F0218">
            <w:pPr>
              <w:spacing w:line="360" w:lineRule="auto"/>
              <w:rPr>
                <w:b/>
                <w:color w:val="000000"/>
                <w:sz w:val="18"/>
                <w:szCs w:val="18"/>
              </w:rPr>
            </w:pPr>
            <w:r w:rsidRPr="003154A8">
              <w:rPr>
                <w:b/>
                <w:color w:val="000000"/>
                <w:sz w:val="18"/>
                <w:szCs w:val="18"/>
              </w:rPr>
              <w:t>TOPLAM</w:t>
            </w:r>
          </w:p>
        </w:tc>
        <w:tc>
          <w:tcPr>
            <w:tcW w:w="810" w:type="dxa"/>
            <w:gridSpan w:val="2"/>
            <w:shd w:val="clear" w:color="auto" w:fill="auto"/>
          </w:tcPr>
          <w:p w:rsidR="002F0218" w:rsidRPr="003154A8" w:rsidRDefault="003154A8" w:rsidP="002F0218">
            <w:pPr>
              <w:spacing w:line="360" w:lineRule="auto"/>
              <w:rPr>
                <w:b/>
                <w:color w:val="943634"/>
                <w:sz w:val="18"/>
                <w:szCs w:val="18"/>
              </w:rPr>
            </w:pPr>
            <w:r>
              <w:rPr>
                <w:b/>
                <w:color w:val="943634"/>
                <w:sz w:val="18"/>
                <w:szCs w:val="18"/>
              </w:rPr>
              <w:t>3150</w:t>
            </w:r>
          </w:p>
        </w:tc>
        <w:tc>
          <w:tcPr>
            <w:tcW w:w="1022" w:type="dxa"/>
            <w:gridSpan w:val="2"/>
            <w:shd w:val="clear" w:color="auto" w:fill="auto"/>
          </w:tcPr>
          <w:p w:rsidR="002F0218" w:rsidRPr="003154A8" w:rsidRDefault="003154A8" w:rsidP="002F0218">
            <w:pPr>
              <w:spacing w:line="360" w:lineRule="auto"/>
              <w:rPr>
                <w:b/>
                <w:color w:val="943634"/>
                <w:sz w:val="18"/>
                <w:szCs w:val="18"/>
              </w:rPr>
            </w:pPr>
            <w:r>
              <w:rPr>
                <w:b/>
                <w:color w:val="943634"/>
                <w:sz w:val="18"/>
                <w:szCs w:val="18"/>
              </w:rPr>
              <w:t>2300</w:t>
            </w:r>
          </w:p>
        </w:tc>
        <w:tc>
          <w:tcPr>
            <w:tcW w:w="1190" w:type="dxa"/>
            <w:gridSpan w:val="2"/>
            <w:shd w:val="clear" w:color="auto" w:fill="auto"/>
          </w:tcPr>
          <w:p w:rsidR="002F0218" w:rsidRPr="003154A8" w:rsidRDefault="003154A8" w:rsidP="002F0218">
            <w:pPr>
              <w:spacing w:line="360" w:lineRule="auto"/>
              <w:rPr>
                <w:b/>
                <w:color w:val="943634"/>
                <w:sz w:val="18"/>
                <w:szCs w:val="18"/>
              </w:rPr>
            </w:pPr>
            <w:r>
              <w:rPr>
                <w:b/>
                <w:color w:val="943634"/>
                <w:sz w:val="18"/>
                <w:szCs w:val="18"/>
              </w:rPr>
              <w:t>1040</w:t>
            </w:r>
          </w:p>
        </w:tc>
        <w:tc>
          <w:tcPr>
            <w:tcW w:w="1083" w:type="dxa"/>
            <w:gridSpan w:val="2"/>
            <w:shd w:val="clear" w:color="auto" w:fill="auto"/>
          </w:tcPr>
          <w:p w:rsidR="002F0218" w:rsidRPr="003154A8" w:rsidRDefault="003960FD" w:rsidP="002F0218">
            <w:pPr>
              <w:spacing w:line="360" w:lineRule="auto"/>
              <w:rPr>
                <w:b/>
                <w:color w:val="943634"/>
                <w:sz w:val="18"/>
                <w:szCs w:val="18"/>
              </w:rPr>
            </w:pPr>
            <w:r>
              <w:rPr>
                <w:b/>
                <w:color w:val="943634"/>
                <w:sz w:val="18"/>
                <w:szCs w:val="18"/>
              </w:rPr>
              <w:t>92990</w:t>
            </w:r>
          </w:p>
        </w:tc>
        <w:tc>
          <w:tcPr>
            <w:tcW w:w="1411" w:type="dxa"/>
            <w:gridSpan w:val="3"/>
            <w:shd w:val="clear" w:color="auto" w:fill="auto"/>
          </w:tcPr>
          <w:p w:rsidR="002F0218" w:rsidRPr="003154A8" w:rsidRDefault="003960FD" w:rsidP="002F0218">
            <w:pPr>
              <w:spacing w:line="360" w:lineRule="auto"/>
              <w:rPr>
                <w:b/>
                <w:color w:val="943634"/>
                <w:sz w:val="18"/>
                <w:szCs w:val="18"/>
              </w:rPr>
            </w:pPr>
            <w:r>
              <w:rPr>
                <w:b/>
                <w:color w:val="943634"/>
                <w:sz w:val="18"/>
                <w:szCs w:val="18"/>
              </w:rPr>
              <w:t>86710</w:t>
            </w:r>
          </w:p>
        </w:tc>
        <w:tc>
          <w:tcPr>
            <w:tcW w:w="1025" w:type="dxa"/>
            <w:gridSpan w:val="2"/>
            <w:shd w:val="clear" w:color="auto" w:fill="auto"/>
          </w:tcPr>
          <w:p w:rsidR="002F0218" w:rsidRPr="003154A8" w:rsidRDefault="002F0218" w:rsidP="002F0218">
            <w:pPr>
              <w:spacing w:line="360" w:lineRule="auto"/>
              <w:rPr>
                <w:b/>
                <w:color w:val="943634"/>
                <w:sz w:val="18"/>
                <w:szCs w:val="18"/>
              </w:rPr>
            </w:pPr>
          </w:p>
        </w:tc>
        <w:tc>
          <w:tcPr>
            <w:tcW w:w="1026" w:type="dxa"/>
            <w:gridSpan w:val="2"/>
            <w:shd w:val="clear" w:color="auto" w:fill="auto"/>
          </w:tcPr>
          <w:p w:rsidR="002F0218" w:rsidRPr="003154A8" w:rsidRDefault="002F0218" w:rsidP="002F0218">
            <w:pPr>
              <w:spacing w:line="360" w:lineRule="auto"/>
              <w:rPr>
                <w:b/>
                <w:color w:val="943634"/>
                <w:sz w:val="18"/>
                <w:szCs w:val="18"/>
              </w:rPr>
            </w:pPr>
          </w:p>
        </w:tc>
      </w:tr>
      <w:tr w:rsidR="002F0218" w:rsidRPr="003154A8" w:rsidTr="003154A8">
        <w:trPr>
          <w:trHeight w:val="396"/>
          <w:jc w:val="center"/>
        </w:trPr>
        <w:tc>
          <w:tcPr>
            <w:tcW w:w="9503" w:type="dxa"/>
            <w:gridSpan w:val="16"/>
            <w:tcBorders>
              <w:bottom w:val="single" w:sz="4" w:space="0" w:color="auto"/>
            </w:tcBorders>
            <w:shd w:val="clear" w:color="auto" w:fill="auto"/>
          </w:tcPr>
          <w:p w:rsidR="002F0218" w:rsidRPr="003154A8" w:rsidRDefault="002F0218" w:rsidP="005B2645">
            <w:pPr>
              <w:spacing w:line="360" w:lineRule="auto"/>
              <w:rPr>
                <w:b/>
                <w:color w:val="000000"/>
                <w:sz w:val="18"/>
                <w:szCs w:val="18"/>
              </w:rPr>
            </w:pPr>
            <w:r w:rsidRPr="003154A8">
              <w:rPr>
                <w:b/>
                <w:color w:val="000000"/>
                <w:sz w:val="18"/>
                <w:szCs w:val="18"/>
              </w:rPr>
              <w:t xml:space="preserve">                                                                     OKUL GELİR -GİDER TABLOSU</w:t>
            </w:r>
          </w:p>
        </w:tc>
      </w:tr>
      <w:tr w:rsidR="002F0218" w:rsidRPr="003154A8" w:rsidTr="005E059F">
        <w:trPr>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YILLAR</w:t>
            </w:r>
          </w:p>
        </w:tc>
        <w:tc>
          <w:tcPr>
            <w:tcW w:w="1977" w:type="dxa"/>
            <w:gridSpan w:val="4"/>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2019</w:t>
            </w:r>
          </w:p>
        </w:tc>
        <w:tc>
          <w:tcPr>
            <w:tcW w:w="2009" w:type="dxa"/>
            <w:gridSpan w:val="4"/>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2020</w:t>
            </w:r>
          </w:p>
        </w:tc>
        <w:tc>
          <w:tcPr>
            <w:tcW w:w="1885" w:type="dxa"/>
            <w:gridSpan w:val="3"/>
            <w:shd w:val="clear" w:color="auto" w:fill="auto"/>
          </w:tcPr>
          <w:p w:rsidR="002F0218" w:rsidRPr="003154A8" w:rsidRDefault="002F0218" w:rsidP="002F0218">
            <w:pPr>
              <w:spacing w:line="360" w:lineRule="auto"/>
              <w:rPr>
                <w:b/>
                <w:color w:val="000000"/>
                <w:sz w:val="18"/>
                <w:szCs w:val="18"/>
              </w:rPr>
            </w:pPr>
            <w:r w:rsidRPr="003154A8">
              <w:rPr>
                <w:b/>
                <w:color w:val="000000"/>
                <w:sz w:val="18"/>
                <w:szCs w:val="18"/>
              </w:rPr>
              <w:t>2021</w:t>
            </w:r>
          </w:p>
        </w:tc>
        <w:tc>
          <w:tcPr>
            <w:tcW w:w="1404" w:type="dxa"/>
            <w:gridSpan w:val="3"/>
            <w:shd w:val="clear" w:color="auto" w:fill="auto"/>
          </w:tcPr>
          <w:p w:rsidR="002F0218" w:rsidRPr="003154A8" w:rsidRDefault="002F0218" w:rsidP="002F0218">
            <w:pPr>
              <w:spacing w:line="360" w:lineRule="auto"/>
              <w:rPr>
                <w:b/>
                <w:color w:val="000000"/>
                <w:sz w:val="18"/>
                <w:szCs w:val="18"/>
              </w:rPr>
            </w:pPr>
            <w:r w:rsidRPr="003154A8">
              <w:rPr>
                <w:b/>
                <w:color w:val="000000"/>
                <w:sz w:val="18"/>
                <w:szCs w:val="18"/>
              </w:rPr>
              <w:t>2022</w:t>
            </w:r>
          </w:p>
        </w:tc>
      </w:tr>
      <w:tr w:rsidR="002F0218" w:rsidRPr="003154A8" w:rsidTr="005E059F">
        <w:trPr>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HARCAMA KALEMLERİ</w:t>
            </w:r>
          </w:p>
        </w:tc>
        <w:tc>
          <w:tcPr>
            <w:tcW w:w="990"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GELİR</w:t>
            </w:r>
          </w:p>
        </w:tc>
        <w:tc>
          <w:tcPr>
            <w:tcW w:w="987"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GİDER</w:t>
            </w:r>
          </w:p>
        </w:tc>
        <w:tc>
          <w:tcPr>
            <w:tcW w:w="1006"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GELİR</w:t>
            </w: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GİDER</w:t>
            </w:r>
          </w:p>
        </w:tc>
        <w:tc>
          <w:tcPr>
            <w:tcW w:w="990" w:type="dxa"/>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GELİR</w:t>
            </w:r>
          </w:p>
        </w:tc>
        <w:tc>
          <w:tcPr>
            <w:tcW w:w="895" w:type="dxa"/>
            <w:gridSpan w:val="2"/>
            <w:shd w:val="clear" w:color="auto" w:fill="auto"/>
          </w:tcPr>
          <w:p w:rsidR="002F0218" w:rsidRPr="003154A8" w:rsidRDefault="002F0218" w:rsidP="002F0218">
            <w:pPr>
              <w:spacing w:line="360" w:lineRule="auto"/>
              <w:ind w:right="-108"/>
              <w:rPr>
                <w:b/>
                <w:color w:val="000000"/>
                <w:sz w:val="18"/>
                <w:szCs w:val="18"/>
              </w:rPr>
            </w:pPr>
            <w:r w:rsidRPr="003154A8">
              <w:rPr>
                <w:b/>
                <w:color w:val="000000"/>
                <w:sz w:val="18"/>
                <w:szCs w:val="18"/>
              </w:rPr>
              <w:t xml:space="preserve">GİDER   </w:t>
            </w:r>
          </w:p>
        </w:tc>
        <w:tc>
          <w:tcPr>
            <w:tcW w:w="696" w:type="dxa"/>
            <w:gridSpan w:val="2"/>
            <w:shd w:val="clear" w:color="auto" w:fill="auto"/>
          </w:tcPr>
          <w:p w:rsidR="002F0218" w:rsidRPr="003154A8" w:rsidRDefault="002F0218" w:rsidP="002F0218">
            <w:pPr>
              <w:spacing w:line="360" w:lineRule="auto"/>
              <w:ind w:right="-108"/>
              <w:rPr>
                <w:b/>
                <w:color w:val="000000"/>
                <w:sz w:val="18"/>
                <w:szCs w:val="18"/>
              </w:rPr>
            </w:pPr>
            <w:r w:rsidRPr="003154A8">
              <w:rPr>
                <w:b/>
                <w:color w:val="000000"/>
                <w:sz w:val="18"/>
                <w:szCs w:val="18"/>
              </w:rPr>
              <w:t>Gelir</w:t>
            </w:r>
          </w:p>
        </w:tc>
        <w:tc>
          <w:tcPr>
            <w:tcW w:w="708" w:type="dxa"/>
            <w:shd w:val="clear" w:color="auto" w:fill="auto"/>
          </w:tcPr>
          <w:p w:rsidR="002F0218" w:rsidRPr="003154A8" w:rsidRDefault="002F0218" w:rsidP="002F0218">
            <w:pPr>
              <w:spacing w:line="360" w:lineRule="auto"/>
              <w:ind w:right="-108"/>
              <w:rPr>
                <w:b/>
                <w:color w:val="000000"/>
                <w:sz w:val="18"/>
                <w:szCs w:val="18"/>
              </w:rPr>
            </w:pPr>
            <w:r w:rsidRPr="003154A8">
              <w:rPr>
                <w:b/>
                <w:color w:val="000000"/>
                <w:sz w:val="18"/>
                <w:szCs w:val="18"/>
              </w:rPr>
              <w:t>Gider</w:t>
            </w:r>
          </w:p>
        </w:tc>
      </w:tr>
      <w:tr w:rsidR="002F0218" w:rsidRPr="003154A8" w:rsidTr="005E059F">
        <w:trPr>
          <w:trHeight w:val="353"/>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TEMİZLİK</w:t>
            </w:r>
          </w:p>
        </w:tc>
        <w:tc>
          <w:tcPr>
            <w:tcW w:w="990" w:type="dxa"/>
            <w:gridSpan w:val="2"/>
            <w:vMerge w:val="restart"/>
            <w:shd w:val="clear" w:color="auto" w:fill="auto"/>
          </w:tcPr>
          <w:p w:rsidR="002F0218" w:rsidRPr="003154A8" w:rsidRDefault="003154A8" w:rsidP="002F0218">
            <w:pPr>
              <w:spacing w:line="360" w:lineRule="auto"/>
              <w:jc w:val="center"/>
              <w:rPr>
                <w:b/>
                <w:color w:val="000000"/>
                <w:sz w:val="18"/>
                <w:szCs w:val="18"/>
              </w:rPr>
            </w:pPr>
            <w:r>
              <w:rPr>
                <w:b/>
                <w:color w:val="000000"/>
                <w:sz w:val="18"/>
                <w:szCs w:val="18"/>
              </w:rPr>
              <w:t>3150</w:t>
            </w:r>
          </w:p>
        </w:tc>
        <w:tc>
          <w:tcPr>
            <w:tcW w:w="987" w:type="dxa"/>
            <w:gridSpan w:val="2"/>
            <w:shd w:val="clear" w:color="auto" w:fill="auto"/>
          </w:tcPr>
          <w:p w:rsidR="003154A8" w:rsidRPr="003154A8" w:rsidRDefault="003154A8" w:rsidP="003154A8">
            <w:pPr>
              <w:spacing w:line="360" w:lineRule="auto"/>
              <w:rPr>
                <w:b/>
                <w:color w:val="000000"/>
                <w:sz w:val="18"/>
                <w:szCs w:val="18"/>
              </w:rPr>
            </w:pPr>
          </w:p>
        </w:tc>
        <w:tc>
          <w:tcPr>
            <w:tcW w:w="1006" w:type="dxa"/>
            <w:gridSpan w:val="2"/>
            <w:vMerge w:val="restart"/>
            <w:shd w:val="clear" w:color="auto" w:fill="auto"/>
          </w:tcPr>
          <w:p w:rsidR="002F0218" w:rsidRPr="003154A8" w:rsidRDefault="003154A8" w:rsidP="002F0218">
            <w:pPr>
              <w:spacing w:line="360" w:lineRule="auto"/>
              <w:jc w:val="center"/>
              <w:rPr>
                <w:b/>
                <w:color w:val="000000"/>
                <w:sz w:val="18"/>
                <w:szCs w:val="18"/>
              </w:rPr>
            </w:pPr>
            <w:r>
              <w:rPr>
                <w:b/>
                <w:color w:val="000000"/>
                <w:sz w:val="18"/>
                <w:szCs w:val="18"/>
              </w:rPr>
              <w:t>2300</w:t>
            </w: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p>
        </w:tc>
        <w:tc>
          <w:tcPr>
            <w:tcW w:w="990" w:type="dxa"/>
            <w:vMerge w:val="restart"/>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10</w:t>
            </w:r>
            <w:r w:rsidR="003154A8">
              <w:rPr>
                <w:b/>
                <w:color w:val="000000"/>
                <w:sz w:val="18"/>
                <w:szCs w:val="18"/>
              </w:rPr>
              <w:t>40</w:t>
            </w:r>
          </w:p>
        </w:tc>
        <w:tc>
          <w:tcPr>
            <w:tcW w:w="895" w:type="dxa"/>
            <w:gridSpan w:val="2"/>
            <w:shd w:val="clear" w:color="auto" w:fill="auto"/>
          </w:tcPr>
          <w:p w:rsidR="002F0218" w:rsidRPr="003154A8" w:rsidRDefault="003154A8" w:rsidP="002F0218">
            <w:pPr>
              <w:spacing w:line="360" w:lineRule="auto"/>
              <w:rPr>
                <w:b/>
                <w:color w:val="000000"/>
                <w:sz w:val="18"/>
                <w:szCs w:val="18"/>
              </w:rPr>
            </w:pPr>
            <w:r>
              <w:rPr>
                <w:b/>
                <w:color w:val="000000"/>
                <w:sz w:val="18"/>
                <w:szCs w:val="18"/>
              </w:rPr>
              <w:t>1035</w:t>
            </w:r>
          </w:p>
        </w:tc>
        <w:tc>
          <w:tcPr>
            <w:tcW w:w="696" w:type="dxa"/>
            <w:gridSpan w:val="2"/>
            <w:vMerge w:val="restart"/>
            <w:shd w:val="clear" w:color="auto" w:fill="auto"/>
          </w:tcPr>
          <w:p w:rsidR="002F0218" w:rsidRPr="003154A8" w:rsidRDefault="005A1418" w:rsidP="002F0218">
            <w:pPr>
              <w:spacing w:line="360" w:lineRule="auto"/>
              <w:rPr>
                <w:b/>
                <w:color w:val="000000"/>
                <w:sz w:val="18"/>
                <w:szCs w:val="18"/>
              </w:rPr>
            </w:pPr>
            <w:r>
              <w:rPr>
                <w:b/>
                <w:color w:val="000000"/>
                <w:sz w:val="18"/>
                <w:szCs w:val="18"/>
              </w:rPr>
              <w:t>92990</w:t>
            </w:r>
          </w:p>
          <w:p w:rsidR="002F0218" w:rsidRPr="003154A8" w:rsidRDefault="002F0218" w:rsidP="002F0218">
            <w:pPr>
              <w:spacing w:line="360" w:lineRule="auto"/>
              <w:jc w:val="center"/>
              <w:rPr>
                <w:b/>
                <w:color w:val="000000"/>
                <w:sz w:val="18"/>
                <w:szCs w:val="18"/>
              </w:rPr>
            </w:pPr>
          </w:p>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5A1418" w:rsidP="002F0218">
            <w:pPr>
              <w:spacing w:line="360" w:lineRule="auto"/>
              <w:rPr>
                <w:b/>
                <w:color w:val="000000"/>
                <w:sz w:val="18"/>
                <w:szCs w:val="18"/>
              </w:rPr>
            </w:pPr>
            <w:r>
              <w:rPr>
                <w:b/>
                <w:color w:val="000000"/>
                <w:sz w:val="18"/>
                <w:szCs w:val="18"/>
              </w:rPr>
              <w:t>91400</w:t>
            </w:r>
          </w:p>
        </w:tc>
      </w:tr>
      <w:tr w:rsidR="002F0218" w:rsidRPr="003154A8" w:rsidTr="005E059F">
        <w:trPr>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KÜÇÜK ONARIM</w:t>
            </w:r>
          </w:p>
        </w:tc>
        <w:tc>
          <w:tcPr>
            <w:tcW w:w="990"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987" w:type="dxa"/>
            <w:gridSpan w:val="2"/>
            <w:shd w:val="clear" w:color="auto" w:fill="auto"/>
          </w:tcPr>
          <w:p w:rsidR="002F0218" w:rsidRPr="003154A8" w:rsidRDefault="003154A8" w:rsidP="002F0218">
            <w:pPr>
              <w:spacing w:line="360" w:lineRule="auto"/>
              <w:jc w:val="center"/>
              <w:rPr>
                <w:b/>
                <w:color w:val="000000"/>
                <w:sz w:val="18"/>
                <w:szCs w:val="18"/>
              </w:rPr>
            </w:pPr>
            <w:r>
              <w:rPr>
                <w:b/>
                <w:color w:val="000000"/>
                <w:sz w:val="18"/>
                <w:szCs w:val="18"/>
              </w:rPr>
              <w:t>1273</w:t>
            </w:r>
          </w:p>
        </w:tc>
        <w:tc>
          <w:tcPr>
            <w:tcW w:w="100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p>
        </w:tc>
        <w:tc>
          <w:tcPr>
            <w:tcW w:w="990" w:type="dxa"/>
            <w:vMerge/>
            <w:shd w:val="clear" w:color="auto" w:fill="auto"/>
          </w:tcPr>
          <w:p w:rsidR="002F0218" w:rsidRPr="003154A8" w:rsidRDefault="002F0218" w:rsidP="002F0218">
            <w:pPr>
              <w:spacing w:line="360" w:lineRule="auto"/>
              <w:jc w:val="center"/>
              <w:rPr>
                <w:b/>
                <w:color w:val="000000"/>
                <w:sz w:val="18"/>
                <w:szCs w:val="18"/>
              </w:rPr>
            </w:pPr>
          </w:p>
        </w:tc>
        <w:tc>
          <w:tcPr>
            <w:tcW w:w="895" w:type="dxa"/>
            <w:gridSpan w:val="2"/>
            <w:shd w:val="clear" w:color="auto" w:fill="auto"/>
          </w:tcPr>
          <w:p w:rsidR="002F0218" w:rsidRPr="003154A8" w:rsidRDefault="003154A8" w:rsidP="002F0218">
            <w:pPr>
              <w:spacing w:line="360" w:lineRule="auto"/>
              <w:rPr>
                <w:b/>
                <w:color w:val="000000"/>
                <w:sz w:val="18"/>
                <w:szCs w:val="18"/>
              </w:rPr>
            </w:pPr>
            <w:r>
              <w:rPr>
                <w:b/>
                <w:color w:val="000000"/>
                <w:sz w:val="18"/>
                <w:szCs w:val="18"/>
              </w:rPr>
              <w:t>-</w:t>
            </w:r>
          </w:p>
        </w:tc>
        <w:tc>
          <w:tcPr>
            <w:tcW w:w="69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16460F" w:rsidP="002F0218">
            <w:pPr>
              <w:spacing w:line="360" w:lineRule="auto"/>
              <w:rPr>
                <w:b/>
                <w:color w:val="000000"/>
                <w:sz w:val="18"/>
                <w:szCs w:val="18"/>
              </w:rPr>
            </w:pPr>
            <w:r>
              <w:rPr>
                <w:b/>
                <w:color w:val="000000"/>
                <w:sz w:val="18"/>
                <w:szCs w:val="18"/>
              </w:rPr>
              <w:t>944</w:t>
            </w:r>
          </w:p>
        </w:tc>
      </w:tr>
      <w:tr w:rsidR="002F0218" w:rsidRPr="003154A8" w:rsidTr="005E059F">
        <w:trPr>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BİLGİSAYAR  HARCAMALARI</w:t>
            </w:r>
          </w:p>
        </w:tc>
        <w:tc>
          <w:tcPr>
            <w:tcW w:w="990"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987" w:type="dxa"/>
            <w:gridSpan w:val="2"/>
            <w:shd w:val="clear" w:color="auto" w:fill="auto"/>
          </w:tcPr>
          <w:p w:rsidR="002F0218" w:rsidRPr="003154A8" w:rsidRDefault="002F0218" w:rsidP="002F0218">
            <w:pPr>
              <w:spacing w:line="360" w:lineRule="auto"/>
              <w:jc w:val="center"/>
              <w:rPr>
                <w:b/>
                <w:color w:val="000000"/>
                <w:sz w:val="18"/>
                <w:szCs w:val="18"/>
              </w:rPr>
            </w:pPr>
          </w:p>
        </w:tc>
        <w:tc>
          <w:tcPr>
            <w:tcW w:w="100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p>
        </w:tc>
        <w:tc>
          <w:tcPr>
            <w:tcW w:w="990" w:type="dxa"/>
            <w:vMerge/>
            <w:shd w:val="clear" w:color="auto" w:fill="auto"/>
          </w:tcPr>
          <w:p w:rsidR="002F0218" w:rsidRPr="003154A8" w:rsidRDefault="002F0218" w:rsidP="002F0218">
            <w:pPr>
              <w:spacing w:line="360" w:lineRule="auto"/>
              <w:jc w:val="center"/>
              <w:rPr>
                <w:b/>
                <w:color w:val="000000"/>
                <w:sz w:val="18"/>
                <w:szCs w:val="18"/>
              </w:rPr>
            </w:pPr>
          </w:p>
        </w:tc>
        <w:tc>
          <w:tcPr>
            <w:tcW w:w="895" w:type="dxa"/>
            <w:gridSpan w:val="2"/>
            <w:shd w:val="clear" w:color="auto" w:fill="auto"/>
          </w:tcPr>
          <w:p w:rsidR="002F0218" w:rsidRPr="003154A8" w:rsidRDefault="003154A8" w:rsidP="002F0218">
            <w:pPr>
              <w:spacing w:line="360" w:lineRule="auto"/>
              <w:rPr>
                <w:b/>
                <w:color w:val="000000"/>
                <w:sz w:val="18"/>
                <w:szCs w:val="18"/>
              </w:rPr>
            </w:pPr>
            <w:r>
              <w:rPr>
                <w:b/>
                <w:color w:val="000000"/>
                <w:sz w:val="18"/>
                <w:szCs w:val="18"/>
              </w:rPr>
              <w:t>-</w:t>
            </w:r>
          </w:p>
        </w:tc>
        <w:tc>
          <w:tcPr>
            <w:tcW w:w="69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16460F" w:rsidP="002F0218">
            <w:pPr>
              <w:spacing w:line="360" w:lineRule="auto"/>
              <w:rPr>
                <w:b/>
                <w:color w:val="000000"/>
                <w:sz w:val="18"/>
                <w:szCs w:val="18"/>
              </w:rPr>
            </w:pPr>
            <w:r>
              <w:rPr>
                <w:b/>
                <w:color w:val="000000"/>
                <w:sz w:val="18"/>
                <w:szCs w:val="18"/>
              </w:rPr>
              <w:t>-</w:t>
            </w:r>
          </w:p>
        </w:tc>
      </w:tr>
      <w:tr w:rsidR="002F0218" w:rsidRPr="003154A8" w:rsidTr="005E059F">
        <w:trPr>
          <w:trHeight w:val="786"/>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BÜRO MAKİNELERİ HARCAMALARI</w:t>
            </w:r>
          </w:p>
        </w:tc>
        <w:tc>
          <w:tcPr>
            <w:tcW w:w="990"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987" w:type="dxa"/>
            <w:gridSpan w:val="2"/>
            <w:shd w:val="clear" w:color="auto" w:fill="auto"/>
          </w:tcPr>
          <w:p w:rsidR="002F0218" w:rsidRPr="003154A8" w:rsidRDefault="002F0218" w:rsidP="002F0218">
            <w:pPr>
              <w:spacing w:line="360" w:lineRule="auto"/>
              <w:jc w:val="center"/>
              <w:rPr>
                <w:b/>
                <w:color w:val="000000"/>
                <w:sz w:val="18"/>
                <w:szCs w:val="18"/>
              </w:rPr>
            </w:pPr>
          </w:p>
        </w:tc>
        <w:tc>
          <w:tcPr>
            <w:tcW w:w="100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p>
        </w:tc>
        <w:tc>
          <w:tcPr>
            <w:tcW w:w="990" w:type="dxa"/>
            <w:vMerge/>
            <w:shd w:val="clear" w:color="auto" w:fill="auto"/>
          </w:tcPr>
          <w:p w:rsidR="002F0218" w:rsidRPr="003154A8" w:rsidRDefault="002F0218" w:rsidP="002F0218">
            <w:pPr>
              <w:spacing w:line="360" w:lineRule="auto"/>
              <w:jc w:val="center"/>
              <w:rPr>
                <w:b/>
                <w:color w:val="000000"/>
                <w:sz w:val="18"/>
                <w:szCs w:val="18"/>
              </w:rPr>
            </w:pPr>
          </w:p>
        </w:tc>
        <w:tc>
          <w:tcPr>
            <w:tcW w:w="895" w:type="dxa"/>
            <w:gridSpan w:val="2"/>
            <w:shd w:val="clear" w:color="auto" w:fill="auto"/>
          </w:tcPr>
          <w:p w:rsidR="002F0218" w:rsidRPr="003154A8" w:rsidRDefault="003154A8" w:rsidP="003154A8">
            <w:pPr>
              <w:spacing w:line="360" w:lineRule="auto"/>
              <w:rPr>
                <w:b/>
                <w:color w:val="000000"/>
                <w:sz w:val="18"/>
                <w:szCs w:val="18"/>
              </w:rPr>
            </w:pPr>
            <w:r>
              <w:rPr>
                <w:b/>
                <w:color w:val="000000"/>
                <w:sz w:val="18"/>
                <w:szCs w:val="18"/>
              </w:rPr>
              <w:t>1035</w:t>
            </w:r>
          </w:p>
        </w:tc>
        <w:tc>
          <w:tcPr>
            <w:tcW w:w="69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16460F" w:rsidP="002F0218">
            <w:pPr>
              <w:spacing w:line="360" w:lineRule="auto"/>
              <w:rPr>
                <w:b/>
                <w:color w:val="000000"/>
                <w:sz w:val="18"/>
                <w:szCs w:val="18"/>
              </w:rPr>
            </w:pPr>
            <w:r>
              <w:rPr>
                <w:b/>
                <w:color w:val="000000"/>
                <w:sz w:val="18"/>
                <w:szCs w:val="18"/>
              </w:rPr>
              <w:t>-</w:t>
            </w:r>
          </w:p>
        </w:tc>
      </w:tr>
      <w:tr w:rsidR="002F0218" w:rsidRPr="003154A8" w:rsidTr="003154A8">
        <w:trPr>
          <w:trHeight w:val="308"/>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TELEFON</w:t>
            </w:r>
          </w:p>
        </w:tc>
        <w:tc>
          <w:tcPr>
            <w:tcW w:w="990"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987" w:type="dxa"/>
            <w:gridSpan w:val="2"/>
            <w:shd w:val="clear" w:color="auto" w:fill="auto"/>
          </w:tcPr>
          <w:p w:rsidR="002F0218" w:rsidRPr="003154A8" w:rsidRDefault="002F0218" w:rsidP="002F0218">
            <w:pPr>
              <w:spacing w:line="360" w:lineRule="auto"/>
              <w:jc w:val="center"/>
              <w:rPr>
                <w:b/>
                <w:color w:val="000000"/>
                <w:sz w:val="18"/>
                <w:szCs w:val="18"/>
              </w:rPr>
            </w:pPr>
          </w:p>
        </w:tc>
        <w:tc>
          <w:tcPr>
            <w:tcW w:w="100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p>
        </w:tc>
        <w:tc>
          <w:tcPr>
            <w:tcW w:w="990" w:type="dxa"/>
            <w:vMerge/>
            <w:shd w:val="clear" w:color="auto" w:fill="auto"/>
          </w:tcPr>
          <w:p w:rsidR="002F0218" w:rsidRPr="003154A8" w:rsidRDefault="002F0218" w:rsidP="002F0218">
            <w:pPr>
              <w:spacing w:line="360" w:lineRule="auto"/>
              <w:jc w:val="center"/>
              <w:rPr>
                <w:b/>
                <w:color w:val="000000"/>
                <w:sz w:val="18"/>
                <w:szCs w:val="18"/>
              </w:rPr>
            </w:pPr>
          </w:p>
        </w:tc>
        <w:tc>
          <w:tcPr>
            <w:tcW w:w="895" w:type="dxa"/>
            <w:gridSpan w:val="2"/>
            <w:shd w:val="clear" w:color="auto" w:fill="auto"/>
          </w:tcPr>
          <w:p w:rsidR="002F0218" w:rsidRPr="003154A8" w:rsidRDefault="002F0218" w:rsidP="002F0218">
            <w:pPr>
              <w:spacing w:line="360" w:lineRule="auto"/>
              <w:jc w:val="center"/>
              <w:rPr>
                <w:b/>
                <w:color w:val="000000"/>
                <w:sz w:val="18"/>
                <w:szCs w:val="18"/>
              </w:rPr>
            </w:pPr>
          </w:p>
        </w:tc>
        <w:tc>
          <w:tcPr>
            <w:tcW w:w="69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2F0218" w:rsidP="002F0218">
            <w:pPr>
              <w:spacing w:line="360" w:lineRule="auto"/>
              <w:jc w:val="center"/>
              <w:rPr>
                <w:b/>
                <w:color w:val="000000"/>
                <w:sz w:val="18"/>
                <w:szCs w:val="18"/>
              </w:rPr>
            </w:pPr>
          </w:p>
        </w:tc>
      </w:tr>
      <w:tr w:rsidR="002F0218" w:rsidRPr="003154A8" w:rsidTr="005E059F">
        <w:trPr>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YEMEK</w:t>
            </w:r>
          </w:p>
        </w:tc>
        <w:tc>
          <w:tcPr>
            <w:tcW w:w="990"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987"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w:t>
            </w:r>
          </w:p>
        </w:tc>
        <w:tc>
          <w:tcPr>
            <w:tcW w:w="100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w:t>
            </w:r>
          </w:p>
        </w:tc>
        <w:tc>
          <w:tcPr>
            <w:tcW w:w="990" w:type="dxa"/>
            <w:vMerge/>
            <w:shd w:val="clear" w:color="auto" w:fill="auto"/>
          </w:tcPr>
          <w:p w:rsidR="002F0218" w:rsidRPr="003154A8" w:rsidRDefault="002F0218" w:rsidP="002F0218">
            <w:pPr>
              <w:spacing w:line="360" w:lineRule="auto"/>
              <w:jc w:val="center"/>
              <w:rPr>
                <w:b/>
                <w:color w:val="000000"/>
                <w:sz w:val="18"/>
                <w:szCs w:val="18"/>
              </w:rPr>
            </w:pPr>
          </w:p>
        </w:tc>
        <w:tc>
          <w:tcPr>
            <w:tcW w:w="895" w:type="dxa"/>
            <w:gridSpan w:val="2"/>
            <w:shd w:val="clear" w:color="auto" w:fill="auto"/>
          </w:tcPr>
          <w:p w:rsidR="002F0218" w:rsidRPr="003154A8" w:rsidRDefault="002F0218" w:rsidP="002F0218">
            <w:pPr>
              <w:spacing w:line="360" w:lineRule="auto"/>
              <w:jc w:val="center"/>
              <w:rPr>
                <w:b/>
                <w:color w:val="000000"/>
                <w:sz w:val="18"/>
                <w:szCs w:val="18"/>
              </w:rPr>
            </w:pPr>
          </w:p>
        </w:tc>
        <w:tc>
          <w:tcPr>
            <w:tcW w:w="69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2F0218" w:rsidP="002F0218">
            <w:pPr>
              <w:spacing w:line="360" w:lineRule="auto"/>
              <w:jc w:val="center"/>
              <w:rPr>
                <w:b/>
                <w:color w:val="000000"/>
                <w:sz w:val="18"/>
                <w:szCs w:val="18"/>
              </w:rPr>
            </w:pPr>
          </w:p>
        </w:tc>
      </w:tr>
      <w:tr w:rsidR="002F0218" w:rsidRPr="003154A8" w:rsidTr="005E059F">
        <w:trPr>
          <w:trHeight w:val="432"/>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SOSYAL FAALİYETLER</w:t>
            </w:r>
          </w:p>
        </w:tc>
        <w:tc>
          <w:tcPr>
            <w:tcW w:w="990"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987"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w:t>
            </w:r>
          </w:p>
        </w:tc>
        <w:tc>
          <w:tcPr>
            <w:tcW w:w="100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w:t>
            </w:r>
          </w:p>
        </w:tc>
        <w:tc>
          <w:tcPr>
            <w:tcW w:w="990" w:type="dxa"/>
            <w:vMerge/>
            <w:shd w:val="clear" w:color="auto" w:fill="auto"/>
          </w:tcPr>
          <w:p w:rsidR="002F0218" w:rsidRPr="003154A8" w:rsidRDefault="002F0218" w:rsidP="002F0218">
            <w:pPr>
              <w:spacing w:line="360" w:lineRule="auto"/>
              <w:jc w:val="center"/>
              <w:rPr>
                <w:b/>
                <w:color w:val="000000"/>
                <w:sz w:val="18"/>
                <w:szCs w:val="18"/>
              </w:rPr>
            </w:pPr>
          </w:p>
        </w:tc>
        <w:tc>
          <w:tcPr>
            <w:tcW w:w="895" w:type="dxa"/>
            <w:gridSpan w:val="2"/>
            <w:shd w:val="clear" w:color="auto" w:fill="auto"/>
          </w:tcPr>
          <w:p w:rsidR="002F0218" w:rsidRPr="003154A8" w:rsidRDefault="002F0218" w:rsidP="002F0218">
            <w:pPr>
              <w:spacing w:line="360" w:lineRule="auto"/>
              <w:jc w:val="center"/>
              <w:rPr>
                <w:b/>
                <w:color w:val="000000"/>
                <w:sz w:val="18"/>
                <w:szCs w:val="18"/>
              </w:rPr>
            </w:pPr>
          </w:p>
        </w:tc>
        <w:tc>
          <w:tcPr>
            <w:tcW w:w="69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2F0218" w:rsidP="002F0218">
            <w:pPr>
              <w:spacing w:line="360" w:lineRule="auto"/>
              <w:jc w:val="center"/>
              <w:rPr>
                <w:b/>
                <w:color w:val="000000"/>
                <w:sz w:val="18"/>
                <w:szCs w:val="18"/>
              </w:rPr>
            </w:pPr>
          </w:p>
        </w:tc>
      </w:tr>
      <w:tr w:rsidR="002F0218" w:rsidRPr="003154A8" w:rsidTr="005E059F">
        <w:trPr>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KIRTASİYE</w:t>
            </w:r>
          </w:p>
        </w:tc>
        <w:tc>
          <w:tcPr>
            <w:tcW w:w="990"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987"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w:t>
            </w:r>
          </w:p>
        </w:tc>
        <w:tc>
          <w:tcPr>
            <w:tcW w:w="100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p>
        </w:tc>
        <w:tc>
          <w:tcPr>
            <w:tcW w:w="990" w:type="dxa"/>
            <w:vMerge/>
            <w:shd w:val="clear" w:color="auto" w:fill="auto"/>
          </w:tcPr>
          <w:p w:rsidR="002F0218" w:rsidRPr="003154A8" w:rsidRDefault="002F0218" w:rsidP="002F0218">
            <w:pPr>
              <w:spacing w:line="360" w:lineRule="auto"/>
              <w:jc w:val="center"/>
              <w:rPr>
                <w:b/>
                <w:color w:val="000000"/>
                <w:sz w:val="18"/>
                <w:szCs w:val="18"/>
              </w:rPr>
            </w:pPr>
          </w:p>
        </w:tc>
        <w:tc>
          <w:tcPr>
            <w:tcW w:w="895" w:type="dxa"/>
            <w:gridSpan w:val="2"/>
            <w:shd w:val="clear" w:color="auto" w:fill="auto"/>
          </w:tcPr>
          <w:p w:rsidR="002F0218" w:rsidRPr="003154A8" w:rsidRDefault="002F0218" w:rsidP="002F0218">
            <w:pPr>
              <w:spacing w:line="360" w:lineRule="auto"/>
              <w:jc w:val="center"/>
              <w:rPr>
                <w:b/>
                <w:color w:val="000000"/>
                <w:sz w:val="18"/>
                <w:szCs w:val="18"/>
              </w:rPr>
            </w:pPr>
          </w:p>
        </w:tc>
        <w:tc>
          <w:tcPr>
            <w:tcW w:w="69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16460F" w:rsidP="002F0218">
            <w:pPr>
              <w:spacing w:line="360" w:lineRule="auto"/>
              <w:rPr>
                <w:b/>
                <w:color w:val="000000"/>
                <w:sz w:val="18"/>
                <w:szCs w:val="18"/>
              </w:rPr>
            </w:pPr>
            <w:r>
              <w:rPr>
                <w:b/>
                <w:color w:val="000000"/>
                <w:sz w:val="18"/>
                <w:szCs w:val="18"/>
              </w:rPr>
              <w:t>-</w:t>
            </w:r>
          </w:p>
        </w:tc>
      </w:tr>
      <w:tr w:rsidR="002F0218" w:rsidRPr="003154A8" w:rsidTr="005E059F">
        <w:trPr>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VERGİ, HARÇ…</w:t>
            </w:r>
          </w:p>
        </w:tc>
        <w:tc>
          <w:tcPr>
            <w:tcW w:w="990"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987"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w:t>
            </w:r>
          </w:p>
        </w:tc>
        <w:tc>
          <w:tcPr>
            <w:tcW w:w="100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1003"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w:t>
            </w:r>
          </w:p>
        </w:tc>
        <w:tc>
          <w:tcPr>
            <w:tcW w:w="990" w:type="dxa"/>
            <w:vMerge/>
            <w:shd w:val="clear" w:color="auto" w:fill="auto"/>
          </w:tcPr>
          <w:p w:rsidR="002F0218" w:rsidRPr="003154A8" w:rsidRDefault="002F0218" w:rsidP="002F0218">
            <w:pPr>
              <w:spacing w:line="360" w:lineRule="auto"/>
              <w:jc w:val="center"/>
              <w:rPr>
                <w:b/>
                <w:color w:val="000000"/>
                <w:sz w:val="18"/>
                <w:szCs w:val="18"/>
              </w:rPr>
            </w:pPr>
          </w:p>
        </w:tc>
        <w:tc>
          <w:tcPr>
            <w:tcW w:w="895" w:type="dxa"/>
            <w:gridSpan w:val="2"/>
            <w:shd w:val="clear" w:color="auto" w:fill="auto"/>
          </w:tcPr>
          <w:p w:rsidR="002F0218" w:rsidRPr="003154A8" w:rsidRDefault="002F0218" w:rsidP="002F0218">
            <w:pPr>
              <w:spacing w:line="360" w:lineRule="auto"/>
              <w:jc w:val="center"/>
              <w:rPr>
                <w:b/>
                <w:color w:val="000000"/>
                <w:sz w:val="18"/>
                <w:szCs w:val="18"/>
              </w:rPr>
            </w:pPr>
          </w:p>
        </w:tc>
        <w:tc>
          <w:tcPr>
            <w:tcW w:w="696" w:type="dxa"/>
            <w:gridSpan w:val="2"/>
            <w:vMerge/>
            <w:shd w:val="clear" w:color="auto" w:fill="auto"/>
          </w:tcPr>
          <w:p w:rsidR="002F0218" w:rsidRPr="003154A8" w:rsidRDefault="002F0218" w:rsidP="002F0218">
            <w:pPr>
              <w:spacing w:line="360" w:lineRule="auto"/>
              <w:jc w:val="center"/>
              <w:rPr>
                <w:b/>
                <w:color w:val="000000"/>
                <w:sz w:val="18"/>
                <w:szCs w:val="18"/>
              </w:rPr>
            </w:pPr>
          </w:p>
        </w:tc>
        <w:tc>
          <w:tcPr>
            <w:tcW w:w="708" w:type="dxa"/>
            <w:shd w:val="clear" w:color="auto" w:fill="auto"/>
          </w:tcPr>
          <w:p w:rsidR="002F0218" w:rsidRPr="003154A8" w:rsidRDefault="002F0218" w:rsidP="002F0218">
            <w:pPr>
              <w:spacing w:line="360" w:lineRule="auto"/>
              <w:jc w:val="center"/>
              <w:rPr>
                <w:b/>
                <w:color w:val="000000"/>
                <w:sz w:val="18"/>
                <w:szCs w:val="18"/>
              </w:rPr>
            </w:pPr>
          </w:p>
        </w:tc>
      </w:tr>
      <w:tr w:rsidR="002F0218" w:rsidRPr="003154A8" w:rsidTr="005E059F">
        <w:trPr>
          <w:jc w:val="center"/>
        </w:trPr>
        <w:tc>
          <w:tcPr>
            <w:tcW w:w="2228" w:type="dxa"/>
            <w:gridSpan w:val="2"/>
            <w:shd w:val="clear" w:color="auto" w:fill="auto"/>
          </w:tcPr>
          <w:p w:rsidR="002F0218" w:rsidRPr="003154A8" w:rsidRDefault="002F0218" w:rsidP="002F0218">
            <w:pPr>
              <w:spacing w:line="360" w:lineRule="auto"/>
              <w:jc w:val="center"/>
              <w:rPr>
                <w:b/>
                <w:color w:val="000000"/>
                <w:sz w:val="18"/>
                <w:szCs w:val="18"/>
              </w:rPr>
            </w:pPr>
            <w:r w:rsidRPr="003154A8">
              <w:rPr>
                <w:b/>
                <w:color w:val="000000"/>
                <w:sz w:val="18"/>
                <w:szCs w:val="18"/>
              </w:rPr>
              <w:t>GENEL</w:t>
            </w:r>
          </w:p>
        </w:tc>
        <w:tc>
          <w:tcPr>
            <w:tcW w:w="990" w:type="dxa"/>
            <w:gridSpan w:val="2"/>
            <w:shd w:val="clear" w:color="auto" w:fill="auto"/>
          </w:tcPr>
          <w:p w:rsidR="002F0218" w:rsidRPr="003154A8" w:rsidRDefault="003154A8" w:rsidP="002F0218">
            <w:pPr>
              <w:spacing w:line="360" w:lineRule="auto"/>
              <w:jc w:val="center"/>
              <w:rPr>
                <w:b/>
                <w:color w:val="000000"/>
                <w:sz w:val="18"/>
                <w:szCs w:val="18"/>
              </w:rPr>
            </w:pPr>
            <w:r>
              <w:rPr>
                <w:b/>
                <w:color w:val="000000"/>
                <w:sz w:val="18"/>
                <w:szCs w:val="18"/>
              </w:rPr>
              <w:t>3150</w:t>
            </w:r>
          </w:p>
        </w:tc>
        <w:tc>
          <w:tcPr>
            <w:tcW w:w="987" w:type="dxa"/>
            <w:gridSpan w:val="2"/>
            <w:shd w:val="clear" w:color="auto" w:fill="auto"/>
          </w:tcPr>
          <w:p w:rsidR="002F0218" w:rsidRPr="003154A8" w:rsidRDefault="003154A8" w:rsidP="002F0218">
            <w:pPr>
              <w:spacing w:line="360" w:lineRule="auto"/>
              <w:jc w:val="center"/>
              <w:rPr>
                <w:b/>
                <w:color w:val="000000"/>
                <w:sz w:val="18"/>
                <w:szCs w:val="18"/>
              </w:rPr>
            </w:pPr>
            <w:r>
              <w:rPr>
                <w:b/>
                <w:color w:val="000000"/>
                <w:sz w:val="18"/>
                <w:szCs w:val="18"/>
              </w:rPr>
              <w:t>1273</w:t>
            </w:r>
          </w:p>
        </w:tc>
        <w:tc>
          <w:tcPr>
            <w:tcW w:w="1006" w:type="dxa"/>
            <w:gridSpan w:val="2"/>
            <w:shd w:val="clear" w:color="auto" w:fill="auto"/>
          </w:tcPr>
          <w:p w:rsidR="002F0218" w:rsidRPr="003154A8" w:rsidRDefault="003154A8" w:rsidP="002F0218">
            <w:pPr>
              <w:spacing w:line="360" w:lineRule="auto"/>
              <w:jc w:val="center"/>
              <w:rPr>
                <w:b/>
                <w:color w:val="000000"/>
                <w:sz w:val="18"/>
                <w:szCs w:val="18"/>
              </w:rPr>
            </w:pPr>
            <w:r>
              <w:rPr>
                <w:b/>
                <w:color w:val="000000"/>
                <w:sz w:val="18"/>
                <w:szCs w:val="18"/>
              </w:rPr>
              <w:t>2300</w:t>
            </w:r>
          </w:p>
        </w:tc>
        <w:tc>
          <w:tcPr>
            <w:tcW w:w="1003" w:type="dxa"/>
            <w:gridSpan w:val="2"/>
            <w:shd w:val="clear" w:color="auto" w:fill="auto"/>
          </w:tcPr>
          <w:p w:rsidR="002F0218" w:rsidRPr="003154A8" w:rsidRDefault="003154A8" w:rsidP="002F0218">
            <w:pPr>
              <w:spacing w:line="360" w:lineRule="auto"/>
              <w:jc w:val="center"/>
              <w:rPr>
                <w:b/>
                <w:color w:val="000000"/>
                <w:sz w:val="18"/>
                <w:szCs w:val="18"/>
              </w:rPr>
            </w:pPr>
            <w:r>
              <w:rPr>
                <w:b/>
                <w:color w:val="000000"/>
                <w:sz w:val="18"/>
                <w:szCs w:val="18"/>
              </w:rPr>
              <w:t>-</w:t>
            </w:r>
          </w:p>
        </w:tc>
        <w:tc>
          <w:tcPr>
            <w:tcW w:w="990" w:type="dxa"/>
            <w:shd w:val="clear" w:color="auto" w:fill="auto"/>
          </w:tcPr>
          <w:p w:rsidR="002F0218" w:rsidRPr="003154A8" w:rsidRDefault="003154A8" w:rsidP="002F0218">
            <w:pPr>
              <w:spacing w:line="360" w:lineRule="auto"/>
              <w:jc w:val="center"/>
              <w:rPr>
                <w:b/>
                <w:color w:val="000000"/>
                <w:sz w:val="18"/>
                <w:szCs w:val="18"/>
              </w:rPr>
            </w:pPr>
            <w:r>
              <w:rPr>
                <w:b/>
                <w:color w:val="000000"/>
                <w:sz w:val="18"/>
                <w:szCs w:val="18"/>
              </w:rPr>
              <w:t>1040</w:t>
            </w:r>
          </w:p>
        </w:tc>
        <w:tc>
          <w:tcPr>
            <w:tcW w:w="895" w:type="dxa"/>
            <w:gridSpan w:val="2"/>
            <w:shd w:val="clear" w:color="auto" w:fill="auto"/>
          </w:tcPr>
          <w:p w:rsidR="002F0218" w:rsidRPr="003154A8" w:rsidRDefault="003154A8" w:rsidP="002F0218">
            <w:pPr>
              <w:spacing w:line="360" w:lineRule="auto"/>
              <w:rPr>
                <w:b/>
                <w:color w:val="000000"/>
                <w:sz w:val="18"/>
                <w:szCs w:val="18"/>
              </w:rPr>
            </w:pPr>
            <w:r>
              <w:rPr>
                <w:b/>
                <w:color w:val="000000"/>
                <w:sz w:val="18"/>
                <w:szCs w:val="18"/>
              </w:rPr>
              <w:t>1035</w:t>
            </w:r>
          </w:p>
        </w:tc>
        <w:tc>
          <w:tcPr>
            <w:tcW w:w="696" w:type="dxa"/>
            <w:gridSpan w:val="2"/>
            <w:shd w:val="clear" w:color="auto" w:fill="auto"/>
          </w:tcPr>
          <w:p w:rsidR="002F0218" w:rsidRPr="003154A8" w:rsidRDefault="005A1418" w:rsidP="002F0218">
            <w:pPr>
              <w:spacing w:line="360" w:lineRule="auto"/>
              <w:rPr>
                <w:b/>
                <w:color w:val="000000"/>
                <w:sz w:val="18"/>
                <w:szCs w:val="18"/>
              </w:rPr>
            </w:pPr>
            <w:r>
              <w:rPr>
                <w:b/>
                <w:color w:val="000000"/>
                <w:sz w:val="18"/>
                <w:szCs w:val="18"/>
              </w:rPr>
              <w:t>92990</w:t>
            </w:r>
          </w:p>
        </w:tc>
        <w:tc>
          <w:tcPr>
            <w:tcW w:w="708" w:type="dxa"/>
            <w:tcBorders>
              <w:bottom w:val="single" w:sz="4" w:space="0" w:color="auto"/>
            </w:tcBorders>
            <w:shd w:val="clear" w:color="auto" w:fill="auto"/>
          </w:tcPr>
          <w:p w:rsidR="002F0218" w:rsidRPr="003154A8" w:rsidRDefault="005A1418" w:rsidP="002F0218">
            <w:pPr>
              <w:spacing w:line="360" w:lineRule="auto"/>
              <w:rPr>
                <w:b/>
                <w:color w:val="000000"/>
                <w:sz w:val="18"/>
                <w:szCs w:val="18"/>
              </w:rPr>
            </w:pPr>
            <w:r>
              <w:rPr>
                <w:b/>
                <w:color w:val="000000"/>
                <w:sz w:val="18"/>
                <w:szCs w:val="18"/>
              </w:rPr>
              <w:t>92344</w:t>
            </w:r>
          </w:p>
        </w:tc>
      </w:tr>
    </w:tbl>
    <w:p w:rsidR="00A10698" w:rsidRDefault="00425A03" w:rsidP="00A10698">
      <w:pPr>
        <w:spacing w:line="360" w:lineRule="auto"/>
        <w:rPr>
          <w:b/>
          <w:sz w:val="36"/>
          <w:szCs w:val="36"/>
        </w:rPr>
      </w:pPr>
      <w:r w:rsidRPr="00425A03">
        <w:rPr>
          <w:b/>
          <w:sz w:val="36"/>
          <w:szCs w:val="36"/>
        </w:rPr>
        <w:lastRenderedPageBreak/>
        <w:t>2.7.4</w:t>
      </w:r>
      <w:r w:rsidR="00F61E33" w:rsidRPr="00425A03">
        <w:rPr>
          <w:b/>
          <w:sz w:val="36"/>
          <w:szCs w:val="36"/>
        </w:rPr>
        <w:t xml:space="preserve"> İstatistiki Veriler</w:t>
      </w:r>
    </w:p>
    <w:p w:rsidR="00B50B68" w:rsidRPr="00A10698" w:rsidRDefault="00B50B68" w:rsidP="00A10698">
      <w:pPr>
        <w:spacing w:line="360" w:lineRule="auto"/>
      </w:pPr>
      <w:r w:rsidRPr="00A10698">
        <w:t>Okul/kurumla ilgili her türlü sayısal veriler geriye dönük olarak (en az 3 yıllık) verilir. İstatistiki veriler kapsamında incelenecek hususlar;</w:t>
      </w:r>
    </w:p>
    <w:p w:rsidR="00B50B68" w:rsidRPr="00A10698" w:rsidRDefault="00B50B68" w:rsidP="005B2645">
      <w:pPr>
        <w:widowControl w:val="0"/>
        <w:tabs>
          <w:tab w:val="left" w:pos="1678"/>
        </w:tabs>
        <w:autoSpaceDE w:val="0"/>
        <w:autoSpaceDN w:val="0"/>
        <w:spacing w:after="0" w:line="355" w:lineRule="auto"/>
        <w:ind w:right="1017"/>
        <w:jc w:val="both"/>
      </w:pPr>
      <w:r w:rsidRPr="00A10698">
        <w:t>Öğrencidurumu(genelmevcut,ortalamasınıfmevcudu,mevcuduenfazlaolanve en az olan sınıf mevcudu sayısı, kaynaştırma eğitimine tabi öğrenci sayısı vs.)</w:t>
      </w:r>
    </w:p>
    <w:p w:rsidR="00B50B68" w:rsidRPr="00A10698" w:rsidRDefault="00B50B68" w:rsidP="005B2645">
      <w:pPr>
        <w:widowControl w:val="0"/>
        <w:tabs>
          <w:tab w:val="left" w:pos="1678"/>
        </w:tabs>
        <w:autoSpaceDE w:val="0"/>
        <w:autoSpaceDN w:val="0"/>
        <w:spacing w:before="7" w:after="0" w:line="352" w:lineRule="auto"/>
        <w:ind w:right="1015"/>
        <w:jc w:val="both"/>
      </w:pPr>
      <w:r w:rsidRPr="00A10698">
        <w:t>Öğrenci kursları (kurs açılan dersler, katılan öğrenci sayısı, görev alan öğretmenlerin sayısı, kursun akademik başarıya olan katkısı vs.)</w:t>
      </w:r>
    </w:p>
    <w:p w:rsidR="00B50B68" w:rsidRPr="00A10698" w:rsidRDefault="00B50B68" w:rsidP="005B2645">
      <w:pPr>
        <w:widowControl w:val="0"/>
        <w:tabs>
          <w:tab w:val="left" w:pos="1678"/>
        </w:tabs>
        <w:autoSpaceDE w:val="0"/>
        <w:autoSpaceDN w:val="0"/>
        <w:spacing w:before="10" w:after="0" w:line="357" w:lineRule="auto"/>
        <w:ind w:right="1016"/>
        <w:jc w:val="both"/>
      </w:pPr>
      <w:r w:rsidRPr="00A10698">
        <w:t>Okul/kurumun akademik başarısı (ulusal düzeyde yapılan sınavlarda başarı sağlayan öğrenci sayısı ve mevcuda oranı, il başarı sırası, sınıfını doğrudan geçen öğrenci sayısı/oranı, sınıf tekrarı yapan öğrenci sayısı/oranı vb.)</w:t>
      </w:r>
    </w:p>
    <w:p w:rsidR="00B50B68" w:rsidRPr="00A10698" w:rsidRDefault="00B50B68" w:rsidP="005B2645">
      <w:pPr>
        <w:widowControl w:val="0"/>
        <w:tabs>
          <w:tab w:val="left" w:pos="1678"/>
        </w:tabs>
        <w:autoSpaceDE w:val="0"/>
        <w:autoSpaceDN w:val="0"/>
        <w:spacing w:before="2" w:after="0" w:line="357" w:lineRule="auto"/>
        <w:ind w:right="1013"/>
        <w:jc w:val="both"/>
      </w:pPr>
      <w:r w:rsidRPr="00A10698">
        <w:t xml:space="preserve">Okul/kurumda yapılan sosyal faaliyetlerin (kutlamalar, anma günü, kermes vb.) nelerolduğu, bunlarda görevalanöğretmen, öğrencivelilerinsayısı, katılımoranı </w:t>
      </w:r>
      <w:r w:rsidRPr="00A10698">
        <w:rPr>
          <w:spacing w:val="-2"/>
        </w:rPr>
        <w:t>belirtilir.</w:t>
      </w:r>
    </w:p>
    <w:p w:rsidR="00B50B68" w:rsidRPr="00A10698" w:rsidRDefault="00B50B68" w:rsidP="005B2645">
      <w:pPr>
        <w:widowControl w:val="0"/>
        <w:tabs>
          <w:tab w:val="left" w:pos="1678"/>
        </w:tabs>
        <w:autoSpaceDE w:val="0"/>
        <w:autoSpaceDN w:val="0"/>
        <w:spacing w:before="2" w:after="0" w:line="352" w:lineRule="auto"/>
        <w:ind w:right="1016"/>
        <w:jc w:val="both"/>
      </w:pPr>
      <w:r w:rsidRPr="00A10698">
        <w:t>Okul/kurumdayapılankültürelfaaliyetlerin(gezi,sergivb.)nelerolduğu;kültürel faaliyetlerde görev alan öğretmen, öğrenci velilerin sayısı, katılım oranı belirtilir.</w:t>
      </w:r>
    </w:p>
    <w:p w:rsidR="00B50B68" w:rsidRPr="00A10698" w:rsidRDefault="00B50B68" w:rsidP="005B2645">
      <w:pPr>
        <w:widowControl w:val="0"/>
        <w:tabs>
          <w:tab w:val="left" w:pos="1678"/>
        </w:tabs>
        <w:autoSpaceDE w:val="0"/>
        <w:autoSpaceDN w:val="0"/>
        <w:spacing w:before="10" w:after="0" w:line="355" w:lineRule="auto"/>
        <w:ind w:right="1013"/>
        <w:jc w:val="both"/>
      </w:pPr>
      <w:r w:rsidRPr="00A10698">
        <w:t>Okul/kurumun bilimsel araştırmaları (Okulun paydaşlarınca yapılan bilimsel araştırmalar belirtilir.),</w:t>
      </w:r>
    </w:p>
    <w:p w:rsidR="00B50B68" w:rsidRPr="00A10698" w:rsidRDefault="00B50B68" w:rsidP="005B2645">
      <w:pPr>
        <w:widowControl w:val="0"/>
        <w:tabs>
          <w:tab w:val="left" w:pos="1678"/>
        </w:tabs>
        <w:autoSpaceDE w:val="0"/>
        <w:autoSpaceDN w:val="0"/>
        <w:spacing w:before="5" w:after="0" w:line="355" w:lineRule="auto"/>
        <w:ind w:right="1016"/>
        <w:jc w:val="both"/>
      </w:pPr>
      <w:r w:rsidRPr="00A10698">
        <w:t>Okul/kurumun bilimsel yayınları (Okul/kurum ya da okul paydaşlarınca yayımlanan kitap, makale vb. bilimsel yayımlardan bahsedilir.),</w:t>
      </w:r>
    </w:p>
    <w:p w:rsidR="00B50B68" w:rsidRPr="00A10698" w:rsidRDefault="00B50B68" w:rsidP="005B2645">
      <w:pPr>
        <w:widowControl w:val="0"/>
        <w:tabs>
          <w:tab w:val="left" w:pos="1678"/>
        </w:tabs>
        <w:autoSpaceDE w:val="0"/>
        <w:autoSpaceDN w:val="0"/>
        <w:spacing w:before="7" w:after="0" w:line="357" w:lineRule="auto"/>
        <w:ind w:right="1015"/>
        <w:jc w:val="both"/>
      </w:pPr>
      <w:r w:rsidRPr="00A10698">
        <w:t>Spor kulübü faaliyetleri (Hangi branşlarda takım oluşturulduğu, antrenör sayısı, lisanslıöğrencisayısı, bualanda kazanılanbaşarılar, mezun olduktansonraspora devam eden öğrenci sayısı vb. belirtilir.),</w:t>
      </w:r>
    </w:p>
    <w:p w:rsidR="005B2645" w:rsidRDefault="005B2645" w:rsidP="00F61E33">
      <w:pPr>
        <w:spacing w:line="360" w:lineRule="auto"/>
        <w:rPr>
          <w:b/>
          <w:color w:val="000000"/>
          <w:sz w:val="20"/>
          <w:szCs w:val="20"/>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3020"/>
        <w:gridCol w:w="3020"/>
      </w:tblGrid>
      <w:tr w:rsidR="00A10698" w:rsidRPr="009137F8" w:rsidTr="00A10698">
        <w:tc>
          <w:tcPr>
            <w:tcW w:w="9066" w:type="dxa"/>
            <w:gridSpan w:val="3"/>
            <w:tcBorders>
              <w:bottom w:val="single" w:sz="4" w:space="0" w:color="auto"/>
            </w:tcBorders>
            <w:shd w:val="clear" w:color="auto" w:fill="auto"/>
          </w:tcPr>
          <w:p w:rsidR="00A10698" w:rsidRPr="009137F8" w:rsidRDefault="00A10698" w:rsidP="00A10698">
            <w:pPr>
              <w:spacing w:line="360" w:lineRule="auto"/>
              <w:jc w:val="center"/>
              <w:rPr>
                <w:b/>
                <w:color w:val="000000"/>
                <w:sz w:val="20"/>
                <w:szCs w:val="20"/>
              </w:rPr>
            </w:pPr>
            <w:r w:rsidRPr="009137F8">
              <w:rPr>
                <w:b/>
                <w:color w:val="000000"/>
                <w:sz w:val="20"/>
                <w:szCs w:val="20"/>
              </w:rPr>
              <w:t>SINIF TEKRARI YAPAN ÖĞRENCİ SAYISI</w:t>
            </w:r>
          </w:p>
        </w:tc>
      </w:tr>
      <w:tr w:rsidR="00A10698" w:rsidRPr="009137F8" w:rsidTr="00A10698">
        <w:tc>
          <w:tcPr>
            <w:tcW w:w="3026" w:type="dxa"/>
            <w:shd w:val="clear" w:color="auto" w:fill="auto"/>
          </w:tcPr>
          <w:p w:rsidR="00A10698" w:rsidRPr="009137F8" w:rsidRDefault="00A10698" w:rsidP="00A10698">
            <w:pPr>
              <w:spacing w:line="360" w:lineRule="auto"/>
              <w:jc w:val="center"/>
              <w:rPr>
                <w:b/>
                <w:color w:val="000000"/>
                <w:sz w:val="20"/>
                <w:szCs w:val="20"/>
              </w:rPr>
            </w:pPr>
            <w:r w:rsidRPr="009137F8">
              <w:rPr>
                <w:b/>
                <w:color w:val="000000"/>
                <w:sz w:val="20"/>
                <w:szCs w:val="20"/>
              </w:rPr>
              <w:t>ÖĞRETİM YILI</w:t>
            </w:r>
          </w:p>
        </w:tc>
        <w:tc>
          <w:tcPr>
            <w:tcW w:w="3020" w:type="dxa"/>
            <w:shd w:val="clear" w:color="auto" w:fill="auto"/>
          </w:tcPr>
          <w:p w:rsidR="00A10698" w:rsidRPr="009137F8" w:rsidRDefault="00A10698" w:rsidP="00A10698">
            <w:pPr>
              <w:spacing w:line="360" w:lineRule="auto"/>
              <w:jc w:val="center"/>
              <w:rPr>
                <w:b/>
                <w:color w:val="000000"/>
                <w:sz w:val="20"/>
                <w:szCs w:val="20"/>
              </w:rPr>
            </w:pPr>
            <w:r w:rsidRPr="009137F8">
              <w:rPr>
                <w:b/>
                <w:color w:val="000000"/>
                <w:sz w:val="20"/>
                <w:szCs w:val="20"/>
              </w:rPr>
              <w:t>TOPLAM ÖĞRENCİ SAYISI</w:t>
            </w:r>
          </w:p>
        </w:tc>
        <w:tc>
          <w:tcPr>
            <w:tcW w:w="3020" w:type="dxa"/>
            <w:shd w:val="clear" w:color="auto" w:fill="auto"/>
          </w:tcPr>
          <w:p w:rsidR="00A10698" w:rsidRPr="009137F8" w:rsidRDefault="00A10698" w:rsidP="00A10698">
            <w:pPr>
              <w:spacing w:line="360" w:lineRule="auto"/>
              <w:jc w:val="center"/>
              <w:rPr>
                <w:b/>
                <w:color w:val="000000"/>
                <w:sz w:val="20"/>
                <w:szCs w:val="20"/>
              </w:rPr>
            </w:pPr>
            <w:r w:rsidRPr="009137F8">
              <w:rPr>
                <w:b/>
                <w:color w:val="000000"/>
                <w:sz w:val="20"/>
                <w:szCs w:val="20"/>
              </w:rPr>
              <w:t>SINIF TEKRARI YAPAN ÖĞRENCİ SAYISI</w:t>
            </w:r>
          </w:p>
        </w:tc>
      </w:tr>
      <w:tr w:rsidR="00A10698" w:rsidRPr="009137F8" w:rsidTr="00A10698">
        <w:tc>
          <w:tcPr>
            <w:tcW w:w="3026" w:type="dxa"/>
            <w:shd w:val="clear" w:color="auto" w:fill="auto"/>
          </w:tcPr>
          <w:p w:rsidR="00A10698" w:rsidRPr="009137F8" w:rsidRDefault="00A10698" w:rsidP="00A10698">
            <w:pPr>
              <w:spacing w:line="360" w:lineRule="auto"/>
              <w:jc w:val="center"/>
              <w:rPr>
                <w:b/>
                <w:color w:val="000000"/>
                <w:sz w:val="20"/>
                <w:szCs w:val="20"/>
              </w:rPr>
            </w:pPr>
            <w:r>
              <w:rPr>
                <w:b/>
                <w:color w:val="000000"/>
                <w:sz w:val="20"/>
                <w:szCs w:val="20"/>
              </w:rPr>
              <w:t>2018-2019</w:t>
            </w:r>
          </w:p>
        </w:tc>
        <w:tc>
          <w:tcPr>
            <w:tcW w:w="3020" w:type="dxa"/>
            <w:shd w:val="clear" w:color="auto" w:fill="auto"/>
          </w:tcPr>
          <w:p w:rsidR="00A10698" w:rsidRPr="009137F8" w:rsidRDefault="00A10698" w:rsidP="00A10698">
            <w:r w:rsidRPr="009137F8">
              <w:rPr>
                <w:b/>
                <w:color w:val="000000"/>
                <w:sz w:val="20"/>
                <w:szCs w:val="20"/>
              </w:rPr>
              <w:t>-</w:t>
            </w:r>
          </w:p>
        </w:tc>
        <w:tc>
          <w:tcPr>
            <w:tcW w:w="3020" w:type="dxa"/>
            <w:shd w:val="clear" w:color="auto" w:fill="auto"/>
          </w:tcPr>
          <w:p w:rsidR="00A10698" w:rsidRPr="009137F8" w:rsidRDefault="00A10698" w:rsidP="00A10698">
            <w:r w:rsidRPr="009137F8">
              <w:rPr>
                <w:b/>
                <w:color w:val="000000"/>
                <w:sz w:val="20"/>
                <w:szCs w:val="20"/>
              </w:rPr>
              <w:t>-</w:t>
            </w:r>
          </w:p>
        </w:tc>
      </w:tr>
      <w:tr w:rsidR="00A10698" w:rsidRPr="009137F8" w:rsidTr="00A10698">
        <w:tc>
          <w:tcPr>
            <w:tcW w:w="3026" w:type="dxa"/>
            <w:shd w:val="clear" w:color="auto" w:fill="auto"/>
          </w:tcPr>
          <w:p w:rsidR="00A10698" w:rsidRPr="009137F8" w:rsidRDefault="00A10698" w:rsidP="00A10698">
            <w:pPr>
              <w:spacing w:line="360" w:lineRule="auto"/>
              <w:jc w:val="center"/>
              <w:rPr>
                <w:b/>
                <w:color w:val="000000"/>
                <w:sz w:val="20"/>
                <w:szCs w:val="20"/>
              </w:rPr>
            </w:pPr>
            <w:r>
              <w:rPr>
                <w:b/>
                <w:color w:val="000000"/>
                <w:sz w:val="20"/>
                <w:szCs w:val="20"/>
              </w:rPr>
              <w:t>2019-2020</w:t>
            </w:r>
          </w:p>
        </w:tc>
        <w:tc>
          <w:tcPr>
            <w:tcW w:w="3020" w:type="dxa"/>
            <w:shd w:val="clear" w:color="auto" w:fill="auto"/>
          </w:tcPr>
          <w:p w:rsidR="00A10698" w:rsidRPr="009137F8" w:rsidRDefault="00330FA2" w:rsidP="00A10698">
            <w:r>
              <w:rPr>
                <w:b/>
                <w:color w:val="000000"/>
                <w:sz w:val="20"/>
                <w:szCs w:val="20"/>
              </w:rPr>
              <w:t>260</w:t>
            </w:r>
          </w:p>
        </w:tc>
        <w:tc>
          <w:tcPr>
            <w:tcW w:w="3020" w:type="dxa"/>
            <w:shd w:val="clear" w:color="auto" w:fill="auto"/>
          </w:tcPr>
          <w:p w:rsidR="00A10698" w:rsidRPr="009137F8" w:rsidRDefault="00330FA2" w:rsidP="00A10698">
            <w:r>
              <w:rPr>
                <w:b/>
                <w:color w:val="000000"/>
                <w:sz w:val="20"/>
                <w:szCs w:val="20"/>
              </w:rPr>
              <w:t>7</w:t>
            </w:r>
          </w:p>
        </w:tc>
      </w:tr>
      <w:tr w:rsidR="00A10698" w:rsidRPr="009137F8" w:rsidTr="00A10698">
        <w:tc>
          <w:tcPr>
            <w:tcW w:w="3026" w:type="dxa"/>
            <w:shd w:val="clear" w:color="auto" w:fill="auto"/>
          </w:tcPr>
          <w:p w:rsidR="00A10698" w:rsidRPr="009137F8" w:rsidRDefault="00A10698" w:rsidP="00A10698">
            <w:pPr>
              <w:spacing w:line="360" w:lineRule="auto"/>
              <w:jc w:val="center"/>
              <w:rPr>
                <w:b/>
                <w:color w:val="000000"/>
                <w:sz w:val="20"/>
                <w:szCs w:val="20"/>
              </w:rPr>
            </w:pPr>
            <w:r>
              <w:rPr>
                <w:b/>
                <w:color w:val="000000"/>
                <w:sz w:val="20"/>
                <w:szCs w:val="20"/>
              </w:rPr>
              <w:t>2020-2021</w:t>
            </w:r>
          </w:p>
        </w:tc>
        <w:tc>
          <w:tcPr>
            <w:tcW w:w="3020" w:type="dxa"/>
            <w:shd w:val="clear" w:color="auto" w:fill="auto"/>
          </w:tcPr>
          <w:p w:rsidR="00A10698" w:rsidRPr="009137F8" w:rsidRDefault="00330FA2" w:rsidP="00A10698">
            <w:r>
              <w:rPr>
                <w:b/>
                <w:color w:val="000000"/>
                <w:sz w:val="20"/>
                <w:szCs w:val="20"/>
              </w:rPr>
              <w:t>265</w:t>
            </w:r>
          </w:p>
        </w:tc>
        <w:tc>
          <w:tcPr>
            <w:tcW w:w="3020" w:type="dxa"/>
            <w:shd w:val="clear" w:color="auto" w:fill="auto"/>
          </w:tcPr>
          <w:p w:rsidR="00A10698" w:rsidRPr="009137F8" w:rsidRDefault="00330FA2" w:rsidP="00A10698">
            <w:r>
              <w:rPr>
                <w:b/>
                <w:color w:val="000000"/>
                <w:sz w:val="20"/>
                <w:szCs w:val="20"/>
              </w:rPr>
              <w:t>-</w:t>
            </w:r>
          </w:p>
        </w:tc>
      </w:tr>
      <w:tr w:rsidR="00A10698" w:rsidRPr="009137F8" w:rsidTr="00A10698">
        <w:tc>
          <w:tcPr>
            <w:tcW w:w="3026" w:type="dxa"/>
            <w:shd w:val="clear" w:color="auto" w:fill="auto"/>
          </w:tcPr>
          <w:p w:rsidR="00A10698" w:rsidRPr="009137F8" w:rsidRDefault="00A10698" w:rsidP="00A10698">
            <w:pPr>
              <w:spacing w:line="360" w:lineRule="auto"/>
              <w:jc w:val="center"/>
              <w:rPr>
                <w:b/>
                <w:color w:val="000000"/>
                <w:sz w:val="20"/>
                <w:szCs w:val="20"/>
              </w:rPr>
            </w:pPr>
            <w:r>
              <w:rPr>
                <w:b/>
                <w:color w:val="000000"/>
                <w:sz w:val="20"/>
                <w:szCs w:val="20"/>
              </w:rPr>
              <w:t>2021-2022</w:t>
            </w:r>
          </w:p>
        </w:tc>
        <w:tc>
          <w:tcPr>
            <w:tcW w:w="3020" w:type="dxa"/>
            <w:shd w:val="clear" w:color="auto" w:fill="auto"/>
          </w:tcPr>
          <w:p w:rsidR="00A10698" w:rsidRPr="009137F8" w:rsidRDefault="00330FA2" w:rsidP="00A10698">
            <w:r>
              <w:rPr>
                <w:b/>
                <w:color w:val="000000"/>
                <w:sz w:val="20"/>
                <w:szCs w:val="20"/>
              </w:rPr>
              <w:t>289</w:t>
            </w:r>
          </w:p>
        </w:tc>
        <w:tc>
          <w:tcPr>
            <w:tcW w:w="3020" w:type="dxa"/>
            <w:shd w:val="clear" w:color="auto" w:fill="auto"/>
          </w:tcPr>
          <w:p w:rsidR="00A10698" w:rsidRPr="009137F8" w:rsidRDefault="00330FA2" w:rsidP="00A10698">
            <w:r>
              <w:t>11</w:t>
            </w:r>
          </w:p>
        </w:tc>
      </w:tr>
    </w:tbl>
    <w:tbl>
      <w:tblPr>
        <w:tblpPr w:leftFromText="141" w:rightFromText="141" w:vertAnchor="page" w:horzAnchor="margin" w:tblpY="1478"/>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0"/>
        <w:gridCol w:w="683"/>
        <w:gridCol w:w="980"/>
        <w:gridCol w:w="708"/>
        <w:gridCol w:w="993"/>
        <w:gridCol w:w="708"/>
        <w:gridCol w:w="972"/>
        <w:gridCol w:w="729"/>
        <w:gridCol w:w="969"/>
      </w:tblGrid>
      <w:tr w:rsidR="00944AF7" w:rsidRPr="009137F8" w:rsidTr="00944AF7">
        <w:tc>
          <w:tcPr>
            <w:tcW w:w="9162" w:type="dxa"/>
            <w:gridSpan w:val="9"/>
            <w:shd w:val="clear" w:color="auto" w:fill="auto"/>
          </w:tcPr>
          <w:p w:rsidR="00944AF7" w:rsidRPr="009137F8" w:rsidRDefault="00944AF7" w:rsidP="00944AF7">
            <w:pPr>
              <w:spacing w:line="360" w:lineRule="auto"/>
              <w:jc w:val="center"/>
              <w:rPr>
                <w:b/>
                <w:color w:val="3366FF"/>
                <w:sz w:val="20"/>
                <w:szCs w:val="20"/>
              </w:rPr>
            </w:pPr>
            <w:r w:rsidRPr="009137F8">
              <w:rPr>
                <w:b/>
                <w:color w:val="000000"/>
                <w:sz w:val="20"/>
                <w:szCs w:val="20"/>
              </w:rPr>
              <w:lastRenderedPageBreak/>
              <w:t>ÖĞRENCİ SAYISINA İLŞKİN BİLGİLER</w:t>
            </w:r>
          </w:p>
        </w:tc>
      </w:tr>
      <w:tr w:rsidR="00944AF7" w:rsidRPr="009137F8" w:rsidTr="00944AF7">
        <w:tc>
          <w:tcPr>
            <w:tcW w:w="2420" w:type="dxa"/>
            <w:shd w:val="clear" w:color="auto" w:fill="auto"/>
          </w:tcPr>
          <w:p w:rsidR="00944AF7" w:rsidRPr="009137F8" w:rsidRDefault="00944AF7" w:rsidP="00944AF7">
            <w:pPr>
              <w:spacing w:line="360" w:lineRule="auto"/>
              <w:jc w:val="center"/>
              <w:rPr>
                <w:color w:val="000000"/>
                <w:sz w:val="20"/>
                <w:szCs w:val="20"/>
              </w:rPr>
            </w:pPr>
          </w:p>
        </w:tc>
        <w:tc>
          <w:tcPr>
            <w:tcW w:w="1663" w:type="dxa"/>
            <w:gridSpan w:val="2"/>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201</w:t>
            </w:r>
            <w:r>
              <w:rPr>
                <w:b/>
                <w:color w:val="000000"/>
                <w:sz w:val="20"/>
                <w:szCs w:val="20"/>
              </w:rPr>
              <w:t>9</w:t>
            </w:r>
          </w:p>
        </w:tc>
        <w:tc>
          <w:tcPr>
            <w:tcW w:w="1701" w:type="dxa"/>
            <w:gridSpan w:val="2"/>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2020</w:t>
            </w:r>
          </w:p>
        </w:tc>
        <w:tc>
          <w:tcPr>
            <w:tcW w:w="1680" w:type="dxa"/>
            <w:gridSpan w:val="2"/>
            <w:shd w:val="clear" w:color="auto" w:fill="auto"/>
          </w:tcPr>
          <w:p w:rsidR="00944AF7" w:rsidRPr="009137F8" w:rsidRDefault="00944AF7" w:rsidP="00944AF7">
            <w:pPr>
              <w:spacing w:line="360" w:lineRule="auto"/>
              <w:rPr>
                <w:b/>
                <w:color w:val="000000"/>
                <w:sz w:val="20"/>
                <w:szCs w:val="20"/>
              </w:rPr>
            </w:pPr>
            <w:r>
              <w:rPr>
                <w:b/>
                <w:color w:val="000000"/>
                <w:sz w:val="20"/>
                <w:szCs w:val="20"/>
              </w:rPr>
              <w:t>2021</w:t>
            </w:r>
          </w:p>
        </w:tc>
        <w:tc>
          <w:tcPr>
            <w:tcW w:w="1698" w:type="dxa"/>
            <w:gridSpan w:val="2"/>
            <w:shd w:val="clear" w:color="auto" w:fill="auto"/>
          </w:tcPr>
          <w:p w:rsidR="00944AF7" w:rsidRPr="009137F8" w:rsidRDefault="00944AF7" w:rsidP="00944AF7">
            <w:pPr>
              <w:spacing w:line="360" w:lineRule="auto"/>
              <w:rPr>
                <w:b/>
                <w:color w:val="000000"/>
                <w:sz w:val="20"/>
                <w:szCs w:val="20"/>
              </w:rPr>
            </w:pPr>
            <w:r>
              <w:rPr>
                <w:b/>
                <w:color w:val="000000"/>
                <w:sz w:val="20"/>
                <w:szCs w:val="20"/>
              </w:rPr>
              <w:t>2022</w:t>
            </w:r>
          </w:p>
        </w:tc>
      </w:tr>
      <w:tr w:rsidR="00944AF7" w:rsidRPr="009137F8" w:rsidTr="00944AF7">
        <w:tc>
          <w:tcPr>
            <w:tcW w:w="2420" w:type="dxa"/>
            <w:shd w:val="clear" w:color="auto" w:fill="auto"/>
          </w:tcPr>
          <w:p w:rsidR="00944AF7" w:rsidRPr="009137F8" w:rsidRDefault="00944AF7" w:rsidP="00944AF7">
            <w:pPr>
              <w:spacing w:line="360" w:lineRule="auto"/>
              <w:jc w:val="center"/>
              <w:rPr>
                <w:b/>
                <w:color w:val="000000"/>
                <w:sz w:val="20"/>
                <w:szCs w:val="20"/>
              </w:rPr>
            </w:pPr>
          </w:p>
        </w:tc>
        <w:tc>
          <w:tcPr>
            <w:tcW w:w="683"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KIZ</w:t>
            </w:r>
          </w:p>
        </w:tc>
        <w:tc>
          <w:tcPr>
            <w:tcW w:w="980"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ERKEK</w:t>
            </w:r>
          </w:p>
        </w:tc>
        <w:tc>
          <w:tcPr>
            <w:tcW w:w="708"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KIZ</w:t>
            </w:r>
          </w:p>
        </w:tc>
        <w:tc>
          <w:tcPr>
            <w:tcW w:w="993"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ERKEK</w:t>
            </w:r>
          </w:p>
        </w:tc>
        <w:tc>
          <w:tcPr>
            <w:tcW w:w="708"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KIZ</w:t>
            </w:r>
          </w:p>
        </w:tc>
        <w:tc>
          <w:tcPr>
            <w:tcW w:w="972" w:type="dxa"/>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ERKEK</w:t>
            </w:r>
          </w:p>
        </w:tc>
        <w:tc>
          <w:tcPr>
            <w:tcW w:w="729" w:type="dxa"/>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KIZ</w:t>
            </w:r>
          </w:p>
        </w:tc>
        <w:tc>
          <w:tcPr>
            <w:tcW w:w="969" w:type="dxa"/>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ERKEK</w:t>
            </w:r>
          </w:p>
        </w:tc>
      </w:tr>
      <w:tr w:rsidR="00944AF7" w:rsidRPr="009137F8" w:rsidTr="00944AF7">
        <w:tc>
          <w:tcPr>
            <w:tcW w:w="2420"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ÖĞRENCİ SAYISI</w:t>
            </w:r>
          </w:p>
        </w:tc>
        <w:tc>
          <w:tcPr>
            <w:tcW w:w="683" w:type="dxa"/>
            <w:shd w:val="clear" w:color="auto" w:fill="auto"/>
          </w:tcPr>
          <w:p w:rsidR="00944AF7" w:rsidRPr="009137F8" w:rsidRDefault="00944AF7" w:rsidP="00944AF7">
            <w:pPr>
              <w:jc w:val="center"/>
              <w:rPr>
                <w:color w:val="FF0000"/>
              </w:rPr>
            </w:pPr>
            <w:r>
              <w:rPr>
                <w:b/>
                <w:color w:val="FF0000"/>
                <w:sz w:val="20"/>
                <w:szCs w:val="20"/>
              </w:rPr>
              <w:t>124</w:t>
            </w:r>
          </w:p>
        </w:tc>
        <w:tc>
          <w:tcPr>
            <w:tcW w:w="980" w:type="dxa"/>
            <w:shd w:val="clear" w:color="auto" w:fill="auto"/>
          </w:tcPr>
          <w:p w:rsidR="00944AF7" w:rsidRPr="009137F8" w:rsidRDefault="00944AF7" w:rsidP="00944AF7">
            <w:pPr>
              <w:jc w:val="center"/>
              <w:rPr>
                <w:color w:val="FF0000"/>
              </w:rPr>
            </w:pPr>
            <w:r>
              <w:rPr>
                <w:b/>
                <w:color w:val="FF0000"/>
                <w:sz w:val="20"/>
                <w:szCs w:val="20"/>
              </w:rPr>
              <w:t>136</w:t>
            </w:r>
          </w:p>
        </w:tc>
        <w:tc>
          <w:tcPr>
            <w:tcW w:w="708" w:type="dxa"/>
            <w:shd w:val="clear" w:color="auto" w:fill="auto"/>
          </w:tcPr>
          <w:p w:rsidR="00944AF7" w:rsidRPr="009137F8" w:rsidRDefault="00944AF7" w:rsidP="00944AF7">
            <w:pPr>
              <w:jc w:val="center"/>
              <w:rPr>
                <w:color w:val="FF0000"/>
              </w:rPr>
            </w:pPr>
            <w:r>
              <w:rPr>
                <w:color w:val="FF0000"/>
              </w:rPr>
              <w:t>125</w:t>
            </w:r>
          </w:p>
        </w:tc>
        <w:tc>
          <w:tcPr>
            <w:tcW w:w="993" w:type="dxa"/>
            <w:shd w:val="clear" w:color="auto" w:fill="auto"/>
          </w:tcPr>
          <w:p w:rsidR="00944AF7" w:rsidRPr="009137F8" w:rsidRDefault="00944AF7" w:rsidP="00944AF7">
            <w:pPr>
              <w:jc w:val="center"/>
              <w:rPr>
                <w:color w:val="FF0000"/>
              </w:rPr>
            </w:pPr>
            <w:r>
              <w:rPr>
                <w:b/>
                <w:color w:val="FF0000"/>
                <w:sz w:val="20"/>
                <w:szCs w:val="20"/>
              </w:rPr>
              <w:t>140</w:t>
            </w:r>
          </w:p>
        </w:tc>
        <w:tc>
          <w:tcPr>
            <w:tcW w:w="708" w:type="dxa"/>
            <w:shd w:val="clear" w:color="auto" w:fill="auto"/>
          </w:tcPr>
          <w:p w:rsidR="00944AF7" w:rsidRPr="009137F8" w:rsidRDefault="00944AF7" w:rsidP="00944AF7">
            <w:pPr>
              <w:jc w:val="center"/>
              <w:rPr>
                <w:color w:val="FF0000"/>
              </w:rPr>
            </w:pPr>
            <w:r>
              <w:rPr>
                <w:b/>
                <w:color w:val="FF0000"/>
                <w:sz w:val="20"/>
                <w:szCs w:val="20"/>
              </w:rPr>
              <w:t>124</w:t>
            </w:r>
          </w:p>
        </w:tc>
        <w:tc>
          <w:tcPr>
            <w:tcW w:w="972" w:type="dxa"/>
            <w:shd w:val="clear" w:color="auto" w:fill="auto"/>
          </w:tcPr>
          <w:p w:rsidR="00944AF7" w:rsidRPr="009137F8" w:rsidRDefault="00944AF7" w:rsidP="00944AF7">
            <w:pPr>
              <w:spacing w:line="360" w:lineRule="auto"/>
              <w:rPr>
                <w:b/>
                <w:color w:val="FF0000"/>
                <w:sz w:val="20"/>
                <w:szCs w:val="20"/>
              </w:rPr>
            </w:pPr>
            <w:r>
              <w:rPr>
                <w:b/>
                <w:color w:val="FF0000"/>
                <w:sz w:val="20"/>
                <w:szCs w:val="20"/>
              </w:rPr>
              <w:t>150</w:t>
            </w:r>
          </w:p>
        </w:tc>
        <w:tc>
          <w:tcPr>
            <w:tcW w:w="729" w:type="dxa"/>
            <w:shd w:val="clear" w:color="auto" w:fill="auto"/>
          </w:tcPr>
          <w:p w:rsidR="00944AF7" w:rsidRPr="009137F8" w:rsidRDefault="00944AF7" w:rsidP="00944AF7">
            <w:pPr>
              <w:spacing w:line="360" w:lineRule="auto"/>
              <w:rPr>
                <w:b/>
                <w:color w:val="FF0000"/>
                <w:sz w:val="20"/>
                <w:szCs w:val="20"/>
              </w:rPr>
            </w:pPr>
            <w:r>
              <w:rPr>
                <w:b/>
                <w:color w:val="FF0000"/>
                <w:sz w:val="20"/>
                <w:szCs w:val="20"/>
              </w:rPr>
              <w:t>122</w:t>
            </w:r>
          </w:p>
        </w:tc>
        <w:tc>
          <w:tcPr>
            <w:tcW w:w="969" w:type="dxa"/>
            <w:shd w:val="clear" w:color="auto" w:fill="auto"/>
          </w:tcPr>
          <w:p w:rsidR="00944AF7" w:rsidRPr="009137F8" w:rsidRDefault="00944AF7" w:rsidP="00944AF7">
            <w:pPr>
              <w:spacing w:line="360" w:lineRule="auto"/>
              <w:rPr>
                <w:b/>
                <w:color w:val="FF0000"/>
                <w:sz w:val="20"/>
                <w:szCs w:val="20"/>
              </w:rPr>
            </w:pPr>
            <w:r>
              <w:rPr>
                <w:b/>
                <w:color w:val="FF0000"/>
                <w:sz w:val="20"/>
                <w:szCs w:val="20"/>
              </w:rPr>
              <w:t>140</w:t>
            </w:r>
          </w:p>
        </w:tc>
      </w:tr>
      <w:tr w:rsidR="00944AF7" w:rsidRPr="009137F8" w:rsidTr="00944AF7">
        <w:tc>
          <w:tcPr>
            <w:tcW w:w="2420"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TOPLAM ÖĞRENCİ SAYISI</w:t>
            </w:r>
          </w:p>
        </w:tc>
        <w:tc>
          <w:tcPr>
            <w:tcW w:w="1663" w:type="dxa"/>
            <w:gridSpan w:val="2"/>
            <w:shd w:val="clear" w:color="auto" w:fill="auto"/>
          </w:tcPr>
          <w:p w:rsidR="00944AF7" w:rsidRPr="009137F8" w:rsidRDefault="00944AF7" w:rsidP="00944AF7">
            <w:pPr>
              <w:jc w:val="center"/>
              <w:rPr>
                <w:color w:val="FF0000"/>
              </w:rPr>
            </w:pPr>
            <w:r>
              <w:rPr>
                <w:b/>
                <w:color w:val="FF0000"/>
                <w:sz w:val="20"/>
                <w:szCs w:val="20"/>
              </w:rPr>
              <w:t>260</w:t>
            </w:r>
          </w:p>
        </w:tc>
        <w:tc>
          <w:tcPr>
            <w:tcW w:w="1701" w:type="dxa"/>
            <w:gridSpan w:val="2"/>
            <w:shd w:val="clear" w:color="auto" w:fill="auto"/>
          </w:tcPr>
          <w:p w:rsidR="00944AF7" w:rsidRPr="009137F8" w:rsidRDefault="00944AF7" w:rsidP="00944AF7">
            <w:pPr>
              <w:jc w:val="center"/>
              <w:rPr>
                <w:color w:val="FF0000"/>
              </w:rPr>
            </w:pPr>
            <w:r>
              <w:rPr>
                <w:b/>
                <w:color w:val="FF0000"/>
                <w:sz w:val="20"/>
                <w:szCs w:val="20"/>
              </w:rPr>
              <w:t>265</w:t>
            </w:r>
          </w:p>
        </w:tc>
        <w:tc>
          <w:tcPr>
            <w:tcW w:w="1680" w:type="dxa"/>
            <w:gridSpan w:val="2"/>
            <w:shd w:val="clear" w:color="auto" w:fill="auto"/>
          </w:tcPr>
          <w:p w:rsidR="00944AF7" w:rsidRPr="009137F8" w:rsidRDefault="00944AF7" w:rsidP="00944AF7">
            <w:pPr>
              <w:rPr>
                <w:color w:val="FF0000"/>
              </w:rPr>
            </w:pPr>
            <w:r>
              <w:rPr>
                <w:b/>
                <w:color w:val="FF0000"/>
                <w:sz w:val="20"/>
                <w:szCs w:val="20"/>
              </w:rPr>
              <w:t>274</w:t>
            </w:r>
          </w:p>
        </w:tc>
        <w:tc>
          <w:tcPr>
            <w:tcW w:w="1698" w:type="dxa"/>
            <w:gridSpan w:val="2"/>
            <w:shd w:val="clear" w:color="auto" w:fill="auto"/>
          </w:tcPr>
          <w:p w:rsidR="00944AF7" w:rsidRPr="009137F8" w:rsidRDefault="00944AF7" w:rsidP="00944AF7">
            <w:pPr>
              <w:rPr>
                <w:color w:val="FF0000"/>
              </w:rPr>
            </w:pPr>
            <w:r>
              <w:rPr>
                <w:color w:val="FF0000"/>
              </w:rPr>
              <w:t>262</w:t>
            </w:r>
          </w:p>
        </w:tc>
      </w:tr>
    </w:tbl>
    <w:p w:rsidR="005B2645" w:rsidRDefault="005B2645" w:rsidP="00F61E33">
      <w:pPr>
        <w:spacing w:line="360" w:lineRule="auto"/>
        <w:rPr>
          <w:b/>
          <w:color w:val="000000"/>
          <w:sz w:val="20"/>
          <w:szCs w:val="20"/>
        </w:rPr>
      </w:pPr>
    </w:p>
    <w:p w:rsidR="005B2645" w:rsidRPr="009137F8" w:rsidRDefault="005B2645" w:rsidP="00F61E33">
      <w:pPr>
        <w:spacing w:line="360" w:lineRule="auto"/>
        <w:rPr>
          <w:b/>
          <w:color w:val="000000"/>
          <w:sz w:val="20"/>
          <w:szCs w:val="20"/>
        </w:rPr>
      </w:pPr>
    </w:p>
    <w:tbl>
      <w:tblPr>
        <w:tblpPr w:leftFromText="141" w:rightFromText="141" w:vertAnchor="page" w:horzAnchor="margin" w:tblpY="55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596"/>
        <w:gridCol w:w="948"/>
        <w:gridCol w:w="756"/>
        <w:gridCol w:w="1775"/>
        <w:gridCol w:w="1413"/>
        <w:gridCol w:w="2000"/>
      </w:tblGrid>
      <w:tr w:rsidR="00944AF7" w:rsidRPr="009137F8" w:rsidTr="00944AF7">
        <w:tc>
          <w:tcPr>
            <w:tcW w:w="9066" w:type="dxa"/>
            <w:gridSpan w:val="7"/>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 xml:space="preserve">                                      KAYNAŞTIRMALI ÖĞRETMEN/ÖĞRENCİ DURUMU</w:t>
            </w:r>
          </w:p>
        </w:tc>
      </w:tr>
      <w:tr w:rsidR="00944AF7" w:rsidRPr="009137F8" w:rsidTr="00944AF7">
        <w:tc>
          <w:tcPr>
            <w:tcW w:w="1578" w:type="dxa"/>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ÖĞRETMEN</w:t>
            </w:r>
          </w:p>
        </w:tc>
        <w:tc>
          <w:tcPr>
            <w:tcW w:w="2300" w:type="dxa"/>
            <w:gridSpan w:val="3"/>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 xml:space="preserve">          ÖĞRENCİ</w:t>
            </w:r>
          </w:p>
        </w:tc>
        <w:tc>
          <w:tcPr>
            <w:tcW w:w="1775" w:type="dxa"/>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OKUL</w:t>
            </w:r>
          </w:p>
        </w:tc>
        <w:tc>
          <w:tcPr>
            <w:tcW w:w="1413" w:type="dxa"/>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İL</w:t>
            </w:r>
          </w:p>
        </w:tc>
        <w:tc>
          <w:tcPr>
            <w:tcW w:w="2000" w:type="dxa"/>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TÜRKİYE</w:t>
            </w:r>
          </w:p>
        </w:tc>
      </w:tr>
      <w:tr w:rsidR="00944AF7" w:rsidRPr="009137F8" w:rsidTr="00944AF7">
        <w:trPr>
          <w:trHeight w:val="780"/>
        </w:trPr>
        <w:tc>
          <w:tcPr>
            <w:tcW w:w="1578" w:type="dxa"/>
            <w:vMerge w:val="restart"/>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TOPLAM ÖĞRETMEN SAYISI</w:t>
            </w:r>
          </w:p>
        </w:tc>
        <w:tc>
          <w:tcPr>
            <w:tcW w:w="1544" w:type="dxa"/>
            <w:gridSpan w:val="2"/>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ÖĞRENCİ SAYISI</w:t>
            </w:r>
          </w:p>
        </w:tc>
        <w:tc>
          <w:tcPr>
            <w:tcW w:w="756" w:type="dxa"/>
            <w:vMerge w:val="restart"/>
            <w:shd w:val="clear" w:color="auto" w:fill="auto"/>
          </w:tcPr>
          <w:p w:rsidR="00944AF7" w:rsidRPr="009137F8" w:rsidRDefault="00944AF7" w:rsidP="00944AF7">
            <w:pPr>
              <w:spacing w:line="360" w:lineRule="auto"/>
              <w:rPr>
                <w:b/>
                <w:color w:val="000000"/>
                <w:sz w:val="20"/>
                <w:szCs w:val="20"/>
              </w:rPr>
            </w:pPr>
          </w:p>
        </w:tc>
        <w:tc>
          <w:tcPr>
            <w:tcW w:w="1775" w:type="dxa"/>
            <w:vMerge w:val="restart"/>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ÖĞRETMEN BAŞINA DÜŞEN ÖĞRENCİ SAYISI</w:t>
            </w:r>
          </w:p>
        </w:tc>
        <w:tc>
          <w:tcPr>
            <w:tcW w:w="1413" w:type="dxa"/>
            <w:vMerge w:val="restart"/>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ÖĞRETMEN BAŞINA DÜŞEN ÖĞRENCİ SAYISI</w:t>
            </w:r>
          </w:p>
        </w:tc>
        <w:tc>
          <w:tcPr>
            <w:tcW w:w="2000" w:type="dxa"/>
            <w:vMerge w:val="restart"/>
            <w:shd w:val="clear" w:color="auto" w:fill="auto"/>
          </w:tcPr>
          <w:p w:rsidR="00944AF7" w:rsidRPr="009137F8" w:rsidRDefault="00944AF7" w:rsidP="00944AF7">
            <w:pPr>
              <w:spacing w:line="360" w:lineRule="auto"/>
              <w:rPr>
                <w:b/>
                <w:color w:val="000000"/>
                <w:sz w:val="20"/>
                <w:szCs w:val="20"/>
              </w:rPr>
            </w:pPr>
            <w:r w:rsidRPr="009137F8">
              <w:rPr>
                <w:b/>
                <w:color w:val="000000"/>
                <w:sz w:val="20"/>
                <w:szCs w:val="20"/>
              </w:rPr>
              <w:t>ÖĞRETMEN BAŞINA DÜŞEN ÖĞRENCİ SAYISI</w:t>
            </w:r>
          </w:p>
        </w:tc>
      </w:tr>
      <w:tr w:rsidR="00944AF7" w:rsidRPr="009137F8" w:rsidTr="00944AF7">
        <w:trPr>
          <w:trHeight w:val="780"/>
        </w:trPr>
        <w:tc>
          <w:tcPr>
            <w:tcW w:w="1578" w:type="dxa"/>
            <w:vMerge/>
            <w:shd w:val="clear" w:color="auto" w:fill="auto"/>
          </w:tcPr>
          <w:p w:rsidR="00944AF7" w:rsidRPr="009137F8" w:rsidRDefault="00944AF7" w:rsidP="00944AF7">
            <w:pPr>
              <w:spacing w:line="360" w:lineRule="auto"/>
              <w:rPr>
                <w:b/>
                <w:color w:val="000000"/>
                <w:sz w:val="20"/>
                <w:szCs w:val="20"/>
              </w:rPr>
            </w:pPr>
          </w:p>
        </w:tc>
        <w:tc>
          <w:tcPr>
            <w:tcW w:w="596" w:type="dxa"/>
            <w:shd w:val="clear" w:color="auto" w:fill="auto"/>
          </w:tcPr>
          <w:p w:rsidR="00944AF7" w:rsidRPr="009137F8" w:rsidRDefault="00944AF7" w:rsidP="00944AF7">
            <w:pPr>
              <w:spacing w:line="360" w:lineRule="auto"/>
              <w:rPr>
                <w:b/>
                <w:color w:val="000000"/>
                <w:sz w:val="20"/>
                <w:szCs w:val="20"/>
              </w:rPr>
            </w:pPr>
          </w:p>
          <w:p w:rsidR="00944AF7" w:rsidRPr="009137F8" w:rsidRDefault="00944AF7" w:rsidP="00944AF7">
            <w:pPr>
              <w:spacing w:line="360" w:lineRule="auto"/>
              <w:rPr>
                <w:b/>
                <w:color w:val="000000"/>
                <w:sz w:val="20"/>
                <w:szCs w:val="20"/>
              </w:rPr>
            </w:pPr>
            <w:r w:rsidRPr="009137F8">
              <w:rPr>
                <w:b/>
                <w:color w:val="000000"/>
                <w:sz w:val="20"/>
                <w:szCs w:val="20"/>
              </w:rPr>
              <w:t>KIZ</w:t>
            </w:r>
          </w:p>
        </w:tc>
        <w:tc>
          <w:tcPr>
            <w:tcW w:w="948" w:type="dxa"/>
            <w:shd w:val="clear" w:color="auto" w:fill="auto"/>
          </w:tcPr>
          <w:p w:rsidR="00944AF7" w:rsidRPr="009137F8" w:rsidRDefault="00944AF7" w:rsidP="00944AF7">
            <w:pPr>
              <w:spacing w:line="360" w:lineRule="auto"/>
              <w:rPr>
                <w:b/>
                <w:color w:val="000000"/>
                <w:sz w:val="20"/>
                <w:szCs w:val="20"/>
              </w:rPr>
            </w:pPr>
          </w:p>
          <w:p w:rsidR="00944AF7" w:rsidRPr="009137F8" w:rsidRDefault="00944AF7" w:rsidP="00944AF7">
            <w:pPr>
              <w:spacing w:line="360" w:lineRule="auto"/>
              <w:rPr>
                <w:b/>
                <w:color w:val="000000"/>
                <w:sz w:val="20"/>
                <w:szCs w:val="20"/>
              </w:rPr>
            </w:pPr>
            <w:r w:rsidRPr="009137F8">
              <w:rPr>
                <w:b/>
                <w:color w:val="000000"/>
                <w:sz w:val="20"/>
                <w:szCs w:val="20"/>
              </w:rPr>
              <w:t>ERKEK</w:t>
            </w:r>
          </w:p>
        </w:tc>
        <w:tc>
          <w:tcPr>
            <w:tcW w:w="756" w:type="dxa"/>
            <w:vMerge/>
            <w:shd w:val="clear" w:color="auto" w:fill="auto"/>
          </w:tcPr>
          <w:p w:rsidR="00944AF7" w:rsidRPr="009137F8" w:rsidRDefault="00944AF7" w:rsidP="00944AF7">
            <w:pPr>
              <w:spacing w:line="360" w:lineRule="auto"/>
              <w:rPr>
                <w:b/>
                <w:color w:val="000000"/>
                <w:sz w:val="20"/>
                <w:szCs w:val="20"/>
              </w:rPr>
            </w:pPr>
          </w:p>
        </w:tc>
        <w:tc>
          <w:tcPr>
            <w:tcW w:w="1775" w:type="dxa"/>
            <w:vMerge/>
            <w:shd w:val="clear" w:color="auto" w:fill="auto"/>
          </w:tcPr>
          <w:p w:rsidR="00944AF7" w:rsidRPr="009137F8" w:rsidRDefault="00944AF7" w:rsidP="00944AF7">
            <w:pPr>
              <w:spacing w:line="360" w:lineRule="auto"/>
              <w:rPr>
                <w:b/>
                <w:color w:val="000000"/>
                <w:sz w:val="20"/>
                <w:szCs w:val="20"/>
              </w:rPr>
            </w:pPr>
          </w:p>
        </w:tc>
        <w:tc>
          <w:tcPr>
            <w:tcW w:w="1413" w:type="dxa"/>
            <w:vMerge/>
            <w:shd w:val="clear" w:color="auto" w:fill="auto"/>
          </w:tcPr>
          <w:p w:rsidR="00944AF7" w:rsidRPr="009137F8" w:rsidRDefault="00944AF7" w:rsidP="00944AF7">
            <w:pPr>
              <w:spacing w:line="360" w:lineRule="auto"/>
              <w:rPr>
                <w:b/>
                <w:color w:val="000000"/>
                <w:sz w:val="20"/>
                <w:szCs w:val="20"/>
              </w:rPr>
            </w:pPr>
          </w:p>
        </w:tc>
        <w:tc>
          <w:tcPr>
            <w:tcW w:w="2000" w:type="dxa"/>
            <w:vMerge/>
            <w:shd w:val="clear" w:color="auto" w:fill="auto"/>
          </w:tcPr>
          <w:p w:rsidR="00944AF7" w:rsidRPr="009137F8" w:rsidRDefault="00944AF7" w:rsidP="00944AF7">
            <w:pPr>
              <w:spacing w:line="360" w:lineRule="auto"/>
              <w:rPr>
                <w:b/>
                <w:color w:val="000000"/>
                <w:sz w:val="20"/>
                <w:szCs w:val="20"/>
              </w:rPr>
            </w:pPr>
          </w:p>
        </w:tc>
      </w:tr>
      <w:tr w:rsidR="00944AF7" w:rsidRPr="009137F8" w:rsidTr="00944AF7">
        <w:trPr>
          <w:trHeight w:val="529"/>
        </w:trPr>
        <w:tc>
          <w:tcPr>
            <w:tcW w:w="1578" w:type="dxa"/>
            <w:shd w:val="clear" w:color="auto" w:fill="auto"/>
          </w:tcPr>
          <w:p w:rsidR="00944AF7" w:rsidRPr="009137F8" w:rsidRDefault="00944AF7" w:rsidP="00944AF7">
            <w:pPr>
              <w:spacing w:line="360" w:lineRule="auto"/>
              <w:rPr>
                <w:b/>
                <w:color w:val="000000"/>
                <w:sz w:val="20"/>
                <w:szCs w:val="20"/>
              </w:rPr>
            </w:pPr>
            <w:r>
              <w:rPr>
                <w:b/>
                <w:color w:val="000000"/>
                <w:sz w:val="20"/>
                <w:szCs w:val="20"/>
              </w:rPr>
              <w:t>-</w:t>
            </w:r>
          </w:p>
        </w:tc>
        <w:tc>
          <w:tcPr>
            <w:tcW w:w="596" w:type="dxa"/>
            <w:shd w:val="clear" w:color="auto" w:fill="auto"/>
          </w:tcPr>
          <w:p w:rsidR="00944AF7" w:rsidRPr="009137F8" w:rsidRDefault="00944AF7" w:rsidP="00944AF7">
            <w:pPr>
              <w:spacing w:line="360" w:lineRule="auto"/>
              <w:rPr>
                <w:b/>
                <w:color w:val="000000"/>
                <w:sz w:val="20"/>
                <w:szCs w:val="20"/>
              </w:rPr>
            </w:pPr>
            <w:r>
              <w:rPr>
                <w:b/>
                <w:color w:val="000000"/>
                <w:sz w:val="20"/>
                <w:szCs w:val="20"/>
              </w:rPr>
              <w:t>-</w:t>
            </w:r>
          </w:p>
        </w:tc>
        <w:tc>
          <w:tcPr>
            <w:tcW w:w="948" w:type="dxa"/>
            <w:shd w:val="clear" w:color="auto" w:fill="auto"/>
          </w:tcPr>
          <w:p w:rsidR="00944AF7" w:rsidRPr="009137F8" w:rsidRDefault="00944AF7" w:rsidP="00944AF7">
            <w:pPr>
              <w:spacing w:line="360" w:lineRule="auto"/>
              <w:rPr>
                <w:b/>
                <w:color w:val="000000"/>
                <w:sz w:val="20"/>
                <w:szCs w:val="20"/>
              </w:rPr>
            </w:pPr>
            <w:r>
              <w:rPr>
                <w:b/>
                <w:color w:val="000000"/>
                <w:sz w:val="20"/>
                <w:szCs w:val="20"/>
              </w:rPr>
              <w:t>-</w:t>
            </w:r>
          </w:p>
        </w:tc>
        <w:tc>
          <w:tcPr>
            <w:tcW w:w="756" w:type="dxa"/>
            <w:shd w:val="clear" w:color="auto" w:fill="auto"/>
          </w:tcPr>
          <w:p w:rsidR="00944AF7" w:rsidRPr="009137F8" w:rsidRDefault="00944AF7" w:rsidP="00944AF7">
            <w:pPr>
              <w:spacing w:line="360" w:lineRule="auto"/>
              <w:rPr>
                <w:b/>
                <w:color w:val="000000"/>
                <w:sz w:val="20"/>
                <w:szCs w:val="20"/>
              </w:rPr>
            </w:pPr>
          </w:p>
        </w:tc>
        <w:tc>
          <w:tcPr>
            <w:tcW w:w="1775" w:type="dxa"/>
            <w:shd w:val="clear" w:color="auto" w:fill="auto"/>
          </w:tcPr>
          <w:p w:rsidR="00944AF7" w:rsidRPr="009137F8" w:rsidRDefault="00944AF7" w:rsidP="00944AF7">
            <w:pPr>
              <w:spacing w:line="360" w:lineRule="auto"/>
              <w:rPr>
                <w:b/>
                <w:color w:val="000000"/>
                <w:sz w:val="20"/>
                <w:szCs w:val="20"/>
              </w:rPr>
            </w:pPr>
          </w:p>
        </w:tc>
        <w:tc>
          <w:tcPr>
            <w:tcW w:w="1413" w:type="dxa"/>
            <w:shd w:val="clear" w:color="auto" w:fill="auto"/>
          </w:tcPr>
          <w:p w:rsidR="00944AF7" w:rsidRPr="009137F8" w:rsidRDefault="00944AF7" w:rsidP="00944AF7">
            <w:pPr>
              <w:spacing w:line="360" w:lineRule="auto"/>
              <w:rPr>
                <w:b/>
                <w:color w:val="000000"/>
                <w:sz w:val="20"/>
                <w:szCs w:val="20"/>
              </w:rPr>
            </w:pPr>
          </w:p>
        </w:tc>
        <w:tc>
          <w:tcPr>
            <w:tcW w:w="2000" w:type="dxa"/>
            <w:shd w:val="clear" w:color="auto" w:fill="auto"/>
          </w:tcPr>
          <w:p w:rsidR="00944AF7" w:rsidRPr="009137F8" w:rsidRDefault="00944AF7" w:rsidP="00944AF7">
            <w:pPr>
              <w:spacing w:line="360" w:lineRule="auto"/>
              <w:rPr>
                <w:b/>
                <w:color w:val="000000"/>
                <w:sz w:val="20"/>
                <w:szCs w:val="20"/>
              </w:rPr>
            </w:pPr>
          </w:p>
        </w:tc>
      </w:tr>
    </w:tbl>
    <w:p w:rsidR="00F61E33" w:rsidRDefault="00F61E33" w:rsidP="00F61E33">
      <w:pPr>
        <w:spacing w:line="360" w:lineRule="auto"/>
        <w:rPr>
          <w:b/>
          <w:color w:val="000000"/>
          <w:sz w:val="20"/>
          <w:szCs w:val="20"/>
        </w:rPr>
      </w:pPr>
    </w:p>
    <w:p w:rsidR="00330FA2" w:rsidRDefault="00330FA2" w:rsidP="00F61E33">
      <w:pPr>
        <w:spacing w:line="360" w:lineRule="auto"/>
        <w:rPr>
          <w:b/>
          <w:color w:val="000000"/>
          <w:sz w:val="20"/>
          <w:szCs w:val="20"/>
        </w:rPr>
      </w:pPr>
    </w:p>
    <w:p w:rsidR="00330FA2" w:rsidRDefault="00330FA2" w:rsidP="00F61E33">
      <w:pPr>
        <w:spacing w:line="360" w:lineRule="auto"/>
        <w:rPr>
          <w:b/>
          <w:color w:val="000000"/>
          <w:sz w:val="20"/>
          <w:szCs w:val="20"/>
        </w:rPr>
      </w:pPr>
    </w:p>
    <w:tbl>
      <w:tblPr>
        <w:tblpPr w:leftFromText="141" w:rightFromText="141"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211"/>
        <w:gridCol w:w="966"/>
        <w:gridCol w:w="918"/>
        <w:gridCol w:w="1135"/>
        <w:gridCol w:w="1134"/>
        <w:gridCol w:w="1080"/>
        <w:gridCol w:w="1294"/>
      </w:tblGrid>
      <w:tr w:rsidR="00944AF7" w:rsidRPr="009137F8" w:rsidTr="00944AF7">
        <w:tc>
          <w:tcPr>
            <w:tcW w:w="4643" w:type="dxa"/>
            <w:gridSpan w:val="4"/>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YILLARA GÖRE ORTALAMA SINIF MEVCUTLARI</w:t>
            </w:r>
          </w:p>
        </w:tc>
        <w:tc>
          <w:tcPr>
            <w:tcW w:w="4643" w:type="dxa"/>
            <w:gridSpan w:val="4"/>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YILLARA GÖRE ÖĞRETMEN BAŞINA DÜŞEN ÖĞRENCİ SAYISI</w:t>
            </w:r>
          </w:p>
        </w:tc>
      </w:tr>
      <w:tr w:rsidR="00944AF7" w:rsidRPr="009137F8" w:rsidTr="00944AF7">
        <w:trPr>
          <w:trHeight w:val="210"/>
        </w:trPr>
        <w:tc>
          <w:tcPr>
            <w:tcW w:w="1548"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2019</w:t>
            </w:r>
          </w:p>
        </w:tc>
        <w:tc>
          <w:tcPr>
            <w:tcW w:w="1211"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2020</w:t>
            </w:r>
          </w:p>
        </w:tc>
        <w:tc>
          <w:tcPr>
            <w:tcW w:w="966"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2021</w:t>
            </w:r>
          </w:p>
        </w:tc>
        <w:tc>
          <w:tcPr>
            <w:tcW w:w="918"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2022</w:t>
            </w:r>
          </w:p>
        </w:tc>
        <w:tc>
          <w:tcPr>
            <w:tcW w:w="1135"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2019</w:t>
            </w:r>
          </w:p>
        </w:tc>
        <w:tc>
          <w:tcPr>
            <w:tcW w:w="1134"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2020</w:t>
            </w:r>
          </w:p>
        </w:tc>
        <w:tc>
          <w:tcPr>
            <w:tcW w:w="1080" w:type="dxa"/>
            <w:shd w:val="clear" w:color="auto" w:fill="auto"/>
          </w:tcPr>
          <w:p w:rsidR="00944AF7" w:rsidRPr="009137F8" w:rsidRDefault="00944AF7" w:rsidP="00944AF7">
            <w:pPr>
              <w:spacing w:line="360" w:lineRule="auto"/>
              <w:rPr>
                <w:b/>
                <w:color w:val="000000"/>
                <w:sz w:val="20"/>
                <w:szCs w:val="20"/>
              </w:rPr>
            </w:pPr>
            <w:r>
              <w:rPr>
                <w:b/>
                <w:color w:val="000000"/>
                <w:sz w:val="20"/>
                <w:szCs w:val="20"/>
              </w:rPr>
              <w:t>2021</w:t>
            </w:r>
          </w:p>
        </w:tc>
        <w:tc>
          <w:tcPr>
            <w:tcW w:w="1294" w:type="dxa"/>
            <w:shd w:val="clear" w:color="auto" w:fill="auto"/>
          </w:tcPr>
          <w:p w:rsidR="00944AF7" w:rsidRPr="009137F8" w:rsidRDefault="00944AF7" w:rsidP="00944AF7">
            <w:pPr>
              <w:spacing w:line="360" w:lineRule="auto"/>
              <w:rPr>
                <w:b/>
                <w:color w:val="000000"/>
                <w:sz w:val="20"/>
                <w:szCs w:val="20"/>
              </w:rPr>
            </w:pPr>
            <w:r>
              <w:rPr>
                <w:b/>
                <w:color w:val="000000"/>
                <w:sz w:val="20"/>
                <w:szCs w:val="20"/>
              </w:rPr>
              <w:t>2022</w:t>
            </w:r>
          </w:p>
        </w:tc>
      </w:tr>
      <w:tr w:rsidR="00944AF7" w:rsidRPr="009137F8" w:rsidTr="00944AF7">
        <w:trPr>
          <w:trHeight w:val="210"/>
        </w:trPr>
        <w:tc>
          <w:tcPr>
            <w:tcW w:w="1548" w:type="dxa"/>
            <w:shd w:val="clear" w:color="auto" w:fill="auto"/>
          </w:tcPr>
          <w:p w:rsidR="00944AF7" w:rsidRPr="009137F8" w:rsidRDefault="00944AF7" w:rsidP="00944AF7">
            <w:pPr>
              <w:jc w:val="center"/>
              <w:rPr>
                <w:color w:val="FF0000"/>
              </w:rPr>
            </w:pPr>
            <w:r>
              <w:rPr>
                <w:b/>
                <w:color w:val="FF0000"/>
                <w:sz w:val="20"/>
                <w:szCs w:val="20"/>
              </w:rPr>
              <w:t>23</w:t>
            </w:r>
          </w:p>
        </w:tc>
        <w:tc>
          <w:tcPr>
            <w:tcW w:w="1211" w:type="dxa"/>
            <w:shd w:val="clear" w:color="auto" w:fill="auto"/>
          </w:tcPr>
          <w:p w:rsidR="00944AF7" w:rsidRPr="009137F8" w:rsidRDefault="00944AF7" w:rsidP="00944AF7">
            <w:pPr>
              <w:jc w:val="center"/>
              <w:rPr>
                <w:color w:val="FF0000"/>
              </w:rPr>
            </w:pPr>
            <w:r>
              <w:rPr>
                <w:b/>
                <w:color w:val="FF0000"/>
                <w:sz w:val="20"/>
                <w:szCs w:val="20"/>
              </w:rPr>
              <w:t>24</w:t>
            </w:r>
          </w:p>
        </w:tc>
        <w:tc>
          <w:tcPr>
            <w:tcW w:w="966" w:type="dxa"/>
            <w:shd w:val="clear" w:color="auto" w:fill="auto"/>
          </w:tcPr>
          <w:p w:rsidR="00944AF7" w:rsidRPr="009137F8" w:rsidRDefault="00944AF7" w:rsidP="00944AF7">
            <w:pPr>
              <w:jc w:val="center"/>
              <w:rPr>
                <w:color w:val="FF0000"/>
              </w:rPr>
            </w:pPr>
            <w:r>
              <w:rPr>
                <w:b/>
                <w:color w:val="FF0000"/>
                <w:sz w:val="20"/>
                <w:szCs w:val="20"/>
              </w:rPr>
              <w:t>24</w:t>
            </w:r>
          </w:p>
        </w:tc>
        <w:tc>
          <w:tcPr>
            <w:tcW w:w="918" w:type="dxa"/>
            <w:shd w:val="clear" w:color="auto" w:fill="auto"/>
          </w:tcPr>
          <w:p w:rsidR="00944AF7" w:rsidRPr="009137F8" w:rsidRDefault="00944AF7" w:rsidP="00944AF7">
            <w:pPr>
              <w:jc w:val="center"/>
              <w:rPr>
                <w:color w:val="FF0000"/>
              </w:rPr>
            </w:pPr>
            <w:r>
              <w:rPr>
                <w:color w:val="FF0000"/>
              </w:rPr>
              <w:t>24</w:t>
            </w:r>
          </w:p>
        </w:tc>
        <w:tc>
          <w:tcPr>
            <w:tcW w:w="1135" w:type="dxa"/>
            <w:shd w:val="clear" w:color="auto" w:fill="auto"/>
          </w:tcPr>
          <w:p w:rsidR="00944AF7" w:rsidRPr="009137F8" w:rsidRDefault="00944AF7" w:rsidP="00944AF7">
            <w:pPr>
              <w:jc w:val="center"/>
              <w:rPr>
                <w:color w:val="FF0000"/>
              </w:rPr>
            </w:pPr>
            <w:r>
              <w:rPr>
                <w:color w:val="FF0000"/>
              </w:rPr>
              <w:t>20</w:t>
            </w:r>
          </w:p>
        </w:tc>
        <w:tc>
          <w:tcPr>
            <w:tcW w:w="1134" w:type="dxa"/>
            <w:shd w:val="clear" w:color="auto" w:fill="auto"/>
          </w:tcPr>
          <w:p w:rsidR="00944AF7" w:rsidRPr="009137F8" w:rsidRDefault="00944AF7" w:rsidP="00944AF7">
            <w:pPr>
              <w:jc w:val="center"/>
              <w:rPr>
                <w:color w:val="FF0000"/>
              </w:rPr>
            </w:pPr>
            <w:r>
              <w:rPr>
                <w:b/>
                <w:color w:val="FF0000"/>
                <w:sz w:val="20"/>
                <w:szCs w:val="20"/>
              </w:rPr>
              <w:t>20</w:t>
            </w:r>
          </w:p>
        </w:tc>
        <w:tc>
          <w:tcPr>
            <w:tcW w:w="1080" w:type="dxa"/>
            <w:shd w:val="clear" w:color="auto" w:fill="auto"/>
          </w:tcPr>
          <w:p w:rsidR="00944AF7" w:rsidRPr="009137F8" w:rsidRDefault="00944AF7" w:rsidP="00944AF7">
            <w:pPr>
              <w:rPr>
                <w:color w:val="FF0000"/>
              </w:rPr>
            </w:pPr>
            <w:r>
              <w:rPr>
                <w:color w:val="FF0000"/>
              </w:rPr>
              <w:t>21</w:t>
            </w:r>
          </w:p>
        </w:tc>
        <w:tc>
          <w:tcPr>
            <w:tcW w:w="1294" w:type="dxa"/>
            <w:shd w:val="clear" w:color="auto" w:fill="auto"/>
          </w:tcPr>
          <w:p w:rsidR="00944AF7" w:rsidRPr="009137F8" w:rsidRDefault="00944AF7" w:rsidP="00944AF7">
            <w:pPr>
              <w:rPr>
                <w:color w:val="FF0000"/>
              </w:rPr>
            </w:pPr>
            <w:r>
              <w:rPr>
                <w:color w:val="FF0000"/>
              </w:rPr>
              <w:t>21</w:t>
            </w:r>
          </w:p>
        </w:tc>
      </w:tr>
    </w:tbl>
    <w:p w:rsidR="00330FA2" w:rsidRDefault="00330FA2" w:rsidP="00F61E33">
      <w:pPr>
        <w:spacing w:line="360" w:lineRule="auto"/>
        <w:rPr>
          <w:b/>
          <w:color w:val="000000"/>
          <w:sz w:val="20"/>
          <w:szCs w:val="20"/>
        </w:rPr>
      </w:pPr>
    </w:p>
    <w:p w:rsidR="00330FA2" w:rsidRPr="009137F8" w:rsidRDefault="00330FA2" w:rsidP="00F61E33">
      <w:pPr>
        <w:spacing w:line="360" w:lineRule="auto"/>
        <w:rPr>
          <w:b/>
          <w:color w:val="000000"/>
          <w:sz w:val="20"/>
          <w:szCs w:val="20"/>
        </w:rPr>
      </w:pPr>
    </w:p>
    <w:p w:rsidR="00F61E33" w:rsidRPr="009137F8" w:rsidRDefault="00F61E33" w:rsidP="00F61E33">
      <w:pPr>
        <w:spacing w:line="360" w:lineRule="auto"/>
        <w:rPr>
          <w:b/>
          <w:color w:val="000000"/>
          <w:sz w:val="20"/>
          <w:szCs w:val="20"/>
        </w:rPr>
      </w:pPr>
    </w:p>
    <w:tbl>
      <w:tblPr>
        <w:tblpPr w:leftFromText="141" w:rightFromText="141" w:vertAnchor="text" w:horzAnchor="margin"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4"/>
        <w:gridCol w:w="2969"/>
        <w:gridCol w:w="3123"/>
      </w:tblGrid>
      <w:tr w:rsidR="00944AF7" w:rsidRPr="009137F8" w:rsidTr="00944AF7">
        <w:tc>
          <w:tcPr>
            <w:tcW w:w="9066" w:type="dxa"/>
            <w:gridSpan w:val="3"/>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lastRenderedPageBreak/>
              <w:t>DEVAMSIZLIK NEDENİYLE SINIF TEKRARI YAPAN ÖĞRENCİ SAYISI</w:t>
            </w:r>
          </w:p>
        </w:tc>
      </w:tr>
      <w:tr w:rsidR="00944AF7" w:rsidRPr="009137F8" w:rsidTr="00944AF7">
        <w:tc>
          <w:tcPr>
            <w:tcW w:w="9066" w:type="dxa"/>
            <w:gridSpan w:val="3"/>
            <w:shd w:val="clear" w:color="auto" w:fill="auto"/>
          </w:tcPr>
          <w:p w:rsidR="00944AF7" w:rsidRPr="009137F8" w:rsidRDefault="00944AF7" w:rsidP="00944AF7">
            <w:pPr>
              <w:spacing w:line="360" w:lineRule="auto"/>
              <w:jc w:val="center"/>
              <w:rPr>
                <w:b/>
                <w:color w:val="000000"/>
                <w:sz w:val="20"/>
                <w:szCs w:val="20"/>
              </w:rPr>
            </w:pPr>
          </w:p>
        </w:tc>
      </w:tr>
      <w:tr w:rsidR="00944AF7" w:rsidRPr="009137F8" w:rsidTr="00944AF7">
        <w:tc>
          <w:tcPr>
            <w:tcW w:w="2974"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ÖĞRETİM YILI</w:t>
            </w:r>
          </w:p>
        </w:tc>
        <w:tc>
          <w:tcPr>
            <w:tcW w:w="2969"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TOPLAM ÖĞRENCİ SAYISI</w:t>
            </w:r>
          </w:p>
        </w:tc>
        <w:tc>
          <w:tcPr>
            <w:tcW w:w="3123"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DEVAMSIZLIKTAN DOLAYI SINIF TEKRARI YAPAN ÖĞRENCİ SAYISI</w:t>
            </w:r>
          </w:p>
        </w:tc>
      </w:tr>
      <w:tr w:rsidR="00944AF7" w:rsidRPr="009137F8" w:rsidTr="00944AF7">
        <w:tc>
          <w:tcPr>
            <w:tcW w:w="2974"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2018-2019</w:t>
            </w:r>
          </w:p>
        </w:tc>
        <w:tc>
          <w:tcPr>
            <w:tcW w:w="2969" w:type="dxa"/>
            <w:shd w:val="clear" w:color="auto" w:fill="auto"/>
          </w:tcPr>
          <w:p w:rsidR="00944AF7" w:rsidRPr="009137F8" w:rsidRDefault="00944AF7" w:rsidP="00944AF7">
            <w:r w:rsidRPr="009137F8">
              <w:rPr>
                <w:b/>
                <w:color w:val="000000"/>
                <w:sz w:val="20"/>
                <w:szCs w:val="20"/>
              </w:rPr>
              <w:t>_</w:t>
            </w:r>
          </w:p>
        </w:tc>
        <w:tc>
          <w:tcPr>
            <w:tcW w:w="3123" w:type="dxa"/>
            <w:shd w:val="clear" w:color="auto" w:fill="auto"/>
          </w:tcPr>
          <w:p w:rsidR="00944AF7" w:rsidRPr="009137F8" w:rsidRDefault="00944AF7" w:rsidP="00944AF7">
            <w:r w:rsidRPr="009137F8">
              <w:rPr>
                <w:b/>
                <w:color w:val="000000"/>
                <w:sz w:val="20"/>
                <w:szCs w:val="20"/>
              </w:rPr>
              <w:t>_</w:t>
            </w:r>
          </w:p>
        </w:tc>
      </w:tr>
      <w:tr w:rsidR="00944AF7" w:rsidRPr="009137F8" w:rsidTr="00944AF7">
        <w:tc>
          <w:tcPr>
            <w:tcW w:w="2974"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2019-2020</w:t>
            </w:r>
          </w:p>
        </w:tc>
        <w:tc>
          <w:tcPr>
            <w:tcW w:w="2969" w:type="dxa"/>
            <w:shd w:val="clear" w:color="auto" w:fill="auto"/>
          </w:tcPr>
          <w:p w:rsidR="00944AF7" w:rsidRPr="009137F8" w:rsidRDefault="00944AF7" w:rsidP="00944AF7">
            <w:r>
              <w:rPr>
                <w:b/>
                <w:color w:val="000000"/>
                <w:sz w:val="20"/>
                <w:szCs w:val="20"/>
              </w:rPr>
              <w:t>7</w:t>
            </w:r>
          </w:p>
        </w:tc>
        <w:tc>
          <w:tcPr>
            <w:tcW w:w="3123" w:type="dxa"/>
            <w:shd w:val="clear" w:color="auto" w:fill="auto"/>
          </w:tcPr>
          <w:p w:rsidR="00944AF7" w:rsidRPr="009137F8" w:rsidRDefault="00944AF7" w:rsidP="00944AF7">
            <w:r>
              <w:rPr>
                <w:b/>
                <w:color w:val="000000"/>
                <w:sz w:val="20"/>
                <w:szCs w:val="20"/>
              </w:rPr>
              <w:t>7</w:t>
            </w:r>
          </w:p>
        </w:tc>
      </w:tr>
      <w:tr w:rsidR="00944AF7" w:rsidRPr="009137F8" w:rsidTr="00944AF7">
        <w:tc>
          <w:tcPr>
            <w:tcW w:w="2974"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2020-2021</w:t>
            </w:r>
          </w:p>
        </w:tc>
        <w:tc>
          <w:tcPr>
            <w:tcW w:w="2969" w:type="dxa"/>
            <w:shd w:val="clear" w:color="auto" w:fill="auto"/>
          </w:tcPr>
          <w:p w:rsidR="00944AF7" w:rsidRPr="009137F8" w:rsidRDefault="00944AF7" w:rsidP="00944AF7">
            <w:r>
              <w:rPr>
                <w:b/>
                <w:color w:val="000000"/>
                <w:sz w:val="20"/>
                <w:szCs w:val="20"/>
              </w:rPr>
              <w:t>19</w:t>
            </w:r>
          </w:p>
        </w:tc>
        <w:tc>
          <w:tcPr>
            <w:tcW w:w="3123" w:type="dxa"/>
            <w:shd w:val="clear" w:color="auto" w:fill="auto"/>
          </w:tcPr>
          <w:p w:rsidR="00944AF7" w:rsidRPr="009137F8" w:rsidRDefault="00944AF7" w:rsidP="00944AF7">
            <w:r>
              <w:rPr>
                <w:b/>
                <w:color w:val="000000"/>
                <w:sz w:val="20"/>
                <w:szCs w:val="20"/>
              </w:rPr>
              <w:t>18</w:t>
            </w:r>
          </w:p>
        </w:tc>
      </w:tr>
      <w:tr w:rsidR="00944AF7" w:rsidRPr="009137F8" w:rsidTr="00944AF7">
        <w:tc>
          <w:tcPr>
            <w:tcW w:w="2974" w:type="dxa"/>
            <w:shd w:val="clear" w:color="auto" w:fill="auto"/>
          </w:tcPr>
          <w:p w:rsidR="00944AF7" w:rsidRPr="009137F8" w:rsidRDefault="00944AF7" w:rsidP="00944AF7">
            <w:pPr>
              <w:spacing w:line="360" w:lineRule="auto"/>
              <w:jc w:val="center"/>
              <w:rPr>
                <w:b/>
                <w:color w:val="000000"/>
                <w:sz w:val="20"/>
                <w:szCs w:val="20"/>
              </w:rPr>
            </w:pPr>
            <w:r>
              <w:rPr>
                <w:b/>
                <w:color w:val="000000"/>
                <w:sz w:val="20"/>
                <w:szCs w:val="20"/>
              </w:rPr>
              <w:t>2021-2022</w:t>
            </w:r>
          </w:p>
        </w:tc>
        <w:tc>
          <w:tcPr>
            <w:tcW w:w="2969" w:type="dxa"/>
            <w:shd w:val="clear" w:color="auto" w:fill="auto"/>
          </w:tcPr>
          <w:p w:rsidR="00944AF7" w:rsidRPr="009137F8" w:rsidRDefault="00944AF7" w:rsidP="00944AF7">
            <w:r>
              <w:t>15</w:t>
            </w:r>
          </w:p>
        </w:tc>
        <w:tc>
          <w:tcPr>
            <w:tcW w:w="3123" w:type="dxa"/>
            <w:shd w:val="clear" w:color="auto" w:fill="auto"/>
          </w:tcPr>
          <w:p w:rsidR="00944AF7" w:rsidRPr="009137F8" w:rsidRDefault="00944AF7" w:rsidP="00944AF7">
            <w:r>
              <w:rPr>
                <w:b/>
                <w:color w:val="000000"/>
                <w:sz w:val="20"/>
                <w:szCs w:val="20"/>
              </w:rPr>
              <w:t>15</w:t>
            </w:r>
          </w:p>
        </w:tc>
      </w:tr>
    </w:tbl>
    <w:p w:rsidR="00F61E33" w:rsidRPr="002A034C" w:rsidRDefault="00F61E33" w:rsidP="00F61E33">
      <w:pPr>
        <w:rPr>
          <w:vanish/>
        </w:rPr>
      </w:pPr>
    </w:p>
    <w:p w:rsidR="00F61E33" w:rsidRPr="009137F8" w:rsidRDefault="00F61E33" w:rsidP="00F61E33">
      <w:pPr>
        <w:spacing w:line="360" w:lineRule="auto"/>
        <w:rPr>
          <w:b/>
          <w:color w:val="000000"/>
          <w:sz w:val="20"/>
          <w:szCs w:val="20"/>
        </w:rPr>
      </w:pPr>
    </w:p>
    <w:tbl>
      <w:tblPr>
        <w:tblpPr w:leftFromText="141" w:rightFromText="141" w:vertAnchor="text" w:horzAnchor="margin"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065"/>
        <w:gridCol w:w="3115"/>
      </w:tblGrid>
      <w:tr w:rsidR="00944AF7" w:rsidRPr="009137F8" w:rsidTr="00944AF7">
        <w:tc>
          <w:tcPr>
            <w:tcW w:w="9286" w:type="dxa"/>
            <w:gridSpan w:val="3"/>
            <w:tcBorders>
              <w:bottom w:val="single" w:sz="4" w:space="0" w:color="auto"/>
            </w:tcBorders>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 xml:space="preserve">YERLEŞİM </w:t>
            </w:r>
          </w:p>
        </w:tc>
      </w:tr>
      <w:tr w:rsidR="00944AF7" w:rsidRPr="009137F8" w:rsidTr="00944AF7">
        <w:trPr>
          <w:trHeight w:val="173"/>
        </w:trPr>
        <w:tc>
          <w:tcPr>
            <w:tcW w:w="3106"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TOPLAM ALAN(M2)</w:t>
            </w:r>
          </w:p>
        </w:tc>
        <w:tc>
          <w:tcPr>
            <w:tcW w:w="3065"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BİNA ALANI</w:t>
            </w:r>
          </w:p>
        </w:tc>
        <w:tc>
          <w:tcPr>
            <w:tcW w:w="3115" w:type="dxa"/>
            <w:shd w:val="clear" w:color="auto" w:fill="auto"/>
          </w:tcPr>
          <w:p w:rsidR="00944AF7" w:rsidRPr="009137F8" w:rsidRDefault="00944AF7" w:rsidP="00944AF7">
            <w:pPr>
              <w:spacing w:line="360" w:lineRule="auto"/>
              <w:jc w:val="center"/>
              <w:rPr>
                <w:b/>
                <w:color w:val="000000"/>
                <w:sz w:val="20"/>
                <w:szCs w:val="20"/>
              </w:rPr>
            </w:pPr>
            <w:r w:rsidRPr="009137F8">
              <w:rPr>
                <w:b/>
                <w:color w:val="000000"/>
                <w:sz w:val="20"/>
                <w:szCs w:val="20"/>
              </w:rPr>
              <w:t>BAHÇE ALANI(M2)</w:t>
            </w:r>
          </w:p>
        </w:tc>
      </w:tr>
      <w:tr w:rsidR="00944AF7" w:rsidRPr="009137F8" w:rsidTr="00944AF7">
        <w:trPr>
          <w:trHeight w:val="172"/>
        </w:trPr>
        <w:tc>
          <w:tcPr>
            <w:tcW w:w="3106" w:type="dxa"/>
            <w:shd w:val="clear" w:color="auto" w:fill="auto"/>
          </w:tcPr>
          <w:p w:rsidR="00944AF7" w:rsidRPr="009137F8" w:rsidRDefault="00944AF7" w:rsidP="00944AF7">
            <w:pPr>
              <w:jc w:val="center"/>
              <w:rPr>
                <w:vertAlign w:val="superscript"/>
              </w:rPr>
            </w:pPr>
            <w:r>
              <w:rPr>
                <w:b/>
                <w:sz w:val="20"/>
                <w:szCs w:val="20"/>
              </w:rPr>
              <w:t>4148</w:t>
            </w:r>
            <w:r w:rsidRPr="009137F8">
              <w:rPr>
                <w:b/>
                <w:sz w:val="20"/>
                <w:szCs w:val="20"/>
              </w:rPr>
              <w:t>m</w:t>
            </w:r>
            <w:r w:rsidRPr="009137F8">
              <w:rPr>
                <w:b/>
                <w:sz w:val="20"/>
                <w:szCs w:val="20"/>
                <w:vertAlign w:val="superscript"/>
              </w:rPr>
              <w:t>2</w:t>
            </w:r>
          </w:p>
        </w:tc>
        <w:tc>
          <w:tcPr>
            <w:tcW w:w="3065" w:type="dxa"/>
            <w:shd w:val="clear" w:color="auto" w:fill="auto"/>
          </w:tcPr>
          <w:p w:rsidR="00944AF7" w:rsidRPr="009137F8" w:rsidRDefault="00944AF7" w:rsidP="00944AF7">
            <w:pPr>
              <w:jc w:val="center"/>
              <w:rPr>
                <w:b/>
                <w:sz w:val="20"/>
                <w:szCs w:val="20"/>
                <w:vertAlign w:val="superscript"/>
              </w:rPr>
            </w:pPr>
            <w:r>
              <w:rPr>
                <w:b/>
                <w:sz w:val="20"/>
                <w:szCs w:val="20"/>
              </w:rPr>
              <w:t>1250</w:t>
            </w:r>
            <w:r w:rsidRPr="009137F8">
              <w:rPr>
                <w:b/>
                <w:sz w:val="20"/>
                <w:szCs w:val="20"/>
              </w:rPr>
              <w:t>m</w:t>
            </w:r>
            <w:r w:rsidRPr="009137F8">
              <w:rPr>
                <w:b/>
                <w:sz w:val="20"/>
                <w:szCs w:val="20"/>
                <w:vertAlign w:val="superscript"/>
              </w:rPr>
              <w:t>2</w:t>
            </w:r>
          </w:p>
        </w:tc>
        <w:tc>
          <w:tcPr>
            <w:tcW w:w="3115" w:type="dxa"/>
            <w:shd w:val="clear" w:color="auto" w:fill="auto"/>
          </w:tcPr>
          <w:p w:rsidR="00944AF7" w:rsidRPr="009137F8" w:rsidRDefault="00944AF7" w:rsidP="00944AF7">
            <w:pPr>
              <w:jc w:val="center"/>
              <w:rPr>
                <w:vertAlign w:val="superscript"/>
              </w:rPr>
            </w:pPr>
            <w:r>
              <w:rPr>
                <w:b/>
                <w:sz w:val="20"/>
                <w:szCs w:val="20"/>
              </w:rPr>
              <w:t>2898</w:t>
            </w:r>
            <w:r w:rsidRPr="009137F8">
              <w:rPr>
                <w:b/>
                <w:sz w:val="20"/>
                <w:szCs w:val="20"/>
              </w:rPr>
              <w:t>m</w:t>
            </w:r>
            <w:r w:rsidRPr="009137F8">
              <w:rPr>
                <w:b/>
                <w:sz w:val="20"/>
                <w:szCs w:val="20"/>
                <w:vertAlign w:val="superscript"/>
              </w:rPr>
              <w:t>2</w:t>
            </w:r>
          </w:p>
        </w:tc>
      </w:tr>
    </w:tbl>
    <w:p w:rsidR="00450B23" w:rsidRDefault="00450B23" w:rsidP="00944AF7">
      <w:pPr>
        <w:spacing w:line="360" w:lineRule="auto"/>
        <w:rPr>
          <w:b/>
          <w:color w:val="000000"/>
        </w:rPr>
      </w:pPr>
    </w:p>
    <w:p w:rsidR="00A10698" w:rsidRDefault="00A10698" w:rsidP="00F61E33">
      <w:pPr>
        <w:spacing w:line="360" w:lineRule="auto"/>
        <w:rPr>
          <w:b/>
          <w:color w:val="3366FF"/>
          <w:sz w:val="20"/>
          <w:szCs w:val="20"/>
        </w:rPr>
      </w:pPr>
    </w:p>
    <w:p w:rsidR="00F61E33" w:rsidRPr="00944AF7" w:rsidRDefault="00944AF7" w:rsidP="00944AF7">
      <w:pPr>
        <w:spacing w:line="360" w:lineRule="auto"/>
        <w:jc w:val="center"/>
        <w:rPr>
          <w:b/>
          <w:color w:val="000000"/>
        </w:rPr>
      </w:pPr>
      <w:r w:rsidRPr="009137F8">
        <w:rPr>
          <w:b/>
          <w:color w:val="000000"/>
        </w:rPr>
        <w:t>YERLEŞİM ALANI VE DERSLİKLER</w:t>
      </w:r>
      <w:r>
        <w:rPr>
          <w:b/>
          <w:color w:val="000000"/>
        </w:rPr>
        <w:t xml:space="preserve"> (2023 YILI İTİBARI 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863"/>
        <w:gridCol w:w="723"/>
        <w:gridCol w:w="4599"/>
      </w:tblGrid>
      <w:tr w:rsidR="00F61E33" w:rsidRPr="009137F8" w:rsidTr="00A45901">
        <w:trPr>
          <w:jc w:val="center"/>
        </w:trPr>
        <w:tc>
          <w:tcPr>
            <w:tcW w:w="9286" w:type="dxa"/>
            <w:gridSpan w:val="4"/>
            <w:tcBorders>
              <w:bottom w:val="single" w:sz="4" w:space="0" w:color="auto"/>
            </w:tcBorders>
            <w:shd w:val="clear" w:color="auto" w:fill="auto"/>
          </w:tcPr>
          <w:p w:rsidR="00F61E33" w:rsidRPr="009137F8" w:rsidRDefault="00F61E33" w:rsidP="00CF5563">
            <w:pPr>
              <w:spacing w:line="360" w:lineRule="auto"/>
              <w:rPr>
                <w:b/>
                <w:color w:val="000000"/>
                <w:sz w:val="20"/>
                <w:szCs w:val="20"/>
              </w:rPr>
            </w:pPr>
            <w:r w:rsidRPr="009137F8">
              <w:rPr>
                <w:b/>
                <w:color w:val="000000"/>
                <w:sz w:val="20"/>
                <w:szCs w:val="20"/>
              </w:rPr>
              <w:t xml:space="preserve">                                                                                     SPOR TESİSLERİ</w:t>
            </w:r>
          </w:p>
        </w:tc>
      </w:tr>
      <w:tr w:rsidR="00F61E33" w:rsidRPr="009137F8" w:rsidTr="00A45901">
        <w:trPr>
          <w:jc w:val="center"/>
        </w:trPr>
        <w:tc>
          <w:tcPr>
            <w:tcW w:w="3101" w:type="dxa"/>
            <w:shd w:val="clear" w:color="auto" w:fill="auto"/>
          </w:tcPr>
          <w:p w:rsidR="00F61E33" w:rsidRPr="009137F8" w:rsidRDefault="00F61E33" w:rsidP="00CF5563">
            <w:pPr>
              <w:spacing w:line="360" w:lineRule="auto"/>
              <w:rPr>
                <w:b/>
                <w:color w:val="000000"/>
                <w:sz w:val="20"/>
                <w:szCs w:val="20"/>
              </w:rPr>
            </w:pPr>
            <w:r w:rsidRPr="009137F8">
              <w:rPr>
                <w:b/>
                <w:color w:val="000000"/>
                <w:sz w:val="20"/>
                <w:szCs w:val="20"/>
              </w:rPr>
              <w:t>TESİSİN ADI</w:t>
            </w:r>
          </w:p>
        </w:tc>
        <w:tc>
          <w:tcPr>
            <w:tcW w:w="863" w:type="dxa"/>
            <w:shd w:val="clear" w:color="auto" w:fill="auto"/>
          </w:tcPr>
          <w:p w:rsidR="00F61E33" w:rsidRPr="009137F8" w:rsidRDefault="00F61E33" w:rsidP="00CF5563">
            <w:pPr>
              <w:spacing w:line="360" w:lineRule="auto"/>
              <w:rPr>
                <w:b/>
                <w:color w:val="000000"/>
                <w:sz w:val="20"/>
                <w:szCs w:val="20"/>
              </w:rPr>
            </w:pPr>
            <w:r>
              <w:rPr>
                <w:b/>
                <w:color w:val="000000"/>
                <w:sz w:val="20"/>
                <w:szCs w:val="20"/>
              </w:rPr>
              <w:t>VAR</w:t>
            </w:r>
          </w:p>
        </w:tc>
        <w:tc>
          <w:tcPr>
            <w:tcW w:w="723" w:type="dxa"/>
            <w:shd w:val="clear" w:color="auto" w:fill="auto"/>
          </w:tcPr>
          <w:p w:rsidR="00F61E33" w:rsidRPr="009137F8" w:rsidRDefault="00F61E33" w:rsidP="00CF5563">
            <w:pPr>
              <w:spacing w:line="360" w:lineRule="auto"/>
              <w:rPr>
                <w:b/>
                <w:color w:val="000000"/>
                <w:sz w:val="20"/>
                <w:szCs w:val="20"/>
              </w:rPr>
            </w:pPr>
            <w:r>
              <w:rPr>
                <w:b/>
                <w:color w:val="000000"/>
                <w:sz w:val="20"/>
                <w:szCs w:val="20"/>
              </w:rPr>
              <w:t>YOK</w:t>
            </w:r>
          </w:p>
        </w:tc>
        <w:tc>
          <w:tcPr>
            <w:tcW w:w="4599" w:type="dxa"/>
            <w:shd w:val="clear" w:color="auto" w:fill="auto"/>
          </w:tcPr>
          <w:p w:rsidR="00F61E33" w:rsidRPr="009137F8" w:rsidRDefault="00F61E33" w:rsidP="00CF5563">
            <w:pPr>
              <w:spacing w:line="360" w:lineRule="auto"/>
              <w:rPr>
                <w:b/>
                <w:color w:val="000000"/>
                <w:sz w:val="20"/>
                <w:szCs w:val="20"/>
              </w:rPr>
            </w:pPr>
            <w:r>
              <w:rPr>
                <w:b/>
                <w:color w:val="000000"/>
                <w:sz w:val="20"/>
                <w:szCs w:val="20"/>
              </w:rPr>
              <w:t>HEDEF</w:t>
            </w:r>
          </w:p>
        </w:tc>
      </w:tr>
      <w:tr w:rsidR="00F61E33" w:rsidRPr="009137F8" w:rsidTr="00A45901">
        <w:trPr>
          <w:jc w:val="center"/>
        </w:trPr>
        <w:tc>
          <w:tcPr>
            <w:tcW w:w="3101" w:type="dxa"/>
            <w:shd w:val="clear" w:color="auto" w:fill="auto"/>
          </w:tcPr>
          <w:p w:rsidR="00F61E33" w:rsidRPr="009137F8" w:rsidRDefault="00F61E33" w:rsidP="00CF5563">
            <w:pPr>
              <w:spacing w:line="360" w:lineRule="auto"/>
              <w:rPr>
                <w:b/>
                <w:color w:val="000000"/>
                <w:sz w:val="20"/>
                <w:szCs w:val="20"/>
              </w:rPr>
            </w:pPr>
            <w:r w:rsidRPr="009137F8">
              <w:rPr>
                <w:b/>
                <w:color w:val="000000"/>
                <w:sz w:val="20"/>
                <w:szCs w:val="20"/>
              </w:rPr>
              <w:t>BASKETBOL ALANI</w:t>
            </w:r>
          </w:p>
        </w:tc>
        <w:tc>
          <w:tcPr>
            <w:tcW w:w="863" w:type="dxa"/>
            <w:shd w:val="clear" w:color="auto" w:fill="auto"/>
          </w:tcPr>
          <w:p w:rsidR="00F61E33" w:rsidRPr="009137F8" w:rsidRDefault="005D7441" w:rsidP="00CF5563">
            <w:pPr>
              <w:spacing w:line="360" w:lineRule="auto"/>
              <w:rPr>
                <w:b/>
                <w:color w:val="000000"/>
                <w:sz w:val="20"/>
                <w:szCs w:val="20"/>
              </w:rPr>
            </w:pPr>
            <w:r>
              <w:rPr>
                <w:b/>
                <w:color w:val="000000"/>
                <w:sz w:val="20"/>
                <w:szCs w:val="20"/>
              </w:rPr>
              <w:t>X</w:t>
            </w:r>
          </w:p>
        </w:tc>
        <w:tc>
          <w:tcPr>
            <w:tcW w:w="723" w:type="dxa"/>
            <w:shd w:val="clear" w:color="auto" w:fill="auto"/>
          </w:tcPr>
          <w:p w:rsidR="00F61E33" w:rsidRPr="009137F8" w:rsidRDefault="00F61E33" w:rsidP="00CF5563">
            <w:pPr>
              <w:spacing w:line="360" w:lineRule="auto"/>
              <w:rPr>
                <w:b/>
                <w:sz w:val="20"/>
                <w:szCs w:val="20"/>
                <w:vertAlign w:val="superscript"/>
              </w:rPr>
            </w:pPr>
          </w:p>
        </w:tc>
        <w:tc>
          <w:tcPr>
            <w:tcW w:w="4599" w:type="dxa"/>
            <w:shd w:val="clear" w:color="auto" w:fill="auto"/>
          </w:tcPr>
          <w:p w:rsidR="00F61E33" w:rsidRPr="00BB4482" w:rsidRDefault="005D7441" w:rsidP="00CF5563">
            <w:pPr>
              <w:tabs>
                <w:tab w:val="left" w:pos="1080"/>
              </w:tabs>
              <w:rPr>
                <w:color w:val="993366"/>
                <w:sz w:val="36"/>
                <w:szCs w:val="36"/>
              </w:rPr>
            </w:pPr>
            <w:r>
              <w:t xml:space="preserve"> </w:t>
            </w:r>
          </w:p>
        </w:tc>
      </w:tr>
      <w:tr w:rsidR="00F61E33" w:rsidRPr="009137F8" w:rsidTr="00A45901">
        <w:trPr>
          <w:jc w:val="center"/>
        </w:trPr>
        <w:tc>
          <w:tcPr>
            <w:tcW w:w="3101" w:type="dxa"/>
            <w:shd w:val="clear" w:color="auto" w:fill="auto"/>
          </w:tcPr>
          <w:p w:rsidR="00F61E33" w:rsidRPr="009137F8" w:rsidRDefault="00F61E33" w:rsidP="00CF5563">
            <w:pPr>
              <w:spacing w:line="360" w:lineRule="auto"/>
              <w:rPr>
                <w:b/>
                <w:color w:val="000000"/>
                <w:sz w:val="20"/>
                <w:szCs w:val="20"/>
              </w:rPr>
            </w:pPr>
            <w:r w:rsidRPr="009137F8">
              <w:rPr>
                <w:b/>
                <w:color w:val="000000"/>
                <w:sz w:val="20"/>
                <w:szCs w:val="20"/>
              </w:rPr>
              <w:t>FUTBOL SAHASI</w:t>
            </w:r>
          </w:p>
        </w:tc>
        <w:tc>
          <w:tcPr>
            <w:tcW w:w="863" w:type="dxa"/>
            <w:shd w:val="clear" w:color="auto" w:fill="auto"/>
          </w:tcPr>
          <w:p w:rsidR="00F61E33" w:rsidRPr="009137F8" w:rsidRDefault="00F61E33" w:rsidP="00CF5563">
            <w:pPr>
              <w:spacing w:line="360" w:lineRule="auto"/>
              <w:rPr>
                <w:b/>
                <w:color w:val="000000"/>
                <w:sz w:val="20"/>
                <w:szCs w:val="20"/>
              </w:rPr>
            </w:pPr>
            <w:r>
              <w:rPr>
                <w:b/>
                <w:color w:val="000000"/>
                <w:sz w:val="20"/>
                <w:szCs w:val="20"/>
              </w:rPr>
              <w:t>x</w:t>
            </w:r>
          </w:p>
        </w:tc>
        <w:tc>
          <w:tcPr>
            <w:tcW w:w="723" w:type="dxa"/>
            <w:shd w:val="clear" w:color="auto" w:fill="auto"/>
          </w:tcPr>
          <w:p w:rsidR="00F61E33" w:rsidRPr="009137F8" w:rsidRDefault="00F61E33" w:rsidP="00CF5563">
            <w:pPr>
              <w:spacing w:line="360" w:lineRule="auto"/>
              <w:rPr>
                <w:b/>
                <w:sz w:val="20"/>
                <w:szCs w:val="20"/>
                <w:vertAlign w:val="superscript"/>
              </w:rPr>
            </w:pPr>
          </w:p>
        </w:tc>
        <w:tc>
          <w:tcPr>
            <w:tcW w:w="4599" w:type="dxa"/>
            <w:shd w:val="clear" w:color="auto" w:fill="auto"/>
          </w:tcPr>
          <w:p w:rsidR="00F61E33" w:rsidRPr="009137F8" w:rsidRDefault="00F61E33" w:rsidP="00CF5563">
            <w:pPr>
              <w:spacing w:line="360" w:lineRule="auto"/>
              <w:rPr>
                <w:b/>
                <w:sz w:val="20"/>
                <w:szCs w:val="20"/>
                <w:vertAlign w:val="superscript"/>
              </w:rPr>
            </w:pPr>
          </w:p>
        </w:tc>
      </w:tr>
      <w:tr w:rsidR="00F61E33" w:rsidRPr="009137F8" w:rsidTr="00A45901">
        <w:trPr>
          <w:jc w:val="center"/>
        </w:trPr>
        <w:tc>
          <w:tcPr>
            <w:tcW w:w="3101" w:type="dxa"/>
            <w:shd w:val="clear" w:color="auto" w:fill="auto"/>
          </w:tcPr>
          <w:p w:rsidR="00F61E33" w:rsidRPr="009137F8" w:rsidRDefault="00F61E33" w:rsidP="00CF5563">
            <w:pPr>
              <w:spacing w:line="360" w:lineRule="auto"/>
              <w:rPr>
                <w:b/>
                <w:color w:val="000000"/>
                <w:sz w:val="20"/>
                <w:szCs w:val="20"/>
              </w:rPr>
            </w:pPr>
            <w:r w:rsidRPr="009137F8">
              <w:rPr>
                <w:b/>
                <w:color w:val="000000"/>
                <w:sz w:val="20"/>
                <w:szCs w:val="20"/>
              </w:rPr>
              <w:t>VOLEYBOL ALANI</w:t>
            </w:r>
          </w:p>
        </w:tc>
        <w:tc>
          <w:tcPr>
            <w:tcW w:w="863" w:type="dxa"/>
            <w:shd w:val="clear" w:color="auto" w:fill="auto"/>
          </w:tcPr>
          <w:p w:rsidR="00F61E33" w:rsidRPr="009137F8" w:rsidRDefault="005D7441" w:rsidP="00CF5563">
            <w:pPr>
              <w:spacing w:line="360" w:lineRule="auto"/>
              <w:rPr>
                <w:b/>
                <w:color w:val="000000"/>
                <w:sz w:val="20"/>
                <w:szCs w:val="20"/>
              </w:rPr>
            </w:pPr>
            <w:r>
              <w:rPr>
                <w:b/>
                <w:color w:val="000000"/>
                <w:sz w:val="20"/>
                <w:szCs w:val="20"/>
              </w:rPr>
              <w:t>X</w:t>
            </w:r>
          </w:p>
        </w:tc>
        <w:tc>
          <w:tcPr>
            <w:tcW w:w="723" w:type="dxa"/>
            <w:shd w:val="clear" w:color="auto" w:fill="auto"/>
          </w:tcPr>
          <w:p w:rsidR="00F61E33" w:rsidRPr="009137F8" w:rsidRDefault="00F61E33" w:rsidP="00CF5563">
            <w:pPr>
              <w:spacing w:line="360" w:lineRule="auto"/>
              <w:rPr>
                <w:b/>
                <w:color w:val="FF0000"/>
                <w:sz w:val="20"/>
                <w:szCs w:val="20"/>
                <w:vertAlign w:val="superscript"/>
              </w:rPr>
            </w:pPr>
          </w:p>
        </w:tc>
        <w:tc>
          <w:tcPr>
            <w:tcW w:w="4599" w:type="dxa"/>
            <w:shd w:val="clear" w:color="auto" w:fill="auto"/>
          </w:tcPr>
          <w:p w:rsidR="00F61E33" w:rsidRPr="009137F8" w:rsidRDefault="00F61E33" w:rsidP="00CF5563">
            <w:pPr>
              <w:spacing w:line="360" w:lineRule="auto"/>
              <w:rPr>
                <w:b/>
                <w:color w:val="FF0000"/>
                <w:sz w:val="20"/>
                <w:szCs w:val="20"/>
                <w:vertAlign w:val="superscript"/>
              </w:rPr>
            </w:pPr>
          </w:p>
        </w:tc>
      </w:tr>
      <w:tr w:rsidR="00F61E33" w:rsidRPr="009137F8" w:rsidTr="00A45901">
        <w:trPr>
          <w:trHeight w:val="403"/>
          <w:jc w:val="center"/>
        </w:trPr>
        <w:tc>
          <w:tcPr>
            <w:tcW w:w="3101" w:type="dxa"/>
            <w:shd w:val="clear" w:color="auto" w:fill="auto"/>
          </w:tcPr>
          <w:p w:rsidR="00F61E33" w:rsidRPr="009137F8" w:rsidRDefault="00F61E33" w:rsidP="00CF5563">
            <w:pPr>
              <w:spacing w:line="360" w:lineRule="auto"/>
              <w:rPr>
                <w:b/>
                <w:color w:val="000000"/>
                <w:sz w:val="20"/>
                <w:szCs w:val="20"/>
              </w:rPr>
            </w:pPr>
            <w:r w:rsidRPr="009137F8">
              <w:rPr>
                <w:b/>
                <w:color w:val="000000"/>
                <w:sz w:val="20"/>
                <w:szCs w:val="20"/>
              </w:rPr>
              <w:t>KAPALI SPOR SALONU</w:t>
            </w:r>
          </w:p>
        </w:tc>
        <w:tc>
          <w:tcPr>
            <w:tcW w:w="863" w:type="dxa"/>
            <w:shd w:val="clear" w:color="auto" w:fill="auto"/>
          </w:tcPr>
          <w:p w:rsidR="00F61E33" w:rsidRPr="009137F8" w:rsidRDefault="00F61E33" w:rsidP="00CF5563">
            <w:pPr>
              <w:spacing w:line="360" w:lineRule="auto"/>
              <w:rPr>
                <w:b/>
                <w:color w:val="000000"/>
                <w:sz w:val="20"/>
                <w:szCs w:val="20"/>
              </w:rPr>
            </w:pPr>
          </w:p>
        </w:tc>
        <w:tc>
          <w:tcPr>
            <w:tcW w:w="723" w:type="dxa"/>
            <w:shd w:val="clear" w:color="auto" w:fill="auto"/>
          </w:tcPr>
          <w:p w:rsidR="00F61E33" w:rsidRPr="009137F8" w:rsidRDefault="00F61E33" w:rsidP="00CF5563">
            <w:pPr>
              <w:spacing w:line="360" w:lineRule="auto"/>
              <w:rPr>
                <w:b/>
                <w:color w:val="000000"/>
                <w:sz w:val="20"/>
                <w:szCs w:val="20"/>
              </w:rPr>
            </w:pPr>
            <w:r>
              <w:rPr>
                <w:b/>
                <w:sz w:val="20"/>
                <w:szCs w:val="20"/>
              </w:rPr>
              <w:t>X</w:t>
            </w:r>
          </w:p>
        </w:tc>
        <w:tc>
          <w:tcPr>
            <w:tcW w:w="4599" w:type="dxa"/>
            <w:shd w:val="clear" w:color="auto" w:fill="auto"/>
          </w:tcPr>
          <w:p w:rsidR="00F61E33" w:rsidRPr="009137F8" w:rsidRDefault="00F61E33" w:rsidP="00CF5563">
            <w:pPr>
              <w:spacing w:line="360" w:lineRule="auto"/>
              <w:rPr>
                <w:b/>
                <w:color w:val="000000"/>
                <w:sz w:val="20"/>
                <w:szCs w:val="20"/>
              </w:rPr>
            </w:pPr>
            <w:r>
              <w:rPr>
                <w:b/>
                <w:color w:val="000000"/>
                <w:sz w:val="20"/>
                <w:szCs w:val="20"/>
              </w:rPr>
              <w:t>---</w:t>
            </w:r>
          </w:p>
        </w:tc>
      </w:tr>
    </w:tbl>
    <w:p w:rsidR="00EC22AA" w:rsidRDefault="00EC22AA" w:rsidP="00EC22AA">
      <w:pPr>
        <w:jc w:val="both"/>
        <w:rPr>
          <w:sz w:val="24"/>
        </w:rPr>
      </w:pPr>
    </w:p>
    <w:p w:rsidR="00B50B68" w:rsidRPr="00A10698" w:rsidRDefault="00425A03" w:rsidP="00B50B68">
      <w:pPr>
        <w:spacing w:line="360" w:lineRule="auto"/>
        <w:rPr>
          <w:b/>
          <w:color w:val="943634"/>
          <w:sz w:val="32"/>
          <w:szCs w:val="32"/>
        </w:rPr>
      </w:pPr>
      <w:r w:rsidRPr="00A10698">
        <w:rPr>
          <w:b/>
          <w:color w:val="943634"/>
          <w:sz w:val="32"/>
          <w:szCs w:val="32"/>
        </w:rPr>
        <w:t>2</w:t>
      </w:r>
      <w:r w:rsidR="00B50B68" w:rsidRPr="00A10698">
        <w:rPr>
          <w:b/>
          <w:color w:val="943634"/>
          <w:sz w:val="32"/>
          <w:szCs w:val="32"/>
        </w:rPr>
        <w:t>.</w:t>
      </w:r>
      <w:r w:rsidRPr="00A10698">
        <w:rPr>
          <w:b/>
          <w:color w:val="943634"/>
          <w:sz w:val="32"/>
          <w:szCs w:val="32"/>
        </w:rPr>
        <w:t xml:space="preserve">8. </w:t>
      </w:r>
      <w:r w:rsidR="00B50B68" w:rsidRPr="00A10698">
        <w:rPr>
          <w:b/>
          <w:color w:val="943634"/>
          <w:sz w:val="32"/>
          <w:szCs w:val="32"/>
        </w:rPr>
        <w:t>ÇEVRE ANALİZİ</w:t>
      </w:r>
      <w:r w:rsidRPr="00A10698">
        <w:rPr>
          <w:b/>
          <w:color w:val="943634"/>
          <w:sz w:val="32"/>
          <w:szCs w:val="32"/>
        </w:rPr>
        <w:t xml:space="preserve"> (PESTLE)</w:t>
      </w:r>
    </w:p>
    <w:p w:rsidR="00B50B68" w:rsidRPr="008A116C" w:rsidRDefault="00B50B68" w:rsidP="00B50B68">
      <w:pPr>
        <w:ind w:firstLine="708"/>
        <w:jc w:val="both"/>
      </w:pPr>
      <w:r w:rsidRPr="008A116C">
        <w:lastRenderedPageBreak/>
        <w:t>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Sosyal faktörler çevrenin sosyokültürel değerleri ve tutumları ile ilgilidir.</w:t>
      </w:r>
    </w:p>
    <w:p w:rsidR="00B50B68" w:rsidRPr="008A116C" w:rsidRDefault="00B50B68" w:rsidP="00B50B68">
      <w:pPr>
        <w:ind w:firstLine="708"/>
        <w:jc w:val="both"/>
      </w:pPr>
      <w:r w:rsidRPr="008A116C">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rsidR="00B50B68" w:rsidRPr="008A116C" w:rsidRDefault="00B50B68" w:rsidP="00B50B68">
      <w:pPr>
        <w:ind w:firstLine="708"/>
        <w:jc w:val="both"/>
      </w:pPr>
      <w:r w:rsidRPr="008A116C">
        <w:t>Bu durum bilimsel, teknik ve düşünsel alanlarda meydana gelen gelişmelerin iyi veya kötü sonuçlarıyla bütün dünyaya yayılmasını sağlamaktadır.</w:t>
      </w:r>
    </w:p>
    <w:p w:rsidR="00B50B68" w:rsidRPr="00944AF7" w:rsidRDefault="00B50B68" w:rsidP="00944AF7">
      <w:pPr>
        <w:ind w:firstLine="708"/>
        <w:jc w:val="both"/>
      </w:pPr>
      <w:r w:rsidRPr="008A116C">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rsidR="00B50B68" w:rsidRPr="002773F0" w:rsidRDefault="00B50B68" w:rsidP="002773F0">
      <w:pPr>
        <w:jc w:val="both"/>
        <w:rPr>
          <w:b/>
        </w:rPr>
      </w:pPr>
      <w:r>
        <w:rPr>
          <w:b/>
        </w:rPr>
        <w:t xml:space="preserve"> (Politik</w:t>
      </w:r>
      <w:r w:rsidRPr="00031B62">
        <w:rPr>
          <w:b/>
        </w:rPr>
        <w:t>, Ekonomik, Sosyo-Kültürel, Teknolojik, Ekolojik, Etik)  Analizi</w:t>
      </w:r>
      <w: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860"/>
      </w:tblGrid>
      <w:tr w:rsidR="00B50B68" w:rsidRPr="0033424D" w:rsidTr="00CF5563">
        <w:trPr>
          <w:jc w:val="center"/>
        </w:trPr>
        <w:tc>
          <w:tcPr>
            <w:tcW w:w="4825" w:type="dxa"/>
          </w:tcPr>
          <w:p w:rsidR="00B50B68" w:rsidRPr="002773F0" w:rsidRDefault="00B50B68" w:rsidP="00B50B68">
            <w:pPr>
              <w:jc w:val="center"/>
              <w:rPr>
                <w:rFonts w:ascii="Cambria" w:hAnsi="Cambria"/>
                <w:b/>
                <w:bCs/>
                <w:sz w:val="20"/>
                <w:szCs w:val="20"/>
              </w:rPr>
            </w:pPr>
            <w:r w:rsidRPr="002773F0">
              <w:rPr>
                <w:rFonts w:ascii="Cambria" w:hAnsi="Cambria"/>
                <w:b/>
                <w:bCs/>
                <w:sz w:val="20"/>
                <w:szCs w:val="20"/>
              </w:rPr>
              <w:t>Politik ve yasal etmenler</w:t>
            </w:r>
          </w:p>
        </w:tc>
        <w:tc>
          <w:tcPr>
            <w:tcW w:w="5366" w:type="dxa"/>
          </w:tcPr>
          <w:p w:rsidR="00B50B68" w:rsidRPr="002773F0" w:rsidRDefault="00B50B68" w:rsidP="00CF5563">
            <w:pPr>
              <w:jc w:val="center"/>
              <w:rPr>
                <w:rFonts w:ascii="Cambria" w:hAnsi="Cambria"/>
                <w:b/>
                <w:bCs/>
                <w:sz w:val="20"/>
                <w:szCs w:val="20"/>
              </w:rPr>
            </w:pPr>
            <w:r w:rsidRPr="002773F0">
              <w:rPr>
                <w:rFonts w:ascii="Cambria" w:hAnsi="Cambria"/>
                <w:b/>
                <w:bCs/>
                <w:sz w:val="20"/>
                <w:szCs w:val="20"/>
              </w:rPr>
              <w:t>Ekonomik çevre değişkenleri</w:t>
            </w:r>
          </w:p>
        </w:tc>
      </w:tr>
      <w:tr w:rsidR="00B50B68" w:rsidRPr="0033424D" w:rsidTr="00CF5563">
        <w:trPr>
          <w:jc w:val="center"/>
        </w:trPr>
        <w:tc>
          <w:tcPr>
            <w:tcW w:w="4825" w:type="dxa"/>
          </w:tcPr>
          <w:p w:rsidR="00B50B68" w:rsidRPr="002773F0" w:rsidRDefault="00B50B68">
            <w:pPr>
              <w:numPr>
                <w:ilvl w:val="0"/>
                <w:numId w:val="18"/>
              </w:numPr>
              <w:spacing w:after="0" w:line="240" w:lineRule="auto"/>
              <w:rPr>
                <w:rFonts w:ascii="Cambria" w:hAnsi="Cambria"/>
                <w:bCs/>
                <w:sz w:val="20"/>
                <w:szCs w:val="20"/>
              </w:rPr>
            </w:pPr>
            <w:r w:rsidRPr="002773F0">
              <w:rPr>
                <w:rFonts w:ascii="Cambria" w:hAnsi="Cambria"/>
                <w:bCs/>
                <w:sz w:val="20"/>
                <w:szCs w:val="20"/>
              </w:rPr>
              <w:t>Milli Eğitim Bakanlığı ve İl ve İlçe Milli Eğitim Müdürlüğü 2024-2028 Stratejik Planlarının incelenmesi</w:t>
            </w:r>
          </w:p>
          <w:p w:rsidR="00B50B68" w:rsidRPr="002773F0" w:rsidRDefault="00B50B68">
            <w:pPr>
              <w:numPr>
                <w:ilvl w:val="0"/>
                <w:numId w:val="18"/>
              </w:numPr>
              <w:spacing w:after="0" w:line="240" w:lineRule="auto"/>
              <w:rPr>
                <w:rFonts w:ascii="Cambria" w:hAnsi="Cambria"/>
                <w:bCs/>
                <w:sz w:val="20"/>
                <w:szCs w:val="20"/>
              </w:rPr>
            </w:pPr>
            <w:r w:rsidRPr="002773F0">
              <w:rPr>
                <w:rFonts w:ascii="Cambria" w:hAnsi="Cambria"/>
                <w:bCs/>
                <w:sz w:val="20"/>
                <w:szCs w:val="20"/>
              </w:rPr>
              <w:t>Yasal yükümlülüklerin belirlenmesi</w:t>
            </w:r>
          </w:p>
          <w:p w:rsidR="00B50B68" w:rsidRPr="002773F0" w:rsidRDefault="00B50B68">
            <w:pPr>
              <w:numPr>
                <w:ilvl w:val="0"/>
                <w:numId w:val="18"/>
              </w:numPr>
              <w:spacing w:after="0" w:line="240" w:lineRule="auto"/>
              <w:rPr>
                <w:rFonts w:ascii="Cambria" w:hAnsi="Cambria"/>
                <w:bCs/>
                <w:sz w:val="20"/>
                <w:szCs w:val="20"/>
              </w:rPr>
            </w:pPr>
            <w:r w:rsidRPr="002773F0">
              <w:rPr>
                <w:rFonts w:ascii="Cambria" w:hAnsi="Cambria"/>
                <w:bCs/>
                <w:sz w:val="20"/>
                <w:szCs w:val="20"/>
              </w:rPr>
              <w:t>Personelin yasal hak ve sorumlulukları</w:t>
            </w:r>
          </w:p>
          <w:p w:rsidR="00B50B68" w:rsidRPr="002773F0" w:rsidRDefault="00B50B68">
            <w:pPr>
              <w:numPr>
                <w:ilvl w:val="0"/>
                <w:numId w:val="18"/>
              </w:numPr>
              <w:spacing w:after="0" w:line="240" w:lineRule="auto"/>
              <w:rPr>
                <w:rFonts w:ascii="Cambria" w:hAnsi="Cambria"/>
                <w:bCs/>
                <w:sz w:val="20"/>
                <w:szCs w:val="20"/>
              </w:rPr>
            </w:pPr>
            <w:r w:rsidRPr="002773F0">
              <w:rPr>
                <w:rFonts w:ascii="Cambria" w:hAnsi="Cambria"/>
                <w:bCs/>
                <w:sz w:val="20"/>
                <w:szCs w:val="20"/>
              </w:rPr>
              <w:t>Oluşturulması gereken kurul ve komisyonlar.</w:t>
            </w:r>
          </w:p>
          <w:p w:rsidR="00B50B68" w:rsidRPr="002773F0" w:rsidRDefault="00B50B68">
            <w:pPr>
              <w:numPr>
                <w:ilvl w:val="0"/>
                <w:numId w:val="18"/>
              </w:numPr>
              <w:spacing w:after="0" w:line="240" w:lineRule="auto"/>
              <w:rPr>
                <w:rFonts w:ascii="Cambria" w:hAnsi="Cambria"/>
                <w:bCs/>
                <w:sz w:val="20"/>
                <w:szCs w:val="20"/>
              </w:rPr>
            </w:pPr>
            <w:r w:rsidRPr="002773F0">
              <w:rPr>
                <w:rFonts w:ascii="Cambria" w:hAnsi="Cambria"/>
                <w:bCs/>
                <w:sz w:val="20"/>
                <w:szCs w:val="20"/>
              </w:rPr>
              <w:t>Okul çevresindeki politik durum</w:t>
            </w:r>
          </w:p>
          <w:p w:rsidR="00B50B68" w:rsidRPr="002773F0" w:rsidRDefault="00B50B68">
            <w:pPr>
              <w:numPr>
                <w:ilvl w:val="0"/>
                <w:numId w:val="18"/>
              </w:numPr>
              <w:spacing w:after="0" w:line="240" w:lineRule="auto"/>
              <w:rPr>
                <w:rFonts w:ascii="Cambria" w:hAnsi="Cambria"/>
                <w:bCs/>
                <w:sz w:val="20"/>
                <w:szCs w:val="20"/>
              </w:rPr>
            </w:pPr>
            <w:r w:rsidRPr="002773F0">
              <w:rPr>
                <w:rFonts w:ascii="Cambria" w:hAnsi="Cambria"/>
                <w:bCs/>
                <w:sz w:val="20"/>
                <w:szCs w:val="20"/>
              </w:rPr>
              <w:t>Öğrencilerin değişik ihtiyaçlarına, doğal yeteneklerine ve ilgi alanlarına odaklanması</w:t>
            </w:r>
          </w:p>
          <w:p w:rsidR="00B50B68" w:rsidRPr="002773F0" w:rsidRDefault="00B50B68">
            <w:pPr>
              <w:numPr>
                <w:ilvl w:val="0"/>
                <w:numId w:val="18"/>
              </w:numPr>
              <w:spacing w:after="0" w:line="240" w:lineRule="auto"/>
              <w:rPr>
                <w:rFonts w:ascii="Cambria" w:hAnsi="Cambria"/>
                <w:bCs/>
                <w:sz w:val="20"/>
                <w:szCs w:val="20"/>
              </w:rPr>
            </w:pPr>
            <w:r w:rsidRPr="002773F0">
              <w:rPr>
                <w:rFonts w:ascii="Cambria" w:hAnsi="Cambria"/>
                <w:bCs/>
                <w:sz w:val="20"/>
                <w:szCs w:val="20"/>
              </w:rPr>
              <w:t>Okulumuzun bulunduğu çevrenin, eğitime- öğretime erişebilirlik hakkında zorunlu eğitimi aşan beklentileri</w:t>
            </w:r>
          </w:p>
        </w:tc>
        <w:tc>
          <w:tcPr>
            <w:tcW w:w="5366" w:type="dxa"/>
          </w:tcPr>
          <w:p w:rsidR="00B50B68" w:rsidRPr="002773F0" w:rsidRDefault="00B50B68">
            <w:pPr>
              <w:numPr>
                <w:ilvl w:val="0"/>
                <w:numId w:val="18"/>
              </w:numPr>
              <w:spacing w:after="0" w:line="240" w:lineRule="auto"/>
              <w:rPr>
                <w:sz w:val="20"/>
                <w:szCs w:val="20"/>
              </w:rPr>
            </w:pPr>
            <w:r w:rsidRPr="002773F0">
              <w:rPr>
                <w:sz w:val="20"/>
                <w:szCs w:val="20"/>
              </w:rPr>
              <w:t>Okulun bulunduğu çevrenin genel gelir durumu</w:t>
            </w:r>
          </w:p>
          <w:p w:rsidR="00B50B68" w:rsidRPr="002773F0" w:rsidRDefault="00B50B68">
            <w:pPr>
              <w:numPr>
                <w:ilvl w:val="0"/>
                <w:numId w:val="18"/>
              </w:numPr>
              <w:spacing w:after="0" w:line="240" w:lineRule="auto"/>
              <w:rPr>
                <w:sz w:val="20"/>
                <w:szCs w:val="20"/>
              </w:rPr>
            </w:pPr>
            <w:r w:rsidRPr="002773F0">
              <w:rPr>
                <w:sz w:val="20"/>
                <w:szCs w:val="20"/>
              </w:rPr>
              <w:t>Okulun gelirini arttırıcı unsurlar</w:t>
            </w:r>
          </w:p>
          <w:p w:rsidR="00B50B68" w:rsidRPr="002773F0" w:rsidRDefault="00B50B68">
            <w:pPr>
              <w:numPr>
                <w:ilvl w:val="0"/>
                <w:numId w:val="18"/>
              </w:numPr>
              <w:spacing w:after="0" w:line="240" w:lineRule="auto"/>
              <w:rPr>
                <w:sz w:val="20"/>
                <w:szCs w:val="20"/>
              </w:rPr>
            </w:pPr>
            <w:r w:rsidRPr="002773F0">
              <w:rPr>
                <w:sz w:val="20"/>
                <w:szCs w:val="20"/>
              </w:rPr>
              <w:t>Okulun giderlerini arttıran unsurlar</w:t>
            </w:r>
          </w:p>
          <w:p w:rsidR="00B50B68" w:rsidRPr="002773F0" w:rsidRDefault="00B50B68">
            <w:pPr>
              <w:numPr>
                <w:ilvl w:val="0"/>
                <w:numId w:val="18"/>
              </w:numPr>
              <w:spacing w:after="0" w:line="240" w:lineRule="auto"/>
              <w:rPr>
                <w:sz w:val="20"/>
                <w:szCs w:val="20"/>
              </w:rPr>
            </w:pPr>
            <w:r w:rsidRPr="002773F0">
              <w:rPr>
                <w:sz w:val="20"/>
                <w:szCs w:val="20"/>
              </w:rPr>
              <w:t>Tasarruf sağlama imkânları</w:t>
            </w:r>
          </w:p>
          <w:p w:rsidR="00B50B68" w:rsidRPr="002773F0" w:rsidRDefault="00B50B68">
            <w:pPr>
              <w:numPr>
                <w:ilvl w:val="0"/>
                <w:numId w:val="18"/>
              </w:numPr>
              <w:spacing w:after="0" w:line="240" w:lineRule="auto"/>
              <w:rPr>
                <w:sz w:val="20"/>
                <w:szCs w:val="20"/>
              </w:rPr>
            </w:pPr>
            <w:r w:rsidRPr="002773F0">
              <w:rPr>
                <w:sz w:val="20"/>
                <w:szCs w:val="20"/>
              </w:rPr>
              <w:t>İşsizlik durumu</w:t>
            </w:r>
          </w:p>
          <w:p w:rsidR="00B50B68" w:rsidRPr="002773F0" w:rsidRDefault="00B50B68">
            <w:pPr>
              <w:numPr>
                <w:ilvl w:val="0"/>
                <w:numId w:val="18"/>
              </w:numPr>
              <w:spacing w:after="0" w:line="240" w:lineRule="auto"/>
              <w:rPr>
                <w:sz w:val="20"/>
                <w:szCs w:val="20"/>
              </w:rPr>
            </w:pPr>
            <w:r w:rsidRPr="002773F0">
              <w:rPr>
                <w:sz w:val="20"/>
                <w:szCs w:val="20"/>
              </w:rPr>
              <w:t>Mal-ürün ve hizmet satın alma imkânları</w:t>
            </w:r>
          </w:p>
          <w:p w:rsidR="00B50B68" w:rsidRPr="002773F0" w:rsidRDefault="00B50B68">
            <w:pPr>
              <w:numPr>
                <w:ilvl w:val="0"/>
                <w:numId w:val="18"/>
              </w:numPr>
              <w:spacing w:after="0" w:line="240" w:lineRule="auto"/>
              <w:rPr>
                <w:sz w:val="20"/>
                <w:szCs w:val="20"/>
              </w:rPr>
            </w:pPr>
            <w:r w:rsidRPr="002773F0">
              <w:rPr>
                <w:sz w:val="20"/>
                <w:szCs w:val="20"/>
              </w:rPr>
              <w:t>Kullanılabilir gelir</w:t>
            </w:r>
          </w:p>
          <w:p w:rsidR="00B50B68" w:rsidRPr="002773F0" w:rsidRDefault="00B50B68">
            <w:pPr>
              <w:numPr>
                <w:ilvl w:val="0"/>
                <w:numId w:val="18"/>
              </w:numPr>
              <w:spacing w:after="0" w:line="240" w:lineRule="auto"/>
              <w:rPr>
                <w:sz w:val="20"/>
                <w:szCs w:val="20"/>
              </w:rPr>
            </w:pPr>
            <w:r w:rsidRPr="002773F0">
              <w:rPr>
                <w:sz w:val="20"/>
                <w:szCs w:val="20"/>
              </w:rPr>
              <w:t>Velilerin sosyoekonomik düzeyi</w:t>
            </w:r>
          </w:p>
          <w:p w:rsidR="00B50B68" w:rsidRPr="002773F0" w:rsidRDefault="00B50B68">
            <w:pPr>
              <w:numPr>
                <w:ilvl w:val="0"/>
                <w:numId w:val="18"/>
              </w:numPr>
              <w:spacing w:after="0" w:line="240" w:lineRule="auto"/>
              <w:rPr>
                <w:sz w:val="20"/>
                <w:szCs w:val="20"/>
              </w:rPr>
            </w:pPr>
            <w:r w:rsidRPr="002773F0">
              <w:rPr>
                <w:sz w:val="20"/>
                <w:szCs w:val="20"/>
              </w:rPr>
              <w:t>Bilginin, refaha ve mutluluğa ulaşmada itici güç olarak belirmesi</w:t>
            </w:r>
          </w:p>
          <w:p w:rsidR="00B50B68" w:rsidRPr="002773F0" w:rsidRDefault="00B50B68">
            <w:pPr>
              <w:numPr>
                <w:ilvl w:val="0"/>
                <w:numId w:val="18"/>
              </w:numPr>
              <w:spacing w:after="0" w:line="240" w:lineRule="auto"/>
              <w:rPr>
                <w:sz w:val="20"/>
                <w:szCs w:val="20"/>
              </w:rPr>
            </w:pPr>
            <w:r w:rsidRPr="002773F0">
              <w:rPr>
                <w:sz w:val="20"/>
                <w:szCs w:val="20"/>
              </w:rPr>
              <w:t>Toplum kavramında, internet kullanımı sonucunda meydana gelen değişiklikler</w:t>
            </w:r>
          </w:p>
          <w:p w:rsidR="00B50B68" w:rsidRPr="002773F0" w:rsidRDefault="00B50B68">
            <w:pPr>
              <w:numPr>
                <w:ilvl w:val="0"/>
                <w:numId w:val="18"/>
              </w:numPr>
              <w:spacing w:after="0" w:line="240" w:lineRule="auto"/>
              <w:rPr>
                <w:sz w:val="20"/>
                <w:szCs w:val="20"/>
              </w:rPr>
            </w:pPr>
            <w:r w:rsidRPr="002773F0">
              <w:rPr>
                <w:sz w:val="20"/>
                <w:szCs w:val="20"/>
              </w:rPr>
              <w:t>Çalışanlarda değişik becerilerin ve daha fazla esnekliğin aranmasına yol açan küreselleşme ve rekabetin gittikçe arttığı ekonomi</w:t>
            </w:r>
          </w:p>
          <w:p w:rsidR="00B50B68" w:rsidRPr="002773F0" w:rsidRDefault="00B50B68">
            <w:pPr>
              <w:numPr>
                <w:ilvl w:val="0"/>
                <w:numId w:val="18"/>
              </w:numPr>
              <w:spacing w:after="0" w:line="240" w:lineRule="auto"/>
              <w:rPr>
                <w:sz w:val="20"/>
                <w:szCs w:val="20"/>
              </w:rPr>
            </w:pPr>
            <w:r w:rsidRPr="002773F0">
              <w:rPr>
                <w:sz w:val="20"/>
                <w:szCs w:val="20"/>
              </w:rPr>
              <w:t>İstihdamda geleneksel alanlardan bilgi ve hizmet sektörüne kayış</w:t>
            </w:r>
          </w:p>
        </w:tc>
      </w:tr>
    </w:tbl>
    <w:p w:rsidR="00B50B68" w:rsidRPr="00BB0BEA" w:rsidRDefault="00B50B68" w:rsidP="00B50B68">
      <w:pPr>
        <w:ind w:left="180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9"/>
        <w:gridCol w:w="4879"/>
      </w:tblGrid>
      <w:tr w:rsidR="00B50B68" w:rsidRPr="002773F0" w:rsidTr="00CF5563">
        <w:trPr>
          <w:jc w:val="center"/>
        </w:trPr>
        <w:tc>
          <w:tcPr>
            <w:tcW w:w="4829" w:type="dxa"/>
          </w:tcPr>
          <w:p w:rsidR="00B50B68" w:rsidRPr="002773F0" w:rsidRDefault="00B50B68" w:rsidP="00CF5563">
            <w:pPr>
              <w:jc w:val="center"/>
              <w:rPr>
                <w:rFonts w:ascii="Cambria" w:hAnsi="Cambria"/>
                <w:b/>
                <w:bCs/>
                <w:sz w:val="20"/>
                <w:szCs w:val="20"/>
              </w:rPr>
            </w:pPr>
            <w:r w:rsidRPr="002773F0">
              <w:rPr>
                <w:rFonts w:ascii="Cambria" w:hAnsi="Cambria"/>
                <w:b/>
                <w:bCs/>
                <w:sz w:val="20"/>
                <w:szCs w:val="20"/>
              </w:rPr>
              <w:t>Sosyal-kültürel çevre değişkenleri</w:t>
            </w:r>
          </w:p>
          <w:p w:rsidR="00B50B68" w:rsidRPr="002773F0" w:rsidRDefault="00B50B68" w:rsidP="00CF5563">
            <w:pPr>
              <w:jc w:val="center"/>
              <w:rPr>
                <w:rFonts w:ascii="Cambria" w:hAnsi="Cambria"/>
                <w:b/>
                <w:bCs/>
                <w:sz w:val="20"/>
                <w:szCs w:val="20"/>
              </w:rPr>
            </w:pPr>
          </w:p>
        </w:tc>
        <w:tc>
          <w:tcPr>
            <w:tcW w:w="5370" w:type="dxa"/>
          </w:tcPr>
          <w:p w:rsidR="00B50B68" w:rsidRPr="002773F0" w:rsidRDefault="00B50B68" w:rsidP="00CF5563">
            <w:pPr>
              <w:jc w:val="center"/>
              <w:rPr>
                <w:rFonts w:ascii="Cambria" w:hAnsi="Cambria"/>
                <w:b/>
                <w:bCs/>
                <w:sz w:val="20"/>
                <w:szCs w:val="20"/>
              </w:rPr>
            </w:pPr>
            <w:r w:rsidRPr="002773F0">
              <w:rPr>
                <w:rFonts w:ascii="Cambria" w:hAnsi="Cambria"/>
                <w:b/>
                <w:bCs/>
                <w:sz w:val="20"/>
                <w:szCs w:val="20"/>
              </w:rPr>
              <w:lastRenderedPageBreak/>
              <w:t>Teknolojik çevre değişkenleri</w:t>
            </w:r>
          </w:p>
        </w:tc>
      </w:tr>
      <w:tr w:rsidR="00B50B68" w:rsidRPr="002773F0" w:rsidTr="00CF5563">
        <w:trPr>
          <w:jc w:val="center"/>
        </w:trPr>
        <w:tc>
          <w:tcPr>
            <w:tcW w:w="4829" w:type="dxa"/>
          </w:tcPr>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lastRenderedPageBreak/>
              <w:t>Kariyer beklentileri</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Ailelerin ve öğrencilerin bilinçlenmeleri</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Aile yapısındaki değişmeler(geniş aileden çekirdek aileye geçiş, erken yaşta evlenme vs.)</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Nüfus artışı</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Göç</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Nüfusun yaş gruplarına göre dağılımı</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Doğum ve ölüm oranları</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Hayat beklentilerindeki değişimler (Hızlı para kazanma hırsı, lüks yaşama düşkünlük, kırsal alanda kentsel yaşam)</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Suriyeli mülteciler dolayısıyla artan mahallemizdeki okul çağı öğrenci sayısı</w:t>
            </w:r>
          </w:p>
          <w:p w:rsidR="00B50B68" w:rsidRPr="002773F0" w:rsidRDefault="00B50B68">
            <w:pPr>
              <w:numPr>
                <w:ilvl w:val="0"/>
                <w:numId w:val="19"/>
              </w:numPr>
              <w:spacing w:after="0" w:line="240" w:lineRule="auto"/>
              <w:rPr>
                <w:rFonts w:ascii="Cambria" w:hAnsi="Cambria"/>
                <w:bCs/>
                <w:sz w:val="20"/>
                <w:szCs w:val="20"/>
              </w:rPr>
            </w:pPr>
            <w:r w:rsidRPr="002773F0">
              <w:rPr>
                <w:rFonts w:ascii="Cambria" w:hAnsi="Cambria"/>
                <w:bCs/>
                <w:sz w:val="20"/>
                <w:szCs w:val="20"/>
              </w:rPr>
              <w:t>Birçok</w:t>
            </w:r>
            <w:r w:rsidRPr="002773F0">
              <w:rPr>
                <w:rFonts w:ascii="Cambria" w:hAnsi="Cambria"/>
                <w:bCs/>
                <w:sz w:val="20"/>
                <w:szCs w:val="20"/>
              </w:rPr>
              <w:tab/>
              <w:t>geleneksel</w:t>
            </w:r>
            <w:r w:rsidRPr="002773F0">
              <w:rPr>
                <w:rFonts w:ascii="Cambria" w:hAnsi="Cambria"/>
                <w:bCs/>
                <w:sz w:val="20"/>
                <w:szCs w:val="20"/>
              </w:rPr>
              <w:tab/>
              <w:t>sosyal yapının etkisinin azalması</w:t>
            </w:r>
          </w:p>
          <w:p w:rsidR="00B50B68" w:rsidRPr="002773F0" w:rsidRDefault="00B50B68" w:rsidP="00CF5563">
            <w:pPr>
              <w:rPr>
                <w:rFonts w:ascii="Cambria" w:hAnsi="Cambria"/>
                <w:b/>
                <w:bCs/>
                <w:sz w:val="20"/>
                <w:szCs w:val="20"/>
              </w:rPr>
            </w:pPr>
          </w:p>
          <w:p w:rsidR="00B50B68" w:rsidRPr="002773F0" w:rsidRDefault="00B50B68" w:rsidP="00CF5563">
            <w:pPr>
              <w:rPr>
                <w:rFonts w:ascii="Cambria" w:hAnsi="Cambria"/>
                <w:b/>
                <w:bCs/>
                <w:sz w:val="20"/>
                <w:szCs w:val="20"/>
              </w:rPr>
            </w:pPr>
          </w:p>
          <w:p w:rsidR="00B50B68" w:rsidRPr="002773F0" w:rsidRDefault="00B50B68" w:rsidP="00CF5563">
            <w:pPr>
              <w:rPr>
                <w:rFonts w:ascii="Cambria" w:hAnsi="Cambria"/>
                <w:b/>
                <w:bCs/>
                <w:sz w:val="20"/>
                <w:szCs w:val="20"/>
              </w:rPr>
            </w:pPr>
          </w:p>
        </w:tc>
        <w:tc>
          <w:tcPr>
            <w:tcW w:w="5370" w:type="dxa"/>
          </w:tcPr>
          <w:p w:rsidR="00B50B68" w:rsidRPr="002773F0" w:rsidRDefault="00B50B68">
            <w:pPr>
              <w:numPr>
                <w:ilvl w:val="0"/>
                <w:numId w:val="19"/>
              </w:numPr>
              <w:spacing w:after="0" w:line="240" w:lineRule="auto"/>
              <w:rPr>
                <w:sz w:val="20"/>
                <w:szCs w:val="20"/>
              </w:rPr>
            </w:pPr>
            <w:r w:rsidRPr="002773F0">
              <w:rPr>
                <w:sz w:val="20"/>
                <w:szCs w:val="20"/>
              </w:rPr>
              <w:t>Milli Eğitim Bakanlığı teknoloji kullanım durumu,</w:t>
            </w:r>
          </w:p>
          <w:p w:rsidR="00B50B68" w:rsidRPr="002773F0" w:rsidRDefault="00B50B68">
            <w:pPr>
              <w:numPr>
                <w:ilvl w:val="0"/>
                <w:numId w:val="19"/>
              </w:numPr>
              <w:spacing w:after="0" w:line="240" w:lineRule="auto"/>
              <w:rPr>
                <w:sz w:val="20"/>
                <w:szCs w:val="20"/>
              </w:rPr>
            </w:pPr>
            <w:r w:rsidRPr="002773F0">
              <w:rPr>
                <w:sz w:val="20"/>
                <w:szCs w:val="20"/>
              </w:rPr>
              <w:t>e- devlet uygulamaları</w:t>
            </w:r>
          </w:p>
          <w:p w:rsidR="00B50B68" w:rsidRPr="002773F0" w:rsidRDefault="00B50B68">
            <w:pPr>
              <w:numPr>
                <w:ilvl w:val="0"/>
                <w:numId w:val="19"/>
              </w:numPr>
              <w:spacing w:after="0" w:line="240" w:lineRule="auto"/>
              <w:rPr>
                <w:sz w:val="20"/>
                <w:szCs w:val="20"/>
              </w:rPr>
            </w:pPr>
            <w:r w:rsidRPr="002773F0">
              <w:rPr>
                <w:sz w:val="20"/>
                <w:szCs w:val="20"/>
              </w:rPr>
              <w:t>e-öğrenme, e-akademi, e-okul, ebauzem internet olanakları</w:t>
            </w:r>
          </w:p>
          <w:p w:rsidR="00B50B68" w:rsidRPr="002773F0" w:rsidRDefault="00B50B68">
            <w:pPr>
              <w:numPr>
                <w:ilvl w:val="0"/>
                <w:numId w:val="19"/>
              </w:numPr>
              <w:spacing w:after="0" w:line="240" w:lineRule="auto"/>
              <w:rPr>
                <w:sz w:val="20"/>
                <w:szCs w:val="20"/>
              </w:rPr>
            </w:pPr>
            <w:r w:rsidRPr="002773F0">
              <w:rPr>
                <w:sz w:val="20"/>
                <w:szCs w:val="20"/>
              </w:rPr>
              <w:t>Okulun sahip olmadığı teknolojik araçlar bunların kazanılma ihtimali</w:t>
            </w:r>
          </w:p>
          <w:p w:rsidR="00B50B68" w:rsidRPr="002773F0" w:rsidRDefault="00B50B68">
            <w:pPr>
              <w:numPr>
                <w:ilvl w:val="0"/>
                <w:numId w:val="19"/>
              </w:numPr>
              <w:spacing w:after="0" w:line="240" w:lineRule="auto"/>
              <w:rPr>
                <w:sz w:val="20"/>
                <w:szCs w:val="20"/>
              </w:rPr>
            </w:pPr>
            <w:r w:rsidRPr="002773F0">
              <w:rPr>
                <w:sz w:val="20"/>
                <w:szCs w:val="20"/>
              </w:rPr>
              <w:t>Çalışan</w:t>
            </w:r>
            <w:r w:rsidRPr="002773F0">
              <w:rPr>
                <w:sz w:val="20"/>
                <w:szCs w:val="20"/>
              </w:rPr>
              <w:tab/>
              <w:t>ve</w:t>
            </w:r>
            <w:r w:rsidRPr="002773F0">
              <w:rPr>
                <w:sz w:val="20"/>
                <w:szCs w:val="20"/>
              </w:rPr>
              <w:tab/>
              <w:t>öğrencilerin teknoloji</w:t>
            </w:r>
            <w:r w:rsidRPr="002773F0">
              <w:rPr>
                <w:sz w:val="20"/>
                <w:szCs w:val="20"/>
              </w:rPr>
              <w:tab/>
              <w:t>kullanım kapasiteleri,</w:t>
            </w:r>
          </w:p>
          <w:p w:rsidR="00B50B68" w:rsidRPr="002773F0" w:rsidRDefault="00B50B68">
            <w:pPr>
              <w:numPr>
                <w:ilvl w:val="0"/>
                <w:numId w:val="19"/>
              </w:numPr>
              <w:spacing w:after="0" w:line="240" w:lineRule="auto"/>
              <w:rPr>
                <w:sz w:val="20"/>
                <w:szCs w:val="20"/>
              </w:rPr>
            </w:pPr>
            <w:r w:rsidRPr="002773F0">
              <w:rPr>
                <w:sz w:val="20"/>
                <w:szCs w:val="20"/>
              </w:rPr>
              <w:t>Öğrenci ve çalışanların sahip olduğu teknolojik araçlar</w:t>
            </w:r>
          </w:p>
          <w:p w:rsidR="00B50B68" w:rsidRPr="002773F0" w:rsidRDefault="00B50B68">
            <w:pPr>
              <w:numPr>
                <w:ilvl w:val="0"/>
                <w:numId w:val="19"/>
              </w:numPr>
              <w:spacing w:after="0" w:line="240" w:lineRule="auto"/>
              <w:rPr>
                <w:sz w:val="20"/>
                <w:szCs w:val="20"/>
              </w:rPr>
            </w:pPr>
            <w:r w:rsidRPr="002773F0">
              <w:rPr>
                <w:sz w:val="20"/>
                <w:szCs w:val="20"/>
              </w:rPr>
              <w:t>Teknoloji alanındaki gelişmeler</w:t>
            </w:r>
          </w:p>
          <w:p w:rsidR="00B50B68" w:rsidRPr="002773F0" w:rsidRDefault="00B50B68">
            <w:pPr>
              <w:numPr>
                <w:ilvl w:val="0"/>
                <w:numId w:val="19"/>
              </w:numPr>
              <w:spacing w:after="0" w:line="240" w:lineRule="auto"/>
              <w:rPr>
                <w:sz w:val="20"/>
                <w:szCs w:val="20"/>
              </w:rPr>
            </w:pPr>
            <w:r w:rsidRPr="002773F0">
              <w:rPr>
                <w:sz w:val="20"/>
                <w:szCs w:val="20"/>
              </w:rPr>
              <w:t>Okulun yeni araçlara sahip olma imkânları</w:t>
            </w:r>
          </w:p>
          <w:p w:rsidR="00B50B68" w:rsidRPr="002773F0" w:rsidRDefault="00B50B68">
            <w:pPr>
              <w:numPr>
                <w:ilvl w:val="0"/>
                <w:numId w:val="19"/>
              </w:numPr>
              <w:spacing w:after="0" w:line="240" w:lineRule="auto"/>
              <w:rPr>
                <w:sz w:val="20"/>
                <w:szCs w:val="20"/>
              </w:rPr>
            </w:pPr>
            <w:r w:rsidRPr="002773F0">
              <w:rPr>
                <w:sz w:val="20"/>
                <w:szCs w:val="20"/>
              </w:rPr>
              <w:t>Teknolojinin eğitimde kullanım,</w:t>
            </w:r>
          </w:p>
          <w:p w:rsidR="00B50B68" w:rsidRPr="002773F0" w:rsidRDefault="00B50B68">
            <w:pPr>
              <w:numPr>
                <w:ilvl w:val="0"/>
                <w:numId w:val="19"/>
              </w:numPr>
              <w:spacing w:after="0" w:line="240" w:lineRule="auto"/>
              <w:rPr>
                <w:sz w:val="20"/>
                <w:szCs w:val="20"/>
              </w:rPr>
            </w:pPr>
            <w:r w:rsidRPr="002773F0">
              <w:rPr>
                <w:sz w:val="20"/>
                <w:szCs w:val="20"/>
              </w:rPr>
              <w:t>Teknolojinin</w:t>
            </w:r>
            <w:r w:rsidRPr="002773F0">
              <w:rPr>
                <w:sz w:val="20"/>
                <w:szCs w:val="20"/>
              </w:rPr>
              <w:tab/>
              <w:t>ilerlemesinin, yayılmasının ve benimsenmesinin artması</w:t>
            </w:r>
          </w:p>
          <w:p w:rsidR="00B50B68" w:rsidRPr="002773F0" w:rsidRDefault="00B50B68">
            <w:pPr>
              <w:numPr>
                <w:ilvl w:val="0"/>
                <w:numId w:val="19"/>
              </w:numPr>
              <w:spacing w:after="0" w:line="240" w:lineRule="auto"/>
              <w:rPr>
                <w:sz w:val="20"/>
                <w:szCs w:val="20"/>
              </w:rPr>
            </w:pPr>
            <w:r w:rsidRPr="002773F0">
              <w:rPr>
                <w:sz w:val="20"/>
                <w:szCs w:val="20"/>
              </w:rPr>
              <w:t>Bilginin</w:t>
            </w:r>
            <w:r w:rsidRPr="002773F0">
              <w:rPr>
                <w:sz w:val="20"/>
                <w:szCs w:val="20"/>
              </w:rPr>
              <w:tab/>
              <w:t>hızlı</w:t>
            </w:r>
            <w:r w:rsidRPr="002773F0">
              <w:rPr>
                <w:sz w:val="20"/>
                <w:szCs w:val="20"/>
              </w:rPr>
              <w:tab/>
              <w:t>üretimi, erişilebilirlik</w:t>
            </w:r>
            <w:r w:rsidRPr="002773F0">
              <w:rPr>
                <w:sz w:val="20"/>
                <w:szCs w:val="20"/>
              </w:rPr>
              <w:tab/>
              <w:t>ve kullanılabilirliğinin gelişmesi</w:t>
            </w:r>
          </w:p>
          <w:p w:rsidR="00B50B68" w:rsidRPr="002773F0" w:rsidRDefault="00B50B68">
            <w:pPr>
              <w:numPr>
                <w:ilvl w:val="0"/>
                <w:numId w:val="19"/>
              </w:numPr>
              <w:spacing w:after="0" w:line="240" w:lineRule="auto"/>
              <w:rPr>
                <w:sz w:val="20"/>
                <w:szCs w:val="20"/>
              </w:rPr>
            </w:pPr>
            <w:r w:rsidRPr="002773F0">
              <w:rPr>
                <w:sz w:val="20"/>
                <w:szCs w:val="20"/>
              </w:rPr>
              <w:t>Teknolojinin sağladığı yeni öğrenme ve etkileşim- paylaşım olanakları</w:t>
            </w:r>
          </w:p>
        </w:tc>
      </w:tr>
    </w:tbl>
    <w:p w:rsidR="00B50B68" w:rsidRPr="002773F0" w:rsidRDefault="00B50B68" w:rsidP="00B50B68">
      <w:pPr>
        <w:ind w:left="1800"/>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2"/>
        <w:gridCol w:w="5026"/>
      </w:tblGrid>
      <w:tr w:rsidR="00B50B68" w:rsidRPr="002773F0" w:rsidTr="00CF5563">
        <w:trPr>
          <w:jc w:val="center"/>
        </w:trPr>
        <w:tc>
          <w:tcPr>
            <w:tcW w:w="4616" w:type="dxa"/>
          </w:tcPr>
          <w:p w:rsidR="00B50B68" w:rsidRPr="002773F0" w:rsidRDefault="00B50B68" w:rsidP="00CF5563">
            <w:pPr>
              <w:jc w:val="center"/>
              <w:rPr>
                <w:rFonts w:ascii="Cambria" w:hAnsi="Cambria"/>
                <w:b/>
                <w:bCs/>
                <w:sz w:val="20"/>
                <w:szCs w:val="20"/>
              </w:rPr>
            </w:pPr>
            <w:r w:rsidRPr="002773F0">
              <w:rPr>
                <w:rFonts w:ascii="Cambria" w:hAnsi="Cambria"/>
                <w:b/>
                <w:bCs/>
                <w:sz w:val="20"/>
                <w:szCs w:val="20"/>
              </w:rPr>
              <w:t>Ekolojik ve doğal çevre değişkenleri</w:t>
            </w:r>
          </w:p>
        </w:tc>
        <w:tc>
          <w:tcPr>
            <w:tcW w:w="5441" w:type="dxa"/>
          </w:tcPr>
          <w:p w:rsidR="00B50B68" w:rsidRPr="002773F0" w:rsidRDefault="00B50B68" w:rsidP="00B50B68">
            <w:pPr>
              <w:jc w:val="center"/>
              <w:rPr>
                <w:rFonts w:ascii="Cambria" w:hAnsi="Cambria"/>
                <w:b/>
                <w:bCs/>
                <w:sz w:val="20"/>
                <w:szCs w:val="20"/>
              </w:rPr>
            </w:pPr>
            <w:r w:rsidRPr="002773F0">
              <w:rPr>
                <w:rFonts w:ascii="Cambria" w:hAnsi="Cambria"/>
                <w:b/>
                <w:bCs/>
                <w:sz w:val="20"/>
                <w:szCs w:val="20"/>
              </w:rPr>
              <w:t>Etik ve ahlaksal değişkenler</w:t>
            </w:r>
          </w:p>
        </w:tc>
      </w:tr>
      <w:tr w:rsidR="00B50B68" w:rsidRPr="002773F0" w:rsidTr="00CF5563">
        <w:trPr>
          <w:jc w:val="center"/>
        </w:trPr>
        <w:tc>
          <w:tcPr>
            <w:tcW w:w="4616" w:type="dxa"/>
          </w:tcPr>
          <w:p w:rsidR="00B50B68" w:rsidRPr="002773F0" w:rsidRDefault="00B50B68">
            <w:pPr>
              <w:pStyle w:val="Default"/>
              <w:numPr>
                <w:ilvl w:val="0"/>
                <w:numId w:val="20"/>
              </w:numPr>
              <w:rPr>
                <w:sz w:val="20"/>
                <w:szCs w:val="20"/>
              </w:rPr>
            </w:pPr>
            <w:r w:rsidRPr="002773F0">
              <w:rPr>
                <w:sz w:val="20"/>
                <w:szCs w:val="20"/>
              </w:rPr>
              <w:t>Çevrenin korunması ve çevre kirliliğinin önlenmesi</w:t>
            </w:r>
          </w:p>
          <w:p w:rsidR="00B50B68" w:rsidRPr="002773F0" w:rsidRDefault="00B50B68">
            <w:pPr>
              <w:pStyle w:val="Default"/>
              <w:numPr>
                <w:ilvl w:val="0"/>
                <w:numId w:val="20"/>
              </w:numPr>
              <w:rPr>
                <w:sz w:val="20"/>
                <w:szCs w:val="20"/>
              </w:rPr>
            </w:pPr>
            <w:r w:rsidRPr="002773F0">
              <w:rPr>
                <w:sz w:val="20"/>
                <w:szCs w:val="20"/>
              </w:rPr>
              <w:t xml:space="preserve">Çevre korunmasına ve kirliliğine ilişkin karar ve önlemlerin alınması </w:t>
            </w:r>
          </w:p>
          <w:p w:rsidR="00B50B68" w:rsidRPr="002773F0" w:rsidRDefault="00B50B68">
            <w:pPr>
              <w:pStyle w:val="Default"/>
              <w:numPr>
                <w:ilvl w:val="0"/>
                <w:numId w:val="20"/>
              </w:numPr>
              <w:rPr>
                <w:sz w:val="20"/>
                <w:szCs w:val="20"/>
              </w:rPr>
            </w:pPr>
            <w:r w:rsidRPr="002773F0">
              <w:rPr>
                <w:sz w:val="20"/>
                <w:szCs w:val="20"/>
              </w:rPr>
              <w:t xml:space="preserve">Çevre sorunlarının önlenmesi ve sınırlandırılması </w:t>
            </w:r>
          </w:p>
          <w:p w:rsidR="00B50B68" w:rsidRPr="002773F0" w:rsidRDefault="00B50B68">
            <w:pPr>
              <w:pStyle w:val="Default"/>
              <w:numPr>
                <w:ilvl w:val="0"/>
                <w:numId w:val="20"/>
              </w:numPr>
              <w:rPr>
                <w:sz w:val="20"/>
                <w:szCs w:val="20"/>
              </w:rPr>
            </w:pPr>
            <w:r w:rsidRPr="002773F0">
              <w:rPr>
                <w:sz w:val="20"/>
                <w:szCs w:val="20"/>
              </w:rPr>
              <w:t>En elverişli teknoloji ve yöntemlerin seçilip ve uygulanması</w:t>
            </w:r>
          </w:p>
          <w:p w:rsidR="00B50B68" w:rsidRPr="002773F0" w:rsidRDefault="00B50B68">
            <w:pPr>
              <w:pStyle w:val="Default"/>
              <w:numPr>
                <w:ilvl w:val="0"/>
                <w:numId w:val="20"/>
              </w:numPr>
              <w:rPr>
                <w:sz w:val="20"/>
                <w:szCs w:val="20"/>
              </w:rPr>
            </w:pPr>
            <w:r w:rsidRPr="002773F0">
              <w:rPr>
                <w:sz w:val="20"/>
                <w:szCs w:val="20"/>
              </w:rPr>
              <w:t>Çevrenin korunması ve kirlenmenin önlenmesi konusunda alınacak tedbirlerin bir bütünlük içinde tespiti ve uygulanması</w:t>
            </w:r>
          </w:p>
        </w:tc>
        <w:tc>
          <w:tcPr>
            <w:tcW w:w="5441" w:type="dxa"/>
          </w:tcPr>
          <w:p w:rsidR="00B50B68" w:rsidRPr="002773F0" w:rsidRDefault="00B50B68">
            <w:pPr>
              <w:pStyle w:val="Default"/>
              <w:numPr>
                <w:ilvl w:val="0"/>
                <w:numId w:val="20"/>
              </w:numPr>
              <w:rPr>
                <w:sz w:val="20"/>
                <w:szCs w:val="20"/>
              </w:rPr>
            </w:pPr>
            <w:r w:rsidRPr="002773F0">
              <w:rPr>
                <w:sz w:val="20"/>
                <w:szCs w:val="20"/>
              </w:rPr>
              <w:t>Görevin yerine getirilmesinde kamu hizmet bilinci oluşturulmalı</w:t>
            </w:r>
          </w:p>
          <w:p w:rsidR="00B50B68" w:rsidRPr="002773F0" w:rsidRDefault="00B50B68">
            <w:pPr>
              <w:pStyle w:val="Default"/>
              <w:numPr>
                <w:ilvl w:val="0"/>
                <w:numId w:val="20"/>
              </w:numPr>
              <w:rPr>
                <w:sz w:val="20"/>
                <w:szCs w:val="20"/>
              </w:rPr>
            </w:pPr>
            <w:r w:rsidRPr="002773F0">
              <w:rPr>
                <w:sz w:val="20"/>
                <w:szCs w:val="20"/>
              </w:rPr>
              <w:t>Hizmet standartlarına uyulmalı</w:t>
            </w:r>
          </w:p>
          <w:p w:rsidR="00B50B68" w:rsidRPr="002773F0" w:rsidRDefault="00B50B68">
            <w:pPr>
              <w:pStyle w:val="Default"/>
              <w:numPr>
                <w:ilvl w:val="0"/>
                <w:numId w:val="20"/>
              </w:numPr>
              <w:rPr>
                <w:sz w:val="20"/>
                <w:szCs w:val="20"/>
              </w:rPr>
            </w:pPr>
            <w:r w:rsidRPr="002773F0">
              <w:rPr>
                <w:sz w:val="20"/>
                <w:szCs w:val="20"/>
              </w:rPr>
              <w:t>Amaç ve misyona bağlı olarak çalışmalar yürütülmeli</w:t>
            </w:r>
          </w:p>
          <w:p w:rsidR="00B50B68" w:rsidRPr="002773F0" w:rsidRDefault="00B50B68">
            <w:pPr>
              <w:pStyle w:val="Default"/>
              <w:numPr>
                <w:ilvl w:val="0"/>
                <w:numId w:val="20"/>
              </w:numPr>
              <w:rPr>
                <w:sz w:val="20"/>
                <w:szCs w:val="20"/>
              </w:rPr>
            </w:pPr>
            <w:r w:rsidRPr="002773F0">
              <w:rPr>
                <w:sz w:val="20"/>
                <w:szCs w:val="20"/>
              </w:rPr>
              <w:t>Dürüstlük, tarafsızlık, saygınlık, güven, nezaket, saygı, bilgi verme, saydamlık ve katılımcılık ilkeleri benimsenmeli</w:t>
            </w:r>
          </w:p>
          <w:p w:rsidR="00B50B68" w:rsidRPr="002773F0" w:rsidRDefault="00B50B68">
            <w:pPr>
              <w:pStyle w:val="Default"/>
              <w:numPr>
                <w:ilvl w:val="0"/>
                <w:numId w:val="20"/>
              </w:numPr>
              <w:rPr>
                <w:sz w:val="20"/>
                <w:szCs w:val="20"/>
              </w:rPr>
            </w:pPr>
            <w:r w:rsidRPr="002773F0">
              <w:rPr>
                <w:sz w:val="20"/>
                <w:szCs w:val="20"/>
              </w:rPr>
              <w:t>Yetkili makamlara bildirimde bulunulmalı</w:t>
            </w:r>
          </w:p>
          <w:p w:rsidR="00B50B68" w:rsidRPr="002773F0" w:rsidRDefault="00B50B68">
            <w:pPr>
              <w:pStyle w:val="Default"/>
              <w:numPr>
                <w:ilvl w:val="0"/>
                <w:numId w:val="20"/>
              </w:numPr>
              <w:rPr>
                <w:sz w:val="20"/>
                <w:szCs w:val="20"/>
              </w:rPr>
            </w:pPr>
            <w:r w:rsidRPr="002773F0">
              <w:rPr>
                <w:sz w:val="20"/>
                <w:szCs w:val="20"/>
              </w:rPr>
              <w:t>Çıkar çatışmasından kaçınılmalı</w:t>
            </w:r>
          </w:p>
          <w:p w:rsidR="00B50B68" w:rsidRPr="002773F0" w:rsidRDefault="00B50B68">
            <w:pPr>
              <w:pStyle w:val="Default"/>
              <w:numPr>
                <w:ilvl w:val="0"/>
                <w:numId w:val="20"/>
              </w:numPr>
              <w:rPr>
                <w:sz w:val="20"/>
                <w:szCs w:val="20"/>
              </w:rPr>
            </w:pPr>
            <w:r w:rsidRPr="002773F0">
              <w:rPr>
                <w:sz w:val="20"/>
                <w:szCs w:val="20"/>
              </w:rPr>
              <w:t>Görev ve yetkilerin menfaat sağlamak amacıyla kullanılmaması esas alınmalı</w:t>
            </w:r>
          </w:p>
          <w:p w:rsidR="00B50B68" w:rsidRPr="002773F0" w:rsidRDefault="00B50B68">
            <w:pPr>
              <w:pStyle w:val="Default"/>
              <w:numPr>
                <w:ilvl w:val="0"/>
                <w:numId w:val="20"/>
              </w:numPr>
              <w:rPr>
                <w:sz w:val="20"/>
                <w:szCs w:val="20"/>
              </w:rPr>
            </w:pPr>
            <w:r w:rsidRPr="002773F0">
              <w:rPr>
                <w:sz w:val="20"/>
                <w:szCs w:val="20"/>
              </w:rPr>
              <w:t>Hediye alma ve menfaat sağlama yasağına uyulmalı</w:t>
            </w:r>
          </w:p>
          <w:p w:rsidR="00B50B68" w:rsidRPr="002773F0" w:rsidRDefault="00B50B68">
            <w:pPr>
              <w:pStyle w:val="Default"/>
              <w:numPr>
                <w:ilvl w:val="0"/>
                <w:numId w:val="20"/>
              </w:numPr>
              <w:rPr>
                <w:sz w:val="20"/>
                <w:szCs w:val="20"/>
              </w:rPr>
            </w:pPr>
            <w:r w:rsidRPr="002773F0">
              <w:rPr>
                <w:sz w:val="20"/>
                <w:szCs w:val="20"/>
              </w:rPr>
              <w:t>Savurganlıktan kaçınılmalı</w:t>
            </w:r>
          </w:p>
          <w:p w:rsidR="00B50B68" w:rsidRPr="002773F0" w:rsidRDefault="00B50B68">
            <w:pPr>
              <w:pStyle w:val="Default"/>
              <w:numPr>
                <w:ilvl w:val="0"/>
                <w:numId w:val="20"/>
              </w:numPr>
              <w:rPr>
                <w:sz w:val="20"/>
                <w:szCs w:val="20"/>
              </w:rPr>
            </w:pPr>
            <w:r w:rsidRPr="002773F0">
              <w:rPr>
                <w:sz w:val="20"/>
                <w:szCs w:val="20"/>
              </w:rPr>
              <w:t>Bağlayıcı açıklamalar ve gerçek dışı beyanlarda bulunulmamalı</w:t>
            </w:r>
          </w:p>
          <w:p w:rsidR="00B50B68" w:rsidRPr="002773F0" w:rsidRDefault="00B50B68">
            <w:pPr>
              <w:pStyle w:val="Default"/>
              <w:numPr>
                <w:ilvl w:val="0"/>
                <w:numId w:val="20"/>
              </w:numPr>
              <w:rPr>
                <w:sz w:val="20"/>
                <w:szCs w:val="20"/>
              </w:rPr>
            </w:pPr>
            <w:r w:rsidRPr="002773F0">
              <w:rPr>
                <w:sz w:val="20"/>
                <w:szCs w:val="20"/>
              </w:rPr>
              <w:t>Yöneticiler hesap verme sorumluluğu içinde olmaları</w:t>
            </w:r>
          </w:p>
          <w:p w:rsidR="00B50B68" w:rsidRPr="002773F0" w:rsidRDefault="00B50B68">
            <w:pPr>
              <w:pStyle w:val="Default"/>
              <w:numPr>
                <w:ilvl w:val="0"/>
                <w:numId w:val="20"/>
              </w:numPr>
              <w:rPr>
                <w:sz w:val="20"/>
                <w:szCs w:val="20"/>
              </w:rPr>
            </w:pPr>
            <w:r w:rsidRPr="002773F0">
              <w:rPr>
                <w:sz w:val="20"/>
                <w:szCs w:val="20"/>
              </w:rPr>
              <w:t>Eski kamu görevlileriyle ilişkiler sürdürülmeli</w:t>
            </w:r>
          </w:p>
          <w:p w:rsidR="00B50B68" w:rsidRPr="002773F0" w:rsidRDefault="00B50B68">
            <w:pPr>
              <w:pStyle w:val="Default"/>
              <w:numPr>
                <w:ilvl w:val="0"/>
                <w:numId w:val="20"/>
              </w:numPr>
              <w:rPr>
                <w:sz w:val="20"/>
                <w:szCs w:val="20"/>
              </w:rPr>
            </w:pPr>
            <w:r w:rsidRPr="002773F0">
              <w:rPr>
                <w:sz w:val="20"/>
                <w:szCs w:val="20"/>
              </w:rPr>
              <w:t xml:space="preserve">Mal bildiriminde bulunması </w:t>
            </w:r>
          </w:p>
        </w:tc>
      </w:tr>
    </w:tbl>
    <w:p w:rsidR="005B2645" w:rsidRDefault="005B2645" w:rsidP="005B2645">
      <w:pPr>
        <w:tabs>
          <w:tab w:val="left" w:pos="1080"/>
        </w:tabs>
        <w:rPr>
          <w:b/>
          <w:color w:val="943634"/>
          <w:sz w:val="36"/>
          <w:szCs w:val="36"/>
        </w:rPr>
      </w:pPr>
    </w:p>
    <w:p w:rsidR="00A10698" w:rsidRDefault="00A10698" w:rsidP="005B2645">
      <w:pPr>
        <w:tabs>
          <w:tab w:val="left" w:pos="1080"/>
        </w:tabs>
        <w:rPr>
          <w:b/>
          <w:color w:val="943634"/>
          <w:sz w:val="36"/>
          <w:szCs w:val="36"/>
        </w:rPr>
      </w:pPr>
    </w:p>
    <w:p w:rsidR="00425A03" w:rsidRPr="00425A03" w:rsidRDefault="00425A03" w:rsidP="00425A03">
      <w:pPr>
        <w:jc w:val="both"/>
        <w:rPr>
          <w:b/>
          <w:color w:val="C0504D" w:themeColor="accent2"/>
          <w:sz w:val="36"/>
          <w:szCs w:val="36"/>
        </w:rPr>
      </w:pPr>
      <w:r w:rsidRPr="00425A03">
        <w:rPr>
          <w:b/>
          <w:color w:val="C0504D" w:themeColor="accent2"/>
          <w:sz w:val="36"/>
          <w:szCs w:val="36"/>
        </w:rPr>
        <w:lastRenderedPageBreak/>
        <w:t>2.9. GZFT ANALİZİ</w:t>
      </w:r>
    </w:p>
    <w:p w:rsidR="00425A03" w:rsidRPr="00AD0F87" w:rsidRDefault="00425A03" w:rsidP="00425A03">
      <w:pPr>
        <w:ind w:firstLine="708"/>
        <w:jc w:val="both"/>
        <w:rPr>
          <w:sz w:val="24"/>
          <w:szCs w:val="24"/>
        </w:rPr>
      </w:pPr>
      <w:r w:rsidRPr="00AD0F87">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25A03" w:rsidRDefault="00425A03" w:rsidP="00425A03">
      <w:pPr>
        <w:ind w:firstLine="708"/>
        <w:jc w:val="both"/>
        <w:rPr>
          <w:sz w:val="24"/>
          <w:szCs w:val="24"/>
        </w:rPr>
      </w:pPr>
      <w:r w:rsidRPr="00AD0F87">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25A03" w:rsidRDefault="00425A03" w:rsidP="00425A03">
      <w:pPr>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25A03" w:rsidRPr="005A5A84" w:rsidTr="00CF5563">
        <w:tc>
          <w:tcPr>
            <w:tcW w:w="2518"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Öğrenciler</w:t>
            </w:r>
          </w:p>
        </w:tc>
        <w:tc>
          <w:tcPr>
            <w:tcW w:w="7371"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Sınıf mevcutlarının çok kalabalık olmaması</w:t>
            </w:r>
          </w:p>
        </w:tc>
      </w:tr>
      <w:tr w:rsidR="00425A03" w:rsidRPr="005A5A84" w:rsidTr="00CF5563">
        <w:tc>
          <w:tcPr>
            <w:tcW w:w="2518"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Çalışanlar</w:t>
            </w:r>
          </w:p>
        </w:tc>
        <w:tc>
          <w:tcPr>
            <w:tcW w:w="7371"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 xml:space="preserve">Öğretmenlerimizin özverili çalışmaları </w:t>
            </w:r>
          </w:p>
        </w:tc>
      </w:tr>
      <w:tr w:rsidR="00425A03" w:rsidRPr="005A5A84" w:rsidTr="00CF5563">
        <w:tc>
          <w:tcPr>
            <w:tcW w:w="2518"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Veliler</w:t>
            </w:r>
          </w:p>
        </w:tc>
        <w:tc>
          <w:tcPr>
            <w:tcW w:w="7371"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Velilerimizin aile katılım çalışmalarına ve veli bilgilendirme seminerlerine yüksek oranda katılım sağlamaları</w:t>
            </w:r>
          </w:p>
        </w:tc>
      </w:tr>
      <w:tr w:rsidR="00425A03" w:rsidRPr="005A5A84" w:rsidTr="00CF5563">
        <w:tc>
          <w:tcPr>
            <w:tcW w:w="2518"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Bina ve Yerleşke</w:t>
            </w:r>
          </w:p>
        </w:tc>
        <w:tc>
          <w:tcPr>
            <w:tcW w:w="7371"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Okulun  bakımlı olması</w:t>
            </w:r>
          </w:p>
        </w:tc>
      </w:tr>
      <w:tr w:rsidR="00425A03" w:rsidRPr="005A5A84" w:rsidTr="00CF5563">
        <w:tc>
          <w:tcPr>
            <w:tcW w:w="2518"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Donanım</w:t>
            </w:r>
          </w:p>
        </w:tc>
        <w:tc>
          <w:tcPr>
            <w:tcW w:w="7371"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Isınma ve su probleminin olmaması</w:t>
            </w:r>
          </w:p>
        </w:tc>
      </w:tr>
      <w:tr w:rsidR="00425A03" w:rsidRPr="005A5A84" w:rsidTr="00CF5563">
        <w:tc>
          <w:tcPr>
            <w:tcW w:w="2518"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Bütçe</w:t>
            </w:r>
          </w:p>
        </w:tc>
        <w:tc>
          <w:tcPr>
            <w:tcW w:w="7371"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 xml:space="preserve">Okulumuzun </w:t>
            </w:r>
            <w:r>
              <w:rPr>
                <w:rFonts w:cstheme="minorHAnsi"/>
              </w:rPr>
              <w:t>bütçesinin</w:t>
            </w:r>
            <w:r w:rsidRPr="005A5A84">
              <w:rPr>
                <w:rFonts w:cstheme="minorHAnsi"/>
              </w:rPr>
              <w:t xml:space="preserve"> olması</w:t>
            </w:r>
          </w:p>
        </w:tc>
      </w:tr>
      <w:tr w:rsidR="00425A03" w:rsidRPr="005A5A84" w:rsidTr="00CF5563">
        <w:tc>
          <w:tcPr>
            <w:tcW w:w="2518"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Yönetim Süreçleri</w:t>
            </w:r>
          </w:p>
        </w:tc>
        <w:tc>
          <w:tcPr>
            <w:tcW w:w="7371"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 xml:space="preserve">İdarenin yeniliklere açık olması ve çabaları </w:t>
            </w:r>
          </w:p>
        </w:tc>
      </w:tr>
      <w:tr w:rsidR="00425A03" w:rsidRPr="005A5A84" w:rsidTr="00CF5563">
        <w:tc>
          <w:tcPr>
            <w:tcW w:w="2518"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İletişim Süreçleri</w:t>
            </w:r>
          </w:p>
        </w:tc>
        <w:tc>
          <w:tcPr>
            <w:tcW w:w="7371" w:type="dxa"/>
            <w:shd w:val="clear" w:color="auto" w:fill="FFFFFF" w:themeFill="background1"/>
          </w:tcPr>
          <w:p w:rsidR="00425A03" w:rsidRPr="005A5A84" w:rsidRDefault="00425A03" w:rsidP="00CF5563">
            <w:pPr>
              <w:spacing w:after="0"/>
              <w:jc w:val="both"/>
              <w:rPr>
                <w:rFonts w:cstheme="minorHAnsi"/>
              </w:rPr>
            </w:pPr>
            <w:r w:rsidRPr="005A5A84">
              <w:rPr>
                <w:rFonts w:cstheme="minorHAnsi"/>
              </w:rPr>
              <w:t>Veli ve okul iletişiminin güçlü olması</w:t>
            </w:r>
          </w:p>
        </w:tc>
      </w:tr>
    </w:tbl>
    <w:p w:rsidR="00425A03" w:rsidRDefault="00425A03" w:rsidP="00425A03">
      <w:pPr>
        <w:ind w:firstLine="708"/>
        <w:jc w:val="both"/>
        <w:rPr>
          <w:sz w:val="24"/>
          <w:szCs w:val="24"/>
        </w:rPr>
      </w:pPr>
    </w:p>
    <w:p w:rsidR="00425A03" w:rsidRPr="00AD0F87" w:rsidRDefault="00425A03" w:rsidP="00425A03">
      <w:pPr>
        <w:ind w:firstLine="708"/>
        <w:jc w:val="both"/>
        <w:rPr>
          <w:b/>
          <w:sz w:val="24"/>
          <w:szCs w:val="24"/>
        </w:rPr>
      </w:pPr>
      <w:r w:rsidRPr="00AD0F87">
        <w:rPr>
          <w:b/>
          <w:sz w:val="24"/>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Öğrenciler</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Devamsızlığın çok olması</w:t>
            </w: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Çalışanlar</w:t>
            </w:r>
          </w:p>
        </w:tc>
        <w:tc>
          <w:tcPr>
            <w:tcW w:w="7371" w:type="dxa"/>
            <w:shd w:val="clear" w:color="auto" w:fill="auto"/>
          </w:tcPr>
          <w:p w:rsidR="00425A03" w:rsidRPr="005A5A84" w:rsidRDefault="00425A03" w:rsidP="00CF5563">
            <w:pPr>
              <w:pStyle w:val="ListeParagraf"/>
              <w:ind w:left="0"/>
              <w:jc w:val="both"/>
              <w:rPr>
                <w:rFonts w:cstheme="minorHAnsi"/>
              </w:rPr>
            </w:pPr>
            <w:r w:rsidRPr="005A5A84">
              <w:rPr>
                <w:rFonts w:eastAsia="Arial Unicode MS" w:cstheme="minorHAnsi"/>
              </w:rPr>
              <w:t>Yardımcı personel azlığı</w:t>
            </w:r>
          </w:p>
        </w:tc>
      </w:tr>
      <w:tr w:rsidR="00425A03" w:rsidRPr="005A5A84" w:rsidTr="00CF5563">
        <w:trPr>
          <w:trHeight w:val="476"/>
        </w:trPr>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Veliler</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Velinin eğitime katkısı ve katılımının az olması</w:t>
            </w: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Bina ve Yerleşke</w:t>
            </w:r>
          </w:p>
        </w:tc>
        <w:tc>
          <w:tcPr>
            <w:tcW w:w="7371" w:type="dxa"/>
            <w:shd w:val="clear" w:color="auto" w:fill="auto"/>
          </w:tcPr>
          <w:p w:rsidR="00425A03" w:rsidRPr="005A5A84" w:rsidRDefault="00425A03" w:rsidP="00CF5563">
            <w:pPr>
              <w:pStyle w:val="AralkYok"/>
              <w:rPr>
                <w:rFonts w:asciiTheme="minorHAnsi" w:eastAsia="Arial Unicode MS" w:hAnsiTheme="minorHAnsi" w:cstheme="minorHAnsi"/>
                <w:sz w:val="22"/>
                <w:szCs w:val="22"/>
              </w:rPr>
            </w:pPr>
            <w:r w:rsidRPr="005A5A84">
              <w:rPr>
                <w:rFonts w:asciiTheme="minorHAnsi" w:eastAsia="Arial Unicode MS" w:hAnsiTheme="minorHAnsi" w:cstheme="minorHAnsi"/>
                <w:sz w:val="22"/>
                <w:szCs w:val="22"/>
              </w:rPr>
              <w:t>Okul bina yapısının okul öncesi eğitim kurumu için uygun olmaması</w:t>
            </w:r>
          </w:p>
          <w:p w:rsidR="00425A03" w:rsidRPr="005A5A84" w:rsidRDefault="00425A03" w:rsidP="00CF5563">
            <w:pPr>
              <w:pStyle w:val="AralkYok"/>
              <w:rPr>
                <w:rFonts w:asciiTheme="minorHAnsi" w:hAnsiTheme="minorHAnsi" w:cstheme="minorHAnsi"/>
                <w:sz w:val="22"/>
                <w:szCs w:val="22"/>
              </w:rPr>
            </w:pP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Donanım</w:t>
            </w:r>
          </w:p>
        </w:tc>
        <w:tc>
          <w:tcPr>
            <w:tcW w:w="7371" w:type="dxa"/>
            <w:shd w:val="clear" w:color="auto" w:fill="auto"/>
          </w:tcPr>
          <w:p w:rsidR="00425A03" w:rsidRPr="005A5A84" w:rsidRDefault="00425A03" w:rsidP="00CF5563">
            <w:pPr>
              <w:pStyle w:val="AralkYok"/>
              <w:rPr>
                <w:rFonts w:asciiTheme="minorHAnsi" w:eastAsia="Arial Unicode MS" w:hAnsiTheme="minorHAnsi" w:cstheme="minorHAnsi"/>
                <w:sz w:val="22"/>
                <w:szCs w:val="22"/>
              </w:rPr>
            </w:pPr>
            <w:r w:rsidRPr="005A5A84">
              <w:rPr>
                <w:rFonts w:asciiTheme="minorHAnsi" w:eastAsia="Arial Unicode MS" w:hAnsiTheme="minorHAnsi" w:cstheme="minorHAnsi"/>
                <w:sz w:val="22"/>
                <w:szCs w:val="22"/>
              </w:rPr>
              <w:t>Teknolojik donanım ve teknoloji kullanımını artırma</w:t>
            </w:r>
          </w:p>
          <w:p w:rsidR="00425A03" w:rsidRPr="005A5A84" w:rsidRDefault="00425A03" w:rsidP="00CF5563">
            <w:pPr>
              <w:spacing w:after="0"/>
              <w:jc w:val="both"/>
              <w:rPr>
                <w:rFonts w:cstheme="minorHAnsi"/>
              </w:rPr>
            </w:pP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Bütçe</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 xml:space="preserve">Yeterli miktarda ödenek gelmemesi </w:t>
            </w: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Yönetim Süreçleri</w:t>
            </w:r>
          </w:p>
        </w:tc>
        <w:tc>
          <w:tcPr>
            <w:tcW w:w="7371" w:type="dxa"/>
            <w:shd w:val="clear" w:color="auto" w:fill="auto"/>
          </w:tcPr>
          <w:p w:rsidR="00425A03" w:rsidRPr="005A5A84" w:rsidRDefault="00425A03" w:rsidP="00CF5563">
            <w:pPr>
              <w:spacing w:after="0"/>
              <w:jc w:val="both"/>
              <w:rPr>
                <w:rFonts w:cstheme="minorHAnsi"/>
              </w:rPr>
            </w:pP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İletişim Süreçleri</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Yabancı uyruklu öğrencilerle ve velilerle yaşanan dil problemi</w:t>
            </w:r>
          </w:p>
        </w:tc>
      </w:tr>
    </w:tbl>
    <w:p w:rsidR="004F0A37" w:rsidRDefault="004F0A37" w:rsidP="00425A03">
      <w:pPr>
        <w:tabs>
          <w:tab w:val="left" w:pos="426"/>
        </w:tabs>
        <w:spacing w:after="0"/>
        <w:jc w:val="both"/>
        <w:rPr>
          <w:rFonts w:cstheme="minorHAnsi"/>
          <w:b/>
          <w:sz w:val="24"/>
          <w:szCs w:val="24"/>
        </w:rPr>
      </w:pPr>
    </w:p>
    <w:p w:rsidR="004F0A37" w:rsidRDefault="004F0A37" w:rsidP="00425A03">
      <w:pPr>
        <w:tabs>
          <w:tab w:val="left" w:pos="426"/>
        </w:tabs>
        <w:spacing w:after="0"/>
        <w:jc w:val="both"/>
        <w:rPr>
          <w:rFonts w:cstheme="minorHAnsi"/>
          <w:b/>
          <w:sz w:val="24"/>
          <w:szCs w:val="24"/>
        </w:rPr>
      </w:pPr>
    </w:p>
    <w:p w:rsidR="004F0A37" w:rsidRDefault="004F0A37" w:rsidP="00425A03">
      <w:pPr>
        <w:tabs>
          <w:tab w:val="left" w:pos="426"/>
        </w:tabs>
        <w:spacing w:after="0"/>
        <w:jc w:val="both"/>
        <w:rPr>
          <w:rFonts w:cstheme="minorHAnsi"/>
          <w:b/>
          <w:sz w:val="24"/>
          <w:szCs w:val="24"/>
        </w:rPr>
      </w:pPr>
    </w:p>
    <w:p w:rsidR="004F0A37" w:rsidRDefault="004F0A37" w:rsidP="00425A03">
      <w:pPr>
        <w:tabs>
          <w:tab w:val="left" w:pos="426"/>
        </w:tabs>
        <w:spacing w:after="0"/>
        <w:jc w:val="both"/>
        <w:rPr>
          <w:rFonts w:cstheme="minorHAnsi"/>
          <w:b/>
          <w:sz w:val="24"/>
          <w:szCs w:val="24"/>
        </w:rPr>
      </w:pPr>
    </w:p>
    <w:p w:rsidR="004F0A37" w:rsidRDefault="004F0A37" w:rsidP="00425A03">
      <w:pPr>
        <w:tabs>
          <w:tab w:val="left" w:pos="426"/>
        </w:tabs>
        <w:spacing w:after="0"/>
        <w:jc w:val="both"/>
        <w:rPr>
          <w:rFonts w:cstheme="minorHAnsi"/>
          <w:b/>
          <w:sz w:val="24"/>
          <w:szCs w:val="24"/>
        </w:rPr>
      </w:pPr>
    </w:p>
    <w:p w:rsidR="00425A03" w:rsidRPr="00AD0F87" w:rsidRDefault="00425A03" w:rsidP="00425A03">
      <w:pPr>
        <w:tabs>
          <w:tab w:val="left" w:pos="426"/>
        </w:tabs>
        <w:spacing w:after="0"/>
        <w:jc w:val="both"/>
        <w:rPr>
          <w:rFonts w:cstheme="minorHAnsi"/>
          <w:b/>
          <w:sz w:val="24"/>
          <w:szCs w:val="24"/>
        </w:rPr>
      </w:pPr>
      <w:r w:rsidRPr="00AD0F87">
        <w:rPr>
          <w:rFonts w:cstheme="minorHAnsi"/>
          <w:b/>
          <w:sz w:val="24"/>
          <w:szCs w:val="24"/>
        </w:rPr>
        <w:lastRenderedPageBreak/>
        <w:t xml:space="preserve">Fırsatlar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25A03" w:rsidRPr="005A5A84" w:rsidTr="00CF5563">
        <w:trPr>
          <w:trHeight w:val="985"/>
        </w:trPr>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Politik</w:t>
            </w:r>
          </w:p>
        </w:tc>
        <w:tc>
          <w:tcPr>
            <w:tcW w:w="7371" w:type="dxa"/>
            <w:shd w:val="clear" w:color="auto" w:fill="auto"/>
          </w:tcPr>
          <w:p w:rsidR="00425A03" w:rsidRPr="005A5A84" w:rsidRDefault="00425A03" w:rsidP="00CF5563">
            <w:pPr>
              <w:spacing w:line="288" w:lineRule="auto"/>
              <w:rPr>
                <w:rFonts w:eastAsia="Arial Unicode MS" w:cstheme="minorHAnsi"/>
                <w:color w:val="000000"/>
              </w:rPr>
            </w:pPr>
            <w:r w:rsidRPr="005A5A84">
              <w:rPr>
                <w:rFonts w:eastAsia="Arial Unicode MS" w:cstheme="minorHAnsi"/>
                <w:color w:val="000000"/>
              </w:rPr>
              <w:t>Bakanlığın Okul Öncesi Eğitime önem vermesi ve yaygınlaştırması İl-İlçe Milli Eğitim Müdürlüğümüzle yakın işbirliği içerisinde olunması.</w:t>
            </w: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Ekonomik</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Çeşitli kurum ve kuruluşlar ile hayırsever vatandaşlardan gelen yardımlar</w:t>
            </w:r>
          </w:p>
        </w:tc>
      </w:tr>
      <w:tr w:rsidR="00425A03" w:rsidRPr="005A5A84" w:rsidTr="00CF5563">
        <w:trPr>
          <w:trHeight w:val="881"/>
        </w:trPr>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Sosyolojik</w:t>
            </w:r>
          </w:p>
        </w:tc>
        <w:tc>
          <w:tcPr>
            <w:tcW w:w="7371" w:type="dxa"/>
            <w:shd w:val="clear" w:color="auto" w:fill="auto"/>
          </w:tcPr>
          <w:p w:rsidR="00425A03" w:rsidRPr="005A5A84" w:rsidRDefault="00425A03" w:rsidP="00CF5563">
            <w:pPr>
              <w:spacing w:line="288" w:lineRule="auto"/>
              <w:rPr>
                <w:rFonts w:eastAsia="Arial Unicode MS" w:cstheme="minorHAnsi"/>
                <w:color w:val="000000"/>
              </w:rPr>
            </w:pPr>
            <w:r w:rsidRPr="005A5A84">
              <w:rPr>
                <w:rFonts w:eastAsia="Arial Unicode MS" w:cstheme="minorHAnsi"/>
                <w:color w:val="000000"/>
              </w:rPr>
              <w:t xml:space="preserve">Okuldaki sosyal faaliyetlerin önemsenerek öğrencilerin sosyalleşmesine fırsat sağlanması </w:t>
            </w: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Teknolojik</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Fotokopi makinesinin sınırsız kullanımı</w:t>
            </w: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Mevzuat-Yasal</w:t>
            </w:r>
          </w:p>
        </w:tc>
        <w:tc>
          <w:tcPr>
            <w:tcW w:w="7371" w:type="dxa"/>
            <w:shd w:val="clear" w:color="auto" w:fill="auto"/>
          </w:tcPr>
          <w:p w:rsidR="00425A03" w:rsidRPr="005A5A84" w:rsidRDefault="00425A03" w:rsidP="00CF5563">
            <w:pPr>
              <w:spacing w:after="0"/>
              <w:jc w:val="both"/>
              <w:rPr>
                <w:rFonts w:cstheme="minorHAnsi"/>
              </w:rPr>
            </w:pPr>
            <w:r>
              <w:rPr>
                <w:rFonts w:eastAsia="Arial Unicode MS" w:cstheme="minorHAnsi"/>
                <w:color w:val="000000"/>
              </w:rPr>
              <w:t xml:space="preserve">Temel </w:t>
            </w:r>
            <w:r w:rsidRPr="005A5A84">
              <w:rPr>
                <w:rFonts w:eastAsia="Arial Unicode MS" w:cstheme="minorHAnsi"/>
                <w:color w:val="000000"/>
              </w:rPr>
              <w:t xml:space="preserve"> eğitimin yasal olarak zorunlu hale getirilmesi</w:t>
            </w:r>
          </w:p>
        </w:tc>
      </w:tr>
      <w:tr w:rsidR="00425A03" w:rsidRPr="005A5A84" w:rsidTr="00CF5563">
        <w:tc>
          <w:tcPr>
            <w:tcW w:w="2518" w:type="dxa"/>
            <w:shd w:val="clear" w:color="auto" w:fill="auto"/>
          </w:tcPr>
          <w:p w:rsidR="00425A03" w:rsidRPr="005A5A84" w:rsidRDefault="00425A03" w:rsidP="00CF5563">
            <w:pPr>
              <w:spacing w:after="0"/>
              <w:jc w:val="both"/>
              <w:rPr>
                <w:rFonts w:cstheme="minorHAnsi"/>
              </w:rPr>
            </w:pPr>
            <w:r w:rsidRPr="005A5A84">
              <w:rPr>
                <w:rFonts w:cstheme="minorHAnsi"/>
              </w:rPr>
              <w:t>Ekolojik</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Okul bahçesinde yeşil alanlar bulunması</w:t>
            </w:r>
          </w:p>
        </w:tc>
      </w:tr>
    </w:tbl>
    <w:p w:rsidR="00425A03" w:rsidRDefault="00425A03" w:rsidP="00425A03">
      <w:pPr>
        <w:tabs>
          <w:tab w:val="left" w:pos="426"/>
        </w:tabs>
        <w:spacing w:after="0"/>
        <w:jc w:val="both"/>
        <w:rPr>
          <w:szCs w:val="24"/>
        </w:rPr>
      </w:pPr>
    </w:p>
    <w:p w:rsidR="00425A03" w:rsidRPr="009F4D10" w:rsidRDefault="00425A03" w:rsidP="00425A03">
      <w:pPr>
        <w:spacing w:after="0"/>
        <w:ind w:firstLine="708"/>
        <w:jc w:val="both"/>
        <w:rPr>
          <w:b/>
          <w:szCs w:val="24"/>
        </w:rPr>
      </w:pPr>
      <w:r w:rsidRPr="009F4D10">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25A03" w:rsidRPr="005A5A84" w:rsidTr="00CF5563">
        <w:tc>
          <w:tcPr>
            <w:tcW w:w="2518" w:type="dxa"/>
          </w:tcPr>
          <w:p w:rsidR="00425A03" w:rsidRPr="005A5A84" w:rsidRDefault="00425A03" w:rsidP="00CF5563">
            <w:pPr>
              <w:spacing w:after="0"/>
              <w:jc w:val="both"/>
              <w:rPr>
                <w:rFonts w:cstheme="minorHAnsi"/>
              </w:rPr>
            </w:pPr>
            <w:r w:rsidRPr="005A5A84">
              <w:rPr>
                <w:rFonts w:cstheme="minorHAnsi"/>
              </w:rPr>
              <w:t>Politik</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Göreve yeni gelen her Milli Eğitim Bakanı ile sistemin sürekli değişmesi</w:t>
            </w:r>
          </w:p>
        </w:tc>
      </w:tr>
      <w:tr w:rsidR="00425A03" w:rsidRPr="005A5A84" w:rsidTr="00CF5563">
        <w:tc>
          <w:tcPr>
            <w:tcW w:w="2518" w:type="dxa"/>
          </w:tcPr>
          <w:p w:rsidR="00425A03" w:rsidRPr="005A5A84" w:rsidRDefault="00425A03" w:rsidP="00CF5563">
            <w:pPr>
              <w:spacing w:after="0"/>
              <w:jc w:val="both"/>
              <w:rPr>
                <w:rFonts w:cstheme="minorHAnsi"/>
              </w:rPr>
            </w:pPr>
            <w:r w:rsidRPr="005A5A84">
              <w:rPr>
                <w:rFonts w:cstheme="minorHAnsi"/>
              </w:rPr>
              <w:t>Ekonomik</w:t>
            </w:r>
          </w:p>
        </w:tc>
        <w:tc>
          <w:tcPr>
            <w:tcW w:w="7371" w:type="dxa"/>
            <w:shd w:val="clear" w:color="auto" w:fill="auto"/>
          </w:tcPr>
          <w:p w:rsidR="00425A03" w:rsidRPr="005A5A84" w:rsidRDefault="00425A03" w:rsidP="00CF5563">
            <w:pPr>
              <w:spacing w:line="288" w:lineRule="auto"/>
              <w:rPr>
                <w:rFonts w:cstheme="minorHAnsi"/>
              </w:rPr>
            </w:pPr>
            <w:r w:rsidRPr="005A5A84">
              <w:rPr>
                <w:rFonts w:cstheme="minorHAnsi"/>
              </w:rPr>
              <w:t>Ailelerin çocuklarının eğitimine gereken bütçeyi ayırmaması</w:t>
            </w:r>
          </w:p>
        </w:tc>
      </w:tr>
      <w:tr w:rsidR="00425A03" w:rsidRPr="005A5A84" w:rsidTr="00CF5563">
        <w:tc>
          <w:tcPr>
            <w:tcW w:w="2518" w:type="dxa"/>
          </w:tcPr>
          <w:p w:rsidR="00425A03" w:rsidRPr="005A5A84" w:rsidRDefault="00425A03" w:rsidP="00CF5563">
            <w:pPr>
              <w:spacing w:after="0"/>
              <w:jc w:val="both"/>
              <w:rPr>
                <w:rFonts w:cstheme="minorHAnsi"/>
              </w:rPr>
            </w:pPr>
            <w:r w:rsidRPr="005A5A84">
              <w:rPr>
                <w:rFonts w:cstheme="minorHAnsi"/>
              </w:rPr>
              <w:t>Sosyolojik</w:t>
            </w:r>
          </w:p>
        </w:tc>
        <w:tc>
          <w:tcPr>
            <w:tcW w:w="7371" w:type="dxa"/>
            <w:shd w:val="clear" w:color="auto" w:fill="auto"/>
          </w:tcPr>
          <w:p w:rsidR="00425A03" w:rsidRPr="005A5A84" w:rsidRDefault="00425A03" w:rsidP="00CF5563">
            <w:pPr>
              <w:spacing w:line="288" w:lineRule="auto"/>
              <w:rPr>
                <w:rFonts w:eastAsia="Arial Unicode MS" w:cstheme="minorHAnsi"/>
                <w:color w:val="000000"/>
              </w:rPr>
            </w:pPr>
            <w:r w:rsidRPr="005A5A84">
              <w:rPr>
                <w:rFonts w:eastAsia="Arial Unicode MS" w:cstheme="minorHAnsi"/>
                <w:color w:val="000000"/>
              </w:rPr>
              <w:t>Velilerimizin çoğunluğunun mevsimlik işçi olması.</w:t>
            </w:r>
          </w:p>
        </w:tc>
      </w:tr>
      <w:tr w:rsidR="00425A03" w:rsidRPr="005A5A84" w:rsidTr="00CF5563">
        <w:tc>
          <w:tcPr>
            <w:tcW w:w="2518" w:type="dxa"/>
          </w:tcPr>
          <w:p w:rsidR="00425A03" w:rsidRPr="005A5A84" w:rsidRDefault="00425A03" w:rsidP="00CF5563">
            <w:pPr>
              <w:spacing w:after="0"/>
              <w:jc w:val="both"/>
              <w:rPr>
                <w:rFonts w:cstheme="minorHAnsi"/>
              </w:rPr>
            </w:pPr>
            <w:r w:rsidRPr="005A5A84">
              <w:rPr>
                <w:rFonts w:cstheme="minorHAnsi"/>
              </w:rPr>
              <w:t>Teknolojik</w:t>
            </w:r>
          </w:p>
        </w:tc>
        <w:tc>
          <w:tcPr>
            <w:tcW w:w="7371" w:type="dxa"/>
            <w:shd w:val="clear" w:color="auto" w:fill="auto"/>
          </w:tcPr>
          <w:p w:rsidR="00425A03" w:rsidRPr="005A5A84" w:rsidRDefault="00425A03" w:rsidP="00CF5563">
            <w:pPr>
              <w:spacing w:line="288" w:lineRule="auto"/>
              <w:rPr>
                <w:rFonts w:eastAsia="Arial Unicode MS" w:cstheme="minorHAnsi"/>
                <w:color w:val="000000"/>
              </w:rPr>
            </w:pPr>
            <w:r w:rsidRPr="005A5A84">
              <w:rPr>
                <w:rFonts w:eastAsia="Arial Unicode MS" w:cstheme="minorHAnsi"/>
                <w:color w:val="000000"/>
              </w:rPr>
              <w:t>Sık sık elektrik kesintilerinin olması,</w:t>
            </w:r>
          </w:p>
        </w:tc>
      </w:tr>
      <w:tr w:rsidR="00425A03" w:rsidRPr="005A5A84" w:rsidTr="00CF5563">
        <w:tc>
          <w:tcPr>
            <w:tcW w:w="2518" w:type="dxa"/>
          </w:tcPr>
          <w:p w:rsidR="00425A03" w:rsidRPr="005A5A84" w:rsidRDefault="00425A03" w:rsidP="00CF5563">
            <w:pPr>
              <w:spacing w:after="0"/>
              <w:jc w:val="both"/>
              <w:rPr>
                <w:rFonts w:cstheme="minorHAnsi"/>
              </w:rPr>
            </w:pPr>
            <w:r w:rsidRPr="005A5A84">
              <w:rPr>
                <w:rFonts w:cstheme="minorHAnsi"/>
              </w:rPr>
              <w:t>Mevzuat-Yasal</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Bazı öğrenci velilerimizin okul öncesi eğitim hakkında yeterli bilgi sahibi olmaması</w:t>
            </w:r>
          </w:p>
        </w:tc>
      </w:tr>
      <w:tr w:rsidR="00425A03" w:rsidRPr="005A5A84" w:rsidTr="00CF5563">
        <w:tc>
          <w:tcPr>
            <w:tcW w:w="2518" w:type="dxa"/>
          </w:tcPr>
          <w:p w:rsidR="00425A03" w:rsidRPr="005A5A84" w:rsidRDefault="00425A03" w:rsidP="00CF5563">
            <w:pPr>
              <w:spacing w:after="0"/>
              <w:jc w:val="both"/>
              <w:rPr>
                <w:rFonts w:cstheme="minorHAnsi"/>
              </w:rPr>
            </w:pPr>
            <w:r w:rsidRPr="005A5A84">
              <w:rPr>
                <w:rFonts w:cstheme="minorHAnsi"/>
              </w:rPr>
              <w:t>Ekolojik</w:t>
            </w:r>
          </w:p>
        </w:tc>
        <w:tc>
          <w:tcPr>
            <w:tcW w:w="7371" w:type="dxa"/>
            <w:shd w:val="clear" w:color="auto" w:fill="auto"/>
          </w:tcPr>
          <w:p w:rsidR="00425A03" w:rsidRPr="005A5A84" w:rsidRDefault="00425A03" w:rsidP="00CF5563">
            <w:pPr>
              <w:spacing w:after="0"/>
              <w:jc w:val="both"/>
              <w:rPr>
                <w:rFonts w:cstheme="minorHAnsi"/>
              </w:rPr>
            </w:pPr>
            <w:r w:rsidRPr="005A5A84">
              <w:rPr>
                <w:rFonts w:cstheme="minorHAnsi"/>
              </w:rPr>
              <w:t>Çevrede yapılaşmanın fazla olması</w:t>
            </w:r>
          </w:p>
        </w:tc>
      </w:tr>
    </w:tbl>
    <w:p w:rsidR="00425A03" w:rsidRDefault="00425A03" w:rsidP="00425A03">
      <w:pPr>
        <w:tabs>
          <w:tab w:val="left" w:pos="1080"/>
        </w:tabs>
        <w:rPr>
          <w:b/>
          <w:color w:val="993366"/>
          <w:sz w:val="36"/>
          <w:szCs w:val="36"/>
        </w:rPr>
      </w:pPr>
    </w:p>
    <w:p w:rsidR="00CC156A" w:rsidRDefault="00CC156A" w:rsidP="00425A03">
      <w:pPr>
        <w:tabs>
          <w:tab w:val="left" w:pos="1080"/>
        </w:tabs>
        <w:rPr>
          <w:b/>
          <w:color w:val="993366"/>
          <w:sz w:val="36"/>
          <w:szCs w:val="36"/>
        </w:rPr>
      </w:pPr>
    </w:p>
    <w:p w:rsidR="0086598D" w:rsidRPr="00A10698" w:rsidRDefault="0086598D" w:rsidP="0086598D">
      <w:pPr>
        <w:jc w:val="both"/>
        <w:rPr>
          <w:b/>
          <w:color w:val="C00000"/>
          <w:sz w:val="32"/>
          <w:szCs w:val="32"/>
        </w:rPr>
      </w:pPr>
      <w:r w:rsidRPr="00A10698">
        <w:rPr>
          <w:b/>
          <w:color w:val="C00000"/>
          <w:sz w:val="32"/>
          <w:szCs w:val="32"/>
        </w:rPr>
        <w:t>2.10. TESPİT VE İHTİYAÇLARIN BELİRLENMESİ</w:t>
      </w:r>
    </w:p>
    <w:p w:rsidR="0086598D" w:rsidRDefault="0086598D" w:rsidP="0086598D">
      <w:pPr>
        <w:jc w:val="both"/>
        <w:rPr>
          <w:sz w:val="24"/>
          <w:szCs w:val="24"/>
        </w:rPr>
      </w:pPr>
      <w:r>
        <w:rPr>
          <w:b/>
          <w:sz w:val="24"/>
          <w:szCs w:val="24"/>
        </w:rPr>
        <w:tab/>
      </w:r>
      <w:r>
        <w:rPr>
          <w:sz w:val="24"/>
          <w:szCs w:val="24"/>
        </w:rPr>
        <w:t xml:space="preserve">Okulumuz stratejik planında tespitler ve ihtiyaçlar; durum analizi aşamalarında öne çıkan durum analizini özetleyebilecek türde ifadelerden oluşturulmuştur. Durum analizinde yer alan her bir başlıkta yapılan değerlendirmeler sonucunda tespitler ve ihtiyaçlardan okulumuz stratejik planının mimarisi ve hedef kartlarının oluşturulmasında yararlanılmıştır. Durum analizi çalışmaları sonucunda elde edilen bulgulara hedef kartlarında yer verilmiştir. </w:t>
      </w:r>
    </w:p>
    <w:p w:rsidR="0086598D" w:rsidRPr="00B945C3" w:rsidRDefault="0086598D" w:rsidP="0086598D">
      <w:pPr>
        <w:ind w:firstLine="708"/>
        <w:jc w:val="both"/>
        <w:rPr>
          <w:sz w:val="24"/>
          <w:szCs w:val="24"/>
        </w:rPr>
      </w:pPr>
      <w:r>
        <w:rPr>
          <w:sz w:val="24"/>
          <w:szCs w:val="24"/>
        </w:rPr>
        <w:t xml:space="preserve">2019-2023 stratejik planını değerlendirildiğinde Covid-19 salgını ve 6 Şubat depremleri sebebiyle planlanan bazı faaliyetler gerçekleştirilememiştir. Bununla birlikte genel olarak hedeflere ulaşma düzeyi yüksektir. Bu bağlamda kurumumuz 2024-2028 Stratejik Plan döneminde stratejik yöntem ilkelerine uygun olarak belirlediği stratejik hedef ve amaçlarını gerçekleştirmeye yönelik faaliyetlerini etkin bir şekilde yürütecektir. Ayrıca izleme değerlendirme çalışmalarındaki eksiklerin giderilmesi için etkin bir sistem kurulacaktır. Okul-aile ilişkileri güçlendirilerek güçlü bir ekosistem oluşturulacaktır. Eğitim kurumu standartları güncel tutularak, okul standartlarını gelişmelere paralel olarak yeniden </w:t>
      </w:r>
      <w:r>
        <w:rPr>
          <w:sz w:val="24"/>
          <w:szCs w:val="24"/>
        </w:rPr>
        <w:lastRenderedPageBreak/>
        <w:t xml:space="preserve">yapılandırılacaktır. Gelişen ve değişen teknolojik faaliyetlerin ışığında geleneksel öğrenme yöntemlerine kıyasla daha interaktif ve hızlı bir şekilde öğrenme tercih edilecektir. </w:t>
      </w:r>
    </w:p>
    <w:p w:rsidR="0086598D" w:rsidRPr="0086598D" w:rsidRDefault="0086598D" w:rsidP="0086598D">
      <w:pPr>
        <w:rPr>
          <w:b/>
          <w:color w:val="4F81BD" w:themeColor="accent1"/>
          <w:sz w:val="36"/>
          <w:szCs w:val="36"/>
          <w:u w:val="single"/>
        </w:rPr>
      </w:pPr>
      <w:r w:rsidRPr="0086598D">
        <w:rPr>
          <w:b/>
          <w:color w:val="4F81BD" w:themeColor="accent1"/>
          <w:sz w:val="36"/>
          <w:szCs w:val="36"/>
          <w:u w:val="single"/>
        </w:rPr>
        <w:t>3. GELECEĞE BAKIŞ</w:t>
      </w:r>
    </w:p>
    <w:p w:rsidR="0086598D" w:rsidRDefault="0086598D" w:rsidP="0086598D">
      <w:pPr>
        <w:spacing w:line="240" w:lineRule="auto"/>
        <w:ind w:firstLine="709"/>
        <w:jc w:val="both"/>
        <w:rPr>
          <w:sz w:val="24"/>
          <w:szCs w:val="24"/>
        </w:rPr>
      </w:pPr>
      <w:r w:rsidRPr="00EE18A1">
        <w:rPr>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86598D" w:rsidRPr="00A10698" w:rsidRDefault="0086598D" w:rsidP="0086598D">
      <w:pPr>
        <w:spacing w:line="240" w:lineRule="auto"/>
        <w:jc w:val="both"/>
        <w:rPr>
          <w:b/>
          <w:color w:val="C00000"/>
          <w:sz w:val="32"/>
          <w:szCs w:val="32"/>
        </w:rPr>
      </w:pPr>
      <w:r w:rsidRPr="00A10698">
        <w:rPr>
          <w:b/>
          <w:color w:val="C00000"/>
          <w:sz w:val="32"/>
          <w:szCs w:val="32"/>
        </w:rPr>
        <w:t>3.1.Misyon</w:t>
      </w:r>
    </w:p>
    <w:p w:rsidR="0086598D" w:rsidRPr="00EE18A1" w:rsidRDefault="0086598D" w:rsidP="00E26098">
      <w:pPr>
        <w:tabs>
          <w:tab w:val="left" w:pos="1220"/>
        </w:tabs>
        <w:spacing w:after="120" w:line="360" w:lineRule="auto"/>
        <w:rPr>
          <w:sz w:val="24"/>
          <w:szCs w:val="24"/>
        </w:rPr>
      </w:pPr>
      <w:r w:rsidRPr="00EE18A1">
        <w:rPr>
          <w:sz w:val="24"/>
          <w:szCs w:val="24"/>
        </w:rPr>
        <w:t>*İnsan sevgisini esas alan bir anlayışla okul öncesi eğitimini gün geçtikçe daha nitelikli kılmak</w:t>
      </w:r>
    </w:p>
    <w:p w:rsidR="0086598D" w:rsidRPr="00EE18A1" w:rsidRDefault="0086598D" w:rsidP="00E26098">
      <w:pPr>
        <w:tabs>
          <w:tab w:val="left" w:pos="1220"/>
        </w:tabs>
        <w:spacing w:after="120" w:line="360" w:lineRule="auto"/>
        <w:rPr>
          <w:sz w:val="24"/>
          <w:szCs w:val="24"/>
        </w:rPr>
      </w:pPr>
      <w:r w:rsidRPr="00EE18A1">
        <w:rPr>
          <w:sz w:val="24"/>
          <w:szCs w:val="24"/>
        </w:rPr>
        <w:t>*İnsanlara sevgiyle yaklaşabilen, kendisiyle ve çevresiyle barışık, paylaşımcı, çağa yön verebilen kendi alanında lider bireyler yetiştirmek.</w:t>
      </w:r>
    </w:p>
    <w:p w:rsidR="0086598D" w:rsidRPr="00EE18A1" w:rsidRDefault="0086598D" w:rsidP="00E26098">
      <w:pPr>
        <w:tabs>
          <w:tab w:val="left" w:pos="1220"/>
        </w:tabs>
        <w:spacing w:after="120" w:line="360" w:lineRule="auto"/>
        <w:rPr>
          <w:sz w:val="24"/>
          <w:szCs w:val="24"/>
        </w:rPr>
      </w:pPr>
      <w:r w:rsidRPr="00EE18A1">
        <w:rPr>
          <w:sz w:val="24"/>
          <w:szCs w:val="24"/>
        </w:rPr>
        <w:t>*Çocukların düşünmelerini, soru sormalarını düşündüklerini ifade edebilmelerini, rahatça cevaplar üretebilmelerini destekleyici ortamlar oluşturmak</w:t>
      </w:r>
    </w:p>
    <w:p w:rsidR="0086598D" w:rsidRPr="00EE18A1" w:rsidRDefault="0086598D" w:rsidP="00E26098">
      <w:pPr>
        <w:tabs>
          <w:tab w:val="left" w:pos="1220"/>
        </w:tabs>
        <w:spacing w:after="120" w:line="360" w:lineRule="auto"/>
        <w:rPr>
          <w:sz w:val="24"/>
          <w:szCs w:val="24"/>
        </w:rPr>
      </w:pPr>
      <w:r w:rsidRPr="00EE18A1">
        <w:rPr>
          <w:sz w:val="24"/>
          <w:szCs w:val="24"/>
        </w:rPr>
        <w:t>*Çocukların özgürce deneyimler kazanabilmelerine, problem çözebilme becerilerini ve yaratıcılıklarını geliştirmeye uygun eğitim ortamları oluşturmak</w:t>
      </w:r>
    </w:p>
    <w:p w:rsidR="0086598D" w:rsidRPr="00EE18A1" w:rsidRDefault="0086598D" w:rsidP="00E26098">
      <w:pPr>
        <w:tabs>
          <w:tab w:val="left" w:pos="1220"/>
        </w:tabs>
        <w:spacing w:after="120" w:line="360" w:lineRule="auto"/>
        <w:rPr>
          <w:sz w:val="24"/>
          <w:szCs w:val="24"/>
        </w:rPr>
      </w:pPr>
      <w:r w:rsidRPr="00EE18A1">
        <w:rPr>
          <w:sz w:val="24"/>
          <w:szCs w:val="24"/>
        </w:rPr>
        <w:t>*Sınıf, araç- gereç, bahçe, oyun ve spor alanlarının fiziksel donanımlarını arttırmak ve bunların kalitesine önem vermek</w:t>
      </w:r>
    </w:p>
    <w:p w:rsidR="0086598D" w:rsidRPr="00EE18A1" w:rsidRDefault="0086598D" w:rsidP="00E26098">
      <w:pPr>
        <w:tabs>
          <w:tab w:val="left" w:pos="1220"/>
        </w:tabs>
        <w:spacing w:after="120" w:line="360" w:lineRule="auto"/>
        <w:rPr>
          <w:sz w:val="24"/>
          <w:szCs w:val="24"/>
        </w:rPr>
      </w:pPr>
      <w:r w:rsidRPr="00EE18A1">
        <w:rPr>
          <w:sz w:val="24"/>
          <w:szCs w:val="24"/>
        </w:rPr>
        <w:t>*Aile katılımını arttıracak programlar geliştirmek</w:t>
      </w:r>
    </w:p>
    <w:p w:rsidR="0086598D" w:rsidRPr="00EE18A1" w:rsidRDefault="0086598D" w:rsidP="00E26098">
      <w:pPr>
        <w:tabs>
          <w:tab w:val="left" w:pos="1220"/>
        </w:tabs>
        <w:spacing w:after="120" w:line="360" w:lineRule="auto"/>
        <w:rPr>
          <w:sz w:val="24"/>
          <w:szCs w:val="24"/>
        </w:rPr>
      </w:pPr>
      <w:r w:rsidRPr="00EE18A1">
        <w:rPr>
          <w:sz w:val="24"/>
          <w:szCs w:val="24"/>
        </w:rPr>
        <w:t>*Öğretmenlerin kendilerini geliştirip yenilemek deneyimlerini ve sorunlarını birbirleriyle paylaşmak, teknolojiden faydalanarak iletişim ağları oluşturmak</w:t>
      </w:r>
    </w:p>
    <w:p w:rsidR="0086598D" w:rsidRPr="00EE18A1" w:rsidRDefault="0086598D" w:rsidP="00E26098">
      <w:pPr>
        <w:tabs>
          <w:tab w:val="left" w:pos="1220"/>
        </w:tabs>
        <w:spacing w:after="120" w:line="360" w:lineRule="auto"/>
        <w:rPr>
          <w:sz w:val="24"/>
          <w:szCs w:val="24"/>
        </w:rPr>
      </w:pPr>
      <w:r w:rsidRPr="00EE18A1">
        <w:rPr>
          <w:sz w:val="24"/>
          <w:szCs w:val="24"/>
        </w:rPr>
        <w:t>*Sevgi, güven, oyun ve arkadaş ortamıyla çocukları zihinsel ve duyusal olarak ilköğretime hazırlamak</w:t>
      </w:r>
    </w:p>
    <w:p w:rsidR="00A10698" w:rsidRDefault="00A10698" w:rsidP="0086598D">
      <w:pPr>
        <w:jc w:val="both"/>
        <w:rPr>
          <w:b/>
          <w:sz w:val="24"/>
          <w:szCs w:val="24"/>
        </w:rPr>
      </w:pPr>
    </w:p>
    <w:p w:rsidR="002773F0" w:rsidRDefault="002773F0" w:rsidP="0086598D">
      <w:pPr>
        <w:jc w:val="both"/>
        <w:rPr>
          <w:b/>
          <w:color w:val="C00000"/>
          <w:sz w:val="32"/>
          <w:szCs w:val="32"/>
        </w:rPr>
      </w:pPr>
    </w:p>
    <w:p w:rsidR="00C2472F" w:rsidRDefault="00C2472F" w:rsidP="0086598D">
      <w:pPr>
        <w:jc w:val="both"/>
        <w:rPr>
          <w:b/>
          <w:color w:val="C00000"/>
          <w:sz w:val="32"/>
          <w:szCs w:val="32"/>
        </w:rPr>
      </w:pPr>
    </w:p>
    <w:p w:rsidR="00C2472F" w:rsidRDefault="00C2472F" w:rsidP="0086598D">
      <w:pPr>
        <w:jc w:val="both"/>
        <w:rPr>
          <w:b/>
          <w:color w:val="C00000"/>
          <w:sz w:val="32"/>
          <w:szCs w:val="32"/>
        </w:rPr>
      </w:pPr>
    </w:p>
    <w:p w:rsidR="0086598D" w:rsidRPr="00A10698" w:rsidRDefault="0086598D" w:rsidP="0086598D">
      <w:pPr>
        <w:jc w:val="both"/>
        <w:rPr>
          <w:b/>
          <w:color w:val="C00000"/>
          <w:sz w:val="32"/>
          <w:szCs w:val="32"/>
        </w:rPr>
      </w:pPr>
      <w:r w:rsidRPr="00A10698">
        <w:rPr>
          <w:b/>
          <w:color w:val="C00000"/>
          <w:sz w:val="32"/>
          <w:szCs w:val="32"/>
        </w:rPr>
        <w:lastRenderedPageBreak/>
        <w:t>3.2.Vizyon</w:t>
      </w:r>
    </w:p>
    <w:p w:rsidR="0086598D" w:rsidRPr="00EE18A1" w:rsidRDefault="0086598D" w:rsidP="0086598D">
      <w:pPr>
        <w:tabs>
          <w:tab w:val="left" w:pos="1220"/>
        </w:tabs>
        <w:spacing w:line="360" w:lineRule="auto"/>
        <w:rPr>
          <w:color w:val="000000"/>
          <w:sz w:val="24"/>
          <w:szCs w:val="24"/>
        </w:rPr>
      </w:pPr>
      <w:r w:rsidRPr="00EE18A1">
        <w:rPr>
          <w:color w:val="000000"/>
          <w:sz w:val="24"/>
          <w:szCs w:val="24"/>
        </w:rPr>
        <w:t>Okulunu seven, paylaşmayı bilen, sorun çözebilen, karar verebilen, öğrenmeyi bilen, sorumluluk, hoşgörü, yardımlaşma, dayanışma duygusu gelişmiş, mutlu, güvenli, sağlıklı, başarılı çocuklar yetiştirmek ve mesleki gücümüzü çocuktan yana kullanmaktır.</w:t>
      </w:r>
    </w:p>
    <w:p w:rsidR="0086598D" w:rsidRDefault="0086598D" w:rsidP="0086598D">
      <w:pPr>
        <w:jc w:val="both"/>
        <w:rPr>
          <w:b/>
          <w:sz w:val="24"/>
          <w:szCs w:val="24"/>
        </w:rPr>
      </w:pPr>
    </w:p>
    <w:p w:rsidR="0086598D" w:rsidRPr="00A10698" w:rsidRDefault="0086598D" w:rsidP="0086598D">
      <w:pPr>
        <w:jc w:val="both"/>
        <w:rPr>
          <w:b/>
          <w:color w:val="C00000"/>
          <w:sz w:val="32"/>
          <w:szCs w:val="32"/>
        </w:rPr>
      </w:pPr>
      <w:r w:rsidRPr="00A10698">
        <w:rPr>
          <w:b/>
          <w:color w:val="C00000"/>
          <w:sz w:val="32"/>
          <w:szCs w:val="32"/>
        </w:rPr>
        <w:t>3.3. Temel Değerler</w:t>
      </w:r>
    </w:p>
    <w:p w:rsidR="00E26098" w:rsidRDefault="0086598D" w:rsidP="0086598D">
      <w:pPr>
        <w:tabs>
          <w:tab w:val="left" w:pos="1220"/>
        </w:tabs>
        <w:spacing w:line="360" w:lineRule="auto"/>
        <w:jc w:val="both"/>
        <w:rPr>
          <w:bCs/>
          <w:color w:val="000000"/>
          <w:sz w:val="24"/>
          <w:szCs w:val="24"/>
        </w:rPr>
      </w:pPr>
      <w:r w:rsidRPr="006D674C">
        <w:rPr>
          <w:bCs/>
          <w:color w:val="000000"/>
          <w:sz w:val="24"/>
          <w:szCs w:val="24"/>
        </w:rPr>
        <w:t>1.Kültürel ve manevi değerlere saygı</w:t>
      </w:r>
    </w:p>
    <w:p w:rsidR="00E26098" w:rsidRDefault="0086598D" w:rsidP="0086598D">
      <w:pPr>
        <w:tabs>
          <w:tab w:val="left" w:pos="1220"/>
        </w:tabs>
        <w:spacing w:line="360" w:lineRule="auto"/>
        <w:jc w:val="both"/>
        <w:rPr>
          <w:bCs/>
          <w:color w:val="000000"/>
          <w:sz w:val="24"/>
          <w:szCs w:val="24"/>
        </w:rPr>
      </w:pPr>
      <w:r w:rsidRPr="006D674C">
        <w:rPr>
          <w:bCs/>
          <w:color w:val="000000"/>
          <w:sz w:val="24"/>
          <w:szCs w:val="24"/>
        </w:rPr>
        <w:t>2.Sevgi ve Saygı</w:t>
      </w:r>
    </w:p>
    <w:p w:rsidR="0086598D" w:rsidRPr="006D674C" w:rsidRDefault="0086598D" w:rsidP="0086598D">
      <w:pPr>
        <w:tabs>
          <w:tab w:val="left" w:pos="1220"/>
        </w:tabs>
        <w:spacing w:line="360" w:lineRule="auto"/>
        <w:jc w:val="both"/>
        <w:rPr>
          <w:bCs/>
          <w:color w:val="000000"/>
          <w:sz w:val="24"/>
          <w:szCs w:val="24"/>
        </w:rPr>
      </w:pPr>
      <w:r w:rsidRPr="006D674C">
        <w:rPr>
          <w:bCs/>
          <w:color w:val="000000"/>
          <w:sz w:val="24"/>
          <w:szCs w:val="24"/>
        </w:rPr>
        <w:t>3.Paylaşım ve İşbirliği</w:t>
      </w:r>
    </w:p>
    <w:p w:rsidR="00E26098" w:rsidRDefault="0086598D" w:rsidP="00A10698">
      <w:pPr>
        <w:tabs>
          <w:tab w:val="left" w:pos="1220"/>
        </w:tabs>
        <w:spacing w:line="360" w:lineRule="auto"/>
        <w:jc w:val="both"/>
        <w:rPr>
          <w:bCs/>
          <w:color w:val="000000"/>
          <w:sz w:val="24"/>
          <w:szCs w:val="24"/>
        </w:rPr>
      </w:pPr>
      <w:r w:rsidRPr="006D674C">
        <w:rPr>
          <w:bCs/>
          <w:color w:val="000000"/>
          <w:sz w:val="24"/>
          <w:szCs w:val="24"/>
        </w:rPr>
        <w:t>4.Sabır ve Hoşgörü</w:t>
      </w:r>
    </w:p>
    <w:p w:rsidR="00E26098" w:rsidRDefault="0086598D" w:rsidP="00A10698">
      <w:pPr>
        <w:tabs>
          <w:tab w:val="left" w:pos="1220"/>
        </w:tabs>
        <w:spacing w:line="360" w:lineRule="auto"/>
        <w:jc w:val="both"/>
        <w:rPr>
          <w:bCs/>
          <w:color w:val="000000"/>
          <w:sz w:val="24"/>
          <w:szCs w:val="24"/>
        </w:rPr>
      </w:pPr>
      <w:r w:rsidRPr="006D674C">
        <w:rPr>
          <w:bCs/>
          <w:color w:val="000000"/>
          <w:sz w:val="24"/>
          <w:szCs w:val="24"/>
        </w:rPr>
        <w:t>5.Doğruluk ve Dürüstlük</w:t>
      </w:r>
    </w:p>
    <w:p w:rsidR="00E26098" w:rsidRDefault="0086598D" w:rsidP="00A10698">
      <w:pPr>
        <w:tabs>
          <w:tab w:val="left" w:pos="1220"/>
        </w:tabs>
        <w:spacing w:line="360" w:lineRule="auto"/>
        <w:jc w:val="both"/>
        <w:rPr>
          <w:bCs/>
          <w:color w:val="000000"/>
          <w:sz w:val="24"/>
          <w:szCs w:val="24"/>
        </w:rPr>
      </w:pPr>
      <w:r w:rsidRPr="006D674C">
        <w:rPr>
          <w:bCs/>
          <w:color w:val="000000"/>
          <w:sz w:val="24"/>
          <w:szCs w:val="24"/>
        </w:rPr>
        <w:t>6.Güven</w:t>
      </w:r>
    </w:p>
    <w:p w:rsidR="00E26098" w:rsidRDefault="0086598D" w:rsidP="00A10698">
      <w:pPr>
        <w:tabs>
          <w:tab w:val="left" w:pos="1220"/>
        </w:tabs>
        <w:spacing w:line="360" w:lineRule="auto"/>
        <w:jc w:val="both"/>
        <w:rPr>
          <w:bCs/>
          <w:color w:val="000000"/>
          <w:sz w:val="24"/>
          <w:szCs w:val="24"/>
        </w:rPr>
      </w:pPr>
      <w:r w:rsidRPr="006D674C">
        <w:rPr>
          <w:bCs/>
          <w:color w:val="000000"/>
          <w:sz w:val="24"/>
          <w:szCs w:val="24"/>
        </w:rPr>
        <w:t>7.İletişime, Değişime, Eleştiriye, Öneriye, Paylaşıma Açıklık</w:t>
      </w:r>
    </w:p>
    <w:p w:rsidR="00E26098" w:rsidRPr="00D22E7D" w:rsidRDefault="0086598D" w:rsidP="00D22E7D">
      <w:pPr>
        <w:tabs>
          <w:tab w:val="left" w:pos="1220"/>
        </w:tabs>
        <w:spacing w:line="360" w:lineRule="auto"/>
        <w:jc w:val="both"/>
        <w:rPr>
          <w:b/>
          <w:color w:val="943634"/>
          <w:sz w:val="36"/>
          <w:szCs w:val="36"/>
        </w:rPr>
      </w:pPr>
      <w:r w:rsidRPr="006D674C">
        <w:rPr>
          <w:bCs/>
          <w:color w:val="000000"/>
          <w:sz w:val="24"/>
          <w:szCs w:val="24"/>
        </w:rPr>
        <w:t>8.Sürekli Gelişim</w:t>
      </w:r>
    </w:p>
    <w:p w:rsidR="00E26098" w:rsidRDefault="00E26098" w:rsidP="00A10698">
      <w:pPr>
        <w:rPr>
          <w:b/>
          <w:color w:val="4F81BD" w:themeColor="accent1"/>
          <w:sz w:val="32"/>
          <w:szCs w:val="32"/>
          <w:u w:val="single"/>
        </w:rPr>
      </w:pPr>
    </w:p>
    <w:p w:rsidR="00CC156A" w:rsidRDefault="00CC156A" w:rsidP="00A10698">
      <w:pPr>
        <w:rPr>
          <w:b/>
          <w:color w:val="4F81BD" w:themeColor="accent1"/>
          <w:sz w:val="32"/>
          <w:szCs w:val="32"/>
          <w:u w:val="single"/>
        </w:rPr>
      </w:pPr>
    </w:p>
    <w:p w:rsidR="006D674C" w:rsidRPr="00A10698" w:rsidRDefault="006D674C" w:rsidP="00A10698">
      <w:pPr>
        <w:rPr>
          <w:b/>
          <w:color w:val="4F81BD" w:themeColor="accent1"/>
          <w:sz w:val="32"/>
          <w:szCs w:val="32"/>
          <w:u w:val="single"/>
        </w:rPr>
      </w:pPr>
      <w:r w:rsidRPr="00A10698">
        <w:rPr>
          <w:b/>
          <w:color w:val="4F81BD" w:themeColor="accent1"/>
          <w:sz w:val="32"/>
          <w:szCs w:val="32"/>
          <w:u w:val="single"/>
        </w:rPr>
        <w:t>4. AMAÇ, HEDEF VE PERFORMANS GÖSTERGESİ İLE STRATEJİLERİN BELİRLENMESİ</w:t>
      </w:r>
    </w:p>
    <w:p w:rsidR="006D674C" w:rsidRPr="00E26098" w:rsidRDefault="006D674C" w:rsidP="006D674C">
      <w:pPr>
        <w:ind w:firstLine="708"/>
        <w:jc w:val="both"/>
        <w:rPr>
          <w:sz w:val="24"/>
          <w:szCs w:val="24"/>
        </w:rPr>
      </w:pPr>
      <w:r w:rsidRPr="00E26098">
        <w:rPr>
          <w:sz w:val="24"/>
          <w:szCs w:val="24"/>
        </w:rPr>
        <w:t xml:space="preserve">Eğitim ve öğretimde kalitenin artırılması başlığı esas olarak eğitim ve öğretim faaliyetinin hayata hazırlama işlevinde yapılacak çalışmaları kapsamaktadır. </w:t>
      </w:r>
    </w:p>
    <w:p w:rsidR="00E26098" w:rsidRDefault="006D674C" w:rsidP="00D22E7D">
      <w:pPr>
        <w:ind w:firstLine="708"/>
        <w:jc w:val="both"/>
        <w:rPr>
          <w:sz w:val="24"/>
          <w:szCs w:val="24"/>
        </w:rPr>
      </w:pPr>
      <w:r w:rsidRPr="00E26098">
        <w:rPr>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046659" w:rsidRPr="00D22E7D" w:rsidRDefault="00046659" w:rsidP="00D22E7D">
      <w:pPr>
        <w:ind w:firstLine="708"/>
        <w:jc w:val="both"/>
        <w:rPr>
          <w:sz w:val="24"/>
          <w:szCs w:val="24"/>
        </w:rPr>
      </w:pPr>
    </w:p>
    <w:tbl>
      <w:tblPr>
        <w:tblStyle w:val="TabloKlavuzu"/>
        <w:tblW w:w="0" w:type="auto"/>
        <w:tblLook w:val="04A0"/>
      </w:tblPr>
      <w:tblGrid>
        <w:gridCol w:w="2461"/>
        <w:gridCol w:w="1067"/>
        <w:gridCol w:w="1106"/>
        <w:gridCol w:w="1107"/>
        <w:gridCol w:w="1107"/>
        <w:gridCol w:w="1107"/>
        <w:gridCol w:w="1107"/>
      </w:tblGrid>
      <w:tr w:rsidR="003D2248" w:rsidRPr="00EF2597" w:rsidTr="00E26098">
        <w:tc>
          <w:tcPr>
            <w:tcW w:w="2461" w:type="dxa"/>
            <w:shd w:val="clear" w:color="auto" w:fill="8DB3E2" w:themeFill="text2" w:themeFillTint="66"/>
          </w:tcPr>
          <w:p w:rsidR="003D2248" w:rsidRPr="00EF2597" w:rsidRDefault="003D2248" w:rsidP="003D2248">
            <w:pPr>
              <w:rPr>
                <w:b/>
              </w:rPr>
            </w:pPr>
            <w:r w:rsidRPr="00EF2597">
              <w:rPr>
                <w:b/>
              </w:rPr>
              <w:lastRenderedPageBreak/>
              <w:t>Amaç 1</w:t>
            </w:r>
          </w:p>
        </w:tc>
        <w:tc>
          <w:tcPr>
            <w:tcW w:w="6601" w:type="dxa"/>
            <w:gridSpan w:val="6"/>
          </w:tcPr>
          <w:p w:rsidR="003D2248" w:rsidRPr="00EF2597" w:rsidRDefault="003D2248" w:rsidP="003D2248">
            <w:pPr>
              <w:jc w:val="both"/>
              <w:rPr>
                <w:rFonts w:cstheme="minorHAnsi"/>
              </w:rPr>
            </w:pPr>
            <w:r w:rsidRPr="00EF2597">
              <w:rPr>
                <w:rFonts w:cstheme="minorHAnsi"/>
              </w:rPr>
              <w:t>Öğrencilerimizin gelişmiş dünyaya uyum sağlayacak şekilde donanımlı bireyler olabilmesi için eğitim ve öğretimde kalite artırılacaktır.</w:t>
            </w:r>
          </w:p>
          <w:p w:rsidR="003D2248" w:rsidRPr="00EF2597" w:rsidRDefault="003D2248" w:rsidP="003D2248">
            <w:pPr>
              <w:rPr>
                <w:rFonts w:cstheme="minorHAnsi"/>
              </w:rPr>
            </w:pPr>
          </w:p>
        </w:tc>
      </w:tr>
      <w:tr w:rsidR="003D2248" w:rsidRPr="00EF2597" w:rsidTr="00E26098">
        <w:tc>
          <w:tcPr>
            <w:tcW w:w="2461" w:type="dxa"/>
            <w:shd w:val="clear" w:color="auto" w:fill="8DB3E2" w:themeFill="text2" w:themeFillTint="66"/>
          </w:tcPr>
          <w:p w:rsidR="003D2248" w:rsidRPr="00EF2597" w:rsidRDefault="003D2248" w:rsidP="003D2248">
            <w:r w:rsidRPr="00EF2597">
              <w:rPr>
                <w:rStyle w:val="Balk4Char"/>
                <w:rFonts w:asciiTheme="minorHAnsi" w:hAnsiTheme="minorHAnsi" w:cstheme="minorHAnsi"/>
                <w:color w:val="auto"/>
              </w:rPr>
              <w:t>Hedef 1.1.</w:t>
            </w:r>
          </w:p>
        </w:tc>
        <w:tc>
          <w:tcPr>
            <w:tcW w:w="6601" w:type="dxa"/>
            <w:gridSpan w:val="6"/>
          </w:tcPr>
          <w:p w:rsidR="003D2248" w:rsidRPr="00EF2597" w:rsidRDefault="003D2248" w:rsidP="003D2248">
            <w:pPr>
              <w:pStyle w:val="Balk3"/>
              <w:jc w:val="both"/>
              <w:outlineLvl w:val="2"/>
              <w:rPr>
                <w:rFonts w:asciiTheme="minorHAnsi" w:hAnsiTheme="minorHAnsi" w:cstheme="minorHAnsi"/>
                <w:color w:val="auto"/>
              </w:rPr>
            </w:pPr>
            <w:r w:rsidRPr="00EF2597">
              <w:rPr>
                <w:rFonts w:asciiTheme="minorHAnsi" w:hAnsiTheme="minorHAnsi" w:cstheme="minorHAnsi"/>
                <w:b w:val="0"/>
                <w:color w:val="auto"/>
              </w:rPr>
              <w:t>Öğrenme kazanımlarını takip eden ve velileri de sürece dâhil eden bir yönetim anlayışı ile öğrencilerimizin akademik başarıları ve sosyal faaliyetlere etkin katılımı artırılacaktır.</w:t>
            </w:r>
          </w:p>
          <w:p w:rsidR="003D2248" w:rsidRPr="00EF2597" w:rsidRDefault="003D2248" w:rsidP="003D2248">
            <w:pPr>
              <w:rPr>
                <w:rFonts w:cstheme="minorHAnsi"/>
              </w:rPr>
            </w:pPr>
          </w:p>
        </w:tc>
      </w:tr>
      <w:tr w:rsidR="003D2248" w:rsidRPr="00EF2597" w:rsidTr="00E26098">
        <w:tc>
          <w:tcPr>
            <w:tcW w:w="2461" w:type="dxa"/>
            <w:shd w:val="clear" w:color="auto" w:fill="8DB3E2" w:themeFill="text2" w:themeFillTint="66"/>
          </w:tcPr>
          <w:p w:rsidR="003D2248" w:rsidRPr="00EF2597" w:rsidRDefault="003D2248" w:rsidP="003D2248">
            <w:pPr>
              <w:jc w:val="both"/>
              <w:rPr>
                <w:b/>
              </w:rPr>
            </w:pPr>
            <w:r w:rsidRPr="00EF2597">
              <w:rPr>
                <w:b/>
              </w:rPr>
              <w:t>Performans Göstergeleri</w:t>
            </w:r>
          </w:p>
          <w:p w:rsidR="003D2248" w:rsidRPr="00EF2597" w:rsidRDefault="003D2248" w:rsidP="003D2248"/>
        </w:tc>
        <w:tc>
          <w:tcPr>
            <w:tcW w:w="1067" w:type="dxa"/>
          </w:tcPr>
          <w:p w:rsidR="003D2248" w:rsidRPr="00EF2597" w:rsidRDefault="003D2248" w:rsidP="003D2248">
            <w:pPr>
              <w:rPr>
                <w:rFonts w:cstheme="minorHAnsi"/>
                <w:b/>
              </w:rPr>
            </w:pPr>
            <w:r w:rsidRPr="00EF2597">
              <w:rPr>
                <w:rFonts w:cstheme="minorHAnsi"/>
                <w:b/>
              </w:rPr>
              <w:t>Plan Dönemi Başlangıç Değeri</w:t>
            </w:r>
          </w:p>
        </w:tc>
        <w:tc>
          <w:tcPr>
            <w:tcW w:w="1106" w:type="dxa"/>
          </w:tcPr>
          <w:p w:rsidR="003D2248" w:rsidRPr="00EF2597" w:rsidRDefault="003D2248" w:rsidP="003D2248">
            <w:pPr>
              <w:rPr>
                <w:rFonts w:cstheme="minorHAnsi"/>
                <w:b/>
              </w:rPr>
            </w:pPr>
            <w:r w:rsidRPr="00EF2597">
              <w:rPr>
                <w:rFonts w:cstheme="minorHAnsi"/>
                <w:b/>
              </w:rPr>
              <w:t>2024</w:t>
            </w:r>
          </w:p>
        </w:tc>
        <w:tc>
          <w:tcPr>
            <w:tcW w:w="1107" w:type="dxa"/>
          </w:tcPr>
          <w:p w:rsidR="003D2248" w:rsidRPr="00EF2597" w:rsidRDefault="003D2248" w:rsidP="003D2248">
            <w:pPr>
              <w:rPr>
                <w:rFonts w:cstheme="minorHAnsi"/>
                <w:b/>
              </w:rPr>
            </w:pPr>
            <w:r w:rsidRPr="00EF2597">
              <w:rPr>
                <w:rFonts w:cstheme="minorHAnsi"/>
                <w:b/>
              </w:rPr>
              <w:t>2025</w:t>
            </w:r>
          </w:p>
        </w:tc>
        <w:tc>
          <w:tcPr>
            <w:tcW w:w="1107" w:type="dxa"/>
          </w:tcPr>
          <w:p w:rsidR="003D2248" w:rsidRPr="00EF2597" w:rsidRDefault="003D2248" w:rsidP="003D2248">
            <w:pPr>
              <w:rPr>
                <w:rFonts w:cstheme="minorHAnsi"/>
                <w:b/>
              </w:rPr>
            </w:pPr>
            <w:r w:rsidRPr="00EF2597">
              <w:rPr>
                <w:rFonts w:cstheme="minorHAnsi"/>
                <w:b/>
              </w:rPr>
              <w:t>2026</w:t>
            </w:r>
          </w:p>
        </w:tc>
        <w:tc>
          <w:tcPr>
            <w:tcW w:w="1107" w:type="dxa"/>
          </w:tcPr>
          <w:p w:rsidR="003D2248" w:rsidRPr="00EF2597" w:rsidRDefault="003D2248" w:rsidP="003D2248">
            <w:pPr>
              <w:rPr>
                <w:rFonts w:cstheme="minorHAnsi"/>
                <w:b/>
              </w:rPr>
            </w:pPr>
            <w:r w:rsidRPr="00EF2597">
              <w:rPr>
                <w:rFonts w:cstheme="minorHAnsi"/>
                <w:b/>
              </w:rPr>
              <w:t>2027</w:t>
            </w:r>
          </w:p>
        </w:tc>
        <w:tc>
          <w:tcPr>
            <w:tcW w:w="1107" w:type="dxa"/>
          </w:tcPr>
          <w:p w:rsidR="003D2248" w:rsidRPr="00EF2597" w:rsidRDefault="003D2248" w:rsidP="003D2248">
            <w:pPr>
              <w:rPr>
                <w:rFonts w:cstheme="minorHAnsi"/>
                <w:b/>
              </w:rPr>
            </w:pPr>
            <w:r w:rsidRPr="00EF2597">
              <w:rPr>
                <w:rFonts w:cstheme="minorHAnsi"/>
                <w:b/>
              </w:rPr>
              <w:t>2028</w:t>
            </w:r>
          </w:p>
        </w:tc>
      </w:tr>
      <w:tr w:rsidR="003D2248" w:rsidRPr="00EF2597" w:rsidTr="00E26098">
        <w:tc>
          <w:tcPr>
            <w:tcW w:w="2461" w:type="dxa"/>
            <w:shd w:val="clear" w:color="auto" w:fill="8DB3E2" w:themeFill="text2" w:themeFillTint="66"/>
          </w:tcPr>
          <w:p w:rsidR="003D2248" w:rsidRPr="00EF2597" w:rsidRDefault="003D2248" w:rsidP="003D2248">
            <w:pPr>
              <w:rPr>
                <w:b/>
                <w:bCs/>
              </w:rPr>
            </w:pPr>
            <w:r w:rsidRPr="00EF2597">
              <w:rPr>
                <w:b/>
                <w:bCs/>
              </w:rPr>
              <w:t>PG.1.1.1</w:t>
            </w:r>
          </w:p>
          <w:p w:rsidR="003D2248" w:rsidRPr="00EF2597" w:rsidRDefault="003D2248" w:rsidP="003D2248">
            <w:r w:rsidRPr="00EF2597">
              <w:t>Gelişim alanlarına göre yapılan gezi, gözlem ve etkinlikler</w:t>
            </w:r>
          </w:p>
        </w:tc>
        <w:tc>
          <w:tcPr>
            <w:tcW w:w="1067" w:type="dxa"/>
          </w:tcPr>
          <w:p w:rsidR="003D2248" w:rsidRPr="00EF2597" w:rsidRDefault="003D2248" w:rsidP="003D2248">
            <w:pPr>
              <w:rPr>
                <w:rFonts w:cstheme="minorHAnsi"/>
              </w:rPr>
            </w:pPr>
            <w:r w:rsidRPr="00EF2597">
              <w:rPr>
                <w:rFonts w:cstheme="minorHAnsi"/>
              </w:rPr>
              <w:t>4</w:t>
            </w:r>
          </w:p>
        </w:tc>
        <w:tc>
          <w:tcPr>
            <w:tcW w:w="1106" w:type="dxa"/>
          </w:tcPr>
          <w:p w:rsidR="003D2248" w:rsidRPr="00EF2597" w:rsidRDefault="003D2248" w:rsidP="003D2248">
            <w:pPr>
              <w:rPr>
                <w:rFonts w:cstheme="minorHAnsi"/>
              </w:rPr>
            </w:pPr>
            <w:r w:rsidRPr="00EF2597">
              <w:rPr>
                <w:rFonts w:cstheme="minorHAnsi"/>
              </w:rPr>
              <w:t>5</w:t>
            </w:r>
          </w:p>
        </w:tc>
        <w:tc>
          <w:tcPr>
            <w:tcW w:w="1107" w:type="dxa"/>
          </w:tcPr>
          <w:p w:rsidR="003D2248" w:rsidRPr="00EF2597" w:rsidRDefault="003D2248" w:rsidP="003D2248">
            <w:pPr>
              <w:rPr>
                <w:rFonts w:cstheme="minorHAnsi"/>
              </w:rPr>
            </w:pPr>
            <w:r w:rsidRPr="00EF2597">
              <w:rPr>
                <w:rFonts w:cstheme="minorHAnsi"/>
              </w:rPr>
              <w:t>6</w:t>
            </w:r>
          </w:p>
        </w:tc>
        <w:tc>
          <w:tcPr>
            <w:tcW w:w="1107" w:type="dxa"/>
          </w:tcPr>
          <w:p w:rsidR="003D2248" w:rsidRPr="00EF2597" w:rsidRDefault="003D2248" w:rsidP="003D2248">
            <w:pPr>
              <w:rPr>
                <w:rFonts w:cstheme="minorHAnsi"/>
              </w:rPr>
            </w:pPr>
            <w:r w:rsidRPr="00EF2597">
              <w:rPr>
                <w:rFonts w:cstheme="minorHAnsi"/>
              </w:rPr>
              <w:t>7</w:t>
            </w:r>
          </w:p>
        </w:tc>
        <w:tc>
          <w:tcPr>
            <w:tcW w:w="1107" w:type="dxa"/>
          </w:tcPr>
          <w:p w:rsidR="003D2248" w:rsidRPr="00EF2597" w:rsidRDefault="003D2248" w:rsidP="003D2248">
            <w:pPr>
              <w:rPr>
                <w:rFonts w:cstheme="minorHAnsi"/>
              </w:rPr>
            </w:pPr>
            <w:r w:rsidRPr="00EF2597">
              <w:rPr>
                <w:rFonts w:cstheme="minorHAnsi"/>
              </w:rPr>
              <w:t>8</w:t>
            </w:r>
          </w:p>
        </w:tc>
        <w:tc>
          <w:tcPr>
            <w:tcW w:w="1107" w:type="dxa"/>
          </w:tcPr>
          <w:p w:rsidR="003D2248" w:rsidRPr="00EF2597" w:rsidRDefault="003D2248" w:rsidP="003D2248">
            <w:pPr>
              <w:rPr>
                <w:rFonts w:cstheme="minorHAnsi"/>
              </w:rPr>
            </w:pPr>
            <w:r w:rsidRPr="00EF2597">
              <w:rPr>
                <w:rFonts w:cstheme="minorHAnsi"/>
              </w:rPr>
              <w:t>9</w:t>
            </w:r>
          </w:p>
        </w:tc>
      </w:tr>
      <w:tr w:rsidR="003D2248" w:rsidRPr="00EF2597" w:rsidTr="00E26098">
        <w:tc>
          <w:tcPr>
            <w:tcW w:w="2461" w:type="dxa"/>
            <w:shd w:val="clear" w:color="auto" w:fill="8DB3E2" w:themeFill="text2" w:themeFillTint="66"/>
          </w:tcPr>
          <w:p w:rsidR="003D2248" w:rsidRPr="00EF2597" w:rsidRDefault="003D2248" w:rsidP="003D2248">
            <w:pPr>
              <w:rPr>
                <w:b/>
                <w:bCs/>
              </w:rPr>
            </w:pPr>
            <w:r w:rsidRPr="00EF2597">
              <w:rPr>
                <w:b/>
                <w:bCs/>
              </w:rPr>
              <w:t>PG.1.1.2</w:t>
            </w:r>
          </w:p>
          <w:p w:rsidR="003D2248" w:rsidRPr="00EF2597" w:rsidRDefault="003D2248" w:rsidP="003D2248">
            <w:r w:rsidRPr="00EF2597">
              <w:t>Ev ziyaretleri sayısı</w:t>
            </w:r>
          </w:p>
        </w:tc>
        <w:tc>
          <w:tcPr>
            <w:tcW w:w="1067" w:type="dxa"/>
          </w:tcPr>
          <w:p w:rsidR="003D2248" w:rsidRPr="00EF2597" w:rsidRDefault="003D2248" w:rsidP="003D2248">
            <w:pPr>
              <w:rPr>
                <w:rFonts w:cstheme="minorHAnsi"/>
              </w:rPr>
            </w:pPr>
            <w:r w:rsidRPr="00EF2597">
              <w:rPr>
                <w:rFonts w:cstheme="minorHAnsi"/>
              </w:rPr>
              <w:t>120</w:t>
            </w:r>
          </w:p>
        </w:tc>
        <w:tc>
          <w:tcPr>
            <w:tcW w:w="1106" w:type="dxa"/>
          </w:tcPr>
          <w:p w:rsidR="003D2248" w:rsidRPr="00EF2597" w:rsidRDefault="003D2248" w:rsidP="003D2248">
            <w:pPr>
              <w:rPr>
                <w:rFonts w:cstheme="minorHAnsi"/>
              </w:rPr>
            </w:pPr>
            <w:r w:rsidRPr="00EF2597">
              <w:rPr>
                <w:rFonts w:cstheme="minorHAnsi"/>
              </w:rPr>
              <w:t>130</w:t>
            </w:r>
          </w:p>
        </w:tc>
        <w:tc>
          <w:tcPr>
            <w:tcW w:w="1107" w:type="dxa"/>
          </w:tcPr>
          <w:p w:rsidR="003D2248" w:rsidRPr="00EF2597" w:rsidRDefault="003D2248" w:rsidP="003D2248">
            <w:pPr>
              <w:rPr>
                <w:rFonts w:cstheme="minorHAnsi"/>
              </w:rPr>
            </w:pPr>
            <w:r w:rsidRPr="00EF2597">
              <w:rPr>
                <w:rFonts w:cstheme="minorHAnsi"/>
              </w:rPr>
              <w:t>140</w:t>
            </w:r>
          </w:p>
        </w:tc>
        <w:tc>
          <w:tcPr>
            <w:tcW w:w="1107" w:type="dxa"/>
          </w:tcPr>
          <w:p w:rsidR="003D2248" w:rsidRPr="00EF2597" w:rsidRDefault="003D2248" w:rsidP="003D2248">
            <w:pPr>
              <w:rPr>
                <w:rFonts w:cstheme="minorHAnsi"/>
              </w:rPr>
            </w:pPr>
            <w:r w:rsidRPr="00EF2597">
              <w:rPr>
                <w:rFonts w:cstheme="minorHAnsi"/>
              </w:rPr>
              <w:t>150</w:t>
            </w:r>
          </w:p>
        </w:tc>
        <w:tc>
          <w:tcPr>
            <w:tcW w:w="1107" w:type="dxa"/>
          </w:tcPr>
          <w:p w:rsidR="003D2248" w:rsidRPr="00EF2597" w:rsidRDefault="003D2248" w:rsidP="003D2248">
            <w:pPr>
              <w:rPr>
                <w:rFonts w:cstheme="minorHAnsi"/>
              </w:rPr>
            </w:pPr>
            <w:r w:rsidRPr="00EF2597">
              <w:rPr>
                <w:rFonts w:cstheme="minorHAnsi"/>
              </w:rPr>
              <w:t>160</w:t>
            </w:r>
          </w:p>
        </w:tc>
        <w:tc>
          <w:tcPr>
            <w:tcW w:w="1107" w:type="dxa"/>
          </w:tcPr>
          <w:p w:rsidR="003D2248" w:rsidRPr="00EF2597" w:rsidRDefault="003D2248" w:rsidP="003D2248">
            <w:pPr>
              <w:rPr>
                <w:rFonts w:cstheme="minorHAnsi"/>
              </w:rPr>
            </w:pPr>
            <w:r w:rsidRPr="00EF2597">
              <w:rPr>
                <w:rFonts w:cstheme="minorHAnsi"/>
              </w:rPr>
              <w:t>170</w:t>
            </w:r>
          </w:p>
        </w:tc>
      </w:tr>
      <w:tr w:rsidR="003D2248" w:rsidRPr="00EF2597" w:rsidTr="00E26098">
        <w:tc>
          <w:tcPr>
            <w:tcW w:w="2461" w:type="dxa"/>
            <w:shd w:val="clear" w:color="auto" w:fill="8DB3E2" w:themeFill="text2" w:themeFillTint="66"/>
          </w:tcPr>
          <w:p w:rsidR="003D2248" w:rsidRPr="00EF2597" w:rsidRDefault="003D2248" w:rsidP="003D2248">
            <w:pPr>
              <w:rPr>
                <w:b/>
                <w:bCs/>
              </w:rPr>
            </w:pPr>
            <w:r w:rsidRPr="00EF2597">
              <w:rPr>
                <w:b/>
                <w:bCs/>
              </w:rPr>
              <w:t>PG.1.1.3</w:t>
            </w:r>
          </w:p>
          <w:p w:rsidR="003D2248" w:rsidRPr="00EF2597" w:rsidRDefault="003D2248" w:rsidP="003D2248">
            <w:r w:rsidRPr="00EF2597">
              <w:t>Beyaz bayrak ölçütlerine uyma sayısı</w:t>
            </w:r>
          </w:p>
        </w:tc>
        <w:tc>
          <w:tcPr>
            <w:tcW w:w="1067" w:type="dxa"/>
          </w:tcPr>
          <w:p w:rsidR="003D2248" w:rsidRPr="00EF2597" w:rsidRDefault="003D2248" w:rsidP="003D2248">
            <w:pPr>
              <w:rPr>
                <w:rFonts w:cstheme="minorHAnsi"/>
              </w:rPr>
            </w:pPr>
            <w:r w:rsidRPr="00EF2597">
              <w:rPr>
                <w:rFonts w:cstheme="minorHAnsi"/>
              </w:rPr>
              <w:t>%100</w:t>
            </w:r>
          </w:p>
        </w:tc>
        <w:tc>
          <w:tcPr>
            <w:tcW w:w="1106" w:type="dxa"/>
          </w:tcPr>
          <w:p w:rsidR="003D2248" w:rsidRPr="00EF2597" w:rsidRDefault="003D2248" w:rsidP="003D2248">
            <w:pPr>
              <w:rPr>
                <w:rFonts w:cstheme="minorHAnsi"/>
              </w:rPr>
            </w:pPr>
            <w:r w:rsidRPr="00EF2597">
              <w:rPr>
                <w:rFonts w:cstheme="minorHAnsi"/>
              </w:rPr>
              <w:t>%100</w:t>
            </w:r>
          </w:p>
        </w:tc>
        <w:tc>
          <w:tcPr>
            <w:tcW w:w="1107" w:type="dxa"/>
          </w:tcPr>
          <w:p w:rsidR="003D2248" w:rsidRPr="00EF2597" w:rsidRDefault="003D2248" w:rsidP="003D2248">
            <w:pPr>
              <w:rPr>
                <w:rFonts w:cstheme="minorHAnsi"/>
              </w:rPr>
            </w:pPr>
            <w:r w:rsidRPr="00EF2597">
              <w:rPr>
                <w:rFonts w:cstheme="minorHAnsi"/>
              </w:rPr>
              <w:t>%100</w:t>
            </w:r>
          </w:p>
        </w:tc>
        <w:tc>
          <w:tcPr>
            <w:tcW w:w="1107" w:type="dxa"/>
          </w:tcPr>
          <w:p w:rsidR="003D2248" w:rsidRPr="00EF2597" w:rsidRDefault="003D2248" w:rsidP="003D2248">
            <w:pPr>
              <w:rPr>
                <w:rFonts w:cstheme="minorHAnsi"/>
              </w:rPr>
            </w:pPr>
            <w:r w:rsidRPr="00EF2597">
              <w:rPr>
                <w:rFonts w:cstheme="minorHAnsi"/>
              </w:rPr>
              <w:t>%100</w:t>
            </w:r>
          </w:p>
        </w:tc>
        <w:tc>
          <w:tcPr>
            <w:tcW w:w="1107" w:type="dxa"/>
          </w:tcPr>
          <w:p w:rsidR="003D2248" w:rsidRPr="00EF2597" w:rsidRDefault="003D2248" w:rsidP="003D2248">
            <w:pPr>
              <w:rPr>
                <w:rFonts w:cstheme="minorHAnsi"/>
              </w:rPr>
            </w:pPr>
            <w:r w:rsidRPr="00EF2597">
              <w:rPr>
                <w:rFonts w:cstheme="minorHAnsi"/>
              </w:rPr>
              <w:t>%100</w:t>
            </w:r>
          </w:p>
        </w:tc>
        <w:tc>
          <w:tcPr>
            <w:tcW w:w="1107" w:type="dxa"/>
          </w:tcPr>
          <w:p w:rsidR="003D2248" w:rsidRPr="00EF2597" w:rsidRDefault="003D2248" w:rsidP="003D2248">
            <w:pPr>
              <w:rPr>
                <w:rFonts w:cstheme="minorHAnsi"/>
              </w:rPr>
            </w:pPr>
            <w:r w:rsidRPr="00EF2597">
              <w:rPr>
                <w:rFonts w:cstheme="minorHAnsi"/>
              </w:rPr>
              <w:t>%100</w:t>
            </w:r>
          </w:p>
        </w:tc>
      </w:tr>
      <w:tr w:rsidR="003D2248" w:rsidRPr="00EF2597" w:rsidTr="00E26098">
        <w:tc>
          <w:tcPr>
            <w:tcW w:w="2461" w:type="dxa"/>
            <w:shd w:val="clear" w:color="auto" w:fill="8DB3E2" w:themeFill="text2" w:themeFillTint="66"/>
          </w:tcPr>
          <w:p w:rsidR="003D2248" w:rsidRPr="00EF2597" w:rsidRDefault="003D2248" w:rsidP="003D2248">
            <w:pPr>
              <w:rPr>
                <w:b/>
              </w:rPr>
            </w:pPr>
            <w:r w:rsidRPr="00EF2597">
              <w:rPr>
                <w:b/>
              </w:rPr>
              <w:t>Sorumlu Birim</w:t>
            </w:r>
          </w:p>
        </w:tc>
        <w:tc>
          <w:tcPr>
            <w:tcW w:w="6601" w:type="dxa"/>
            <w:gridSpan w:val="6"/>
          </w:tcPr>
          <w:p w:rsidR="003D2248" w:rsidRPr="00EF2597" w:rsidRDefault="003D2248" w:rsidP="003D2248">
            <w:pPr>
              <w:rPr>
                <w:rFonts w:cstheme="minorHAnsi"/>
              </w:rPr>
            </w:pPr>
            <w:r w:rsidRPr="00EF2597">
              <w:rPr>
                <w:rFonts w:cstheme="minorHAnsi"/>
                <w:color w:val="000000"/>
              </w:rPr>
              <w:t>Okul idaresi ve öğretmenler</w:t>
            </w:r>
          </w:p>
        </w:tc>
      </w:tr>
      <w:tr w:rsidR="003D2248" w:rsidRPr="00EF2597" w:rsidTr="00E26098">
        <w:tc>
          <w:tcPr>
            <w:tcW w:w="2461" w:type="dxa"/>
            <w:shd w:val="clear" w:color="auto" w:fill="8DB3E2" w:themeFill="text2" w:themeFillTint="66"/>
          </w:tcPr>
          <w:p w:rsidR="003D2248" w:rsidRPr="00EF2597" w:rsidRDefault="003D2248" w:rsidP="003D2248">
            <w:pPr>
              <w:rPr>
                <w:b/>
              </w:rPr>
            </w:pPr>
            <w:r w:rsidRPr="00EF2597">
              <w:rPr>
                <w:b/>
              </w:rPr>
              <w:t>Stratejiler</w:t>
            </w:r>
          </w:p>
        </w:tc>
        <w:tc>
          <w:tcPr>
            <w:tcW w:w="6601" w:type="dxa"/>
            <w:gridSpan w:val="6"/>
          </w:tcPr>
          <w:p w:rsidR="003D2248" w:rsidRPr="00EF2597" w:rsidRDefault="003D2248" w:rsidP="003D2248">
            <w:pPr>
              <w:rPr>
                <w:rFonts w:cstheme="minorHAnsi"/>
                <w:b/>
                <w:bCs/>
                <w:color w:val="000000"/>
              </w:rPr>
            </w:pPr>
            <w:r w:rsidRPr="00EF2597">
              <w:rPr>
                <w:rFonts w:cstheme="minorHAnsi"/>
                <w:b/>
                <w:bCs/>
                <w:color w:val="000000"/>
              </w:rPr>
              <w:t>1.1.1.</w:t>
            </w:r>
            <w:r w:rsidRPr="00EF2597">
              <w:rPr>
                <w:rFonts w:cstheme="minorHAnsi"/>
              </w:rPr>
              <w:t xml:space="preserve"> Öğrencilerin Gelişim Alanlarını destekleyici çalışmalar yapılacaktır.</w:t>
            </w:r>
          </w:p>
          <w:p w:rsidR="003D2248" w:rsidRPr="00EF2597" w:rsidRDefault="003D2248" w:rsidP="003D2248">
            <w:pPr>
              <w:rPr>
                <w:rFonts w:cstheme="minorHAnsi"/>
                <w:b/>
                <w:bCs/>
                <w:color w:val="000000"/>
              </w:rPr>
            </w:pPr>
            <w:r w:rsidRPr="00EF2597">
              <w:rPr>
                <w:rFonts w:cstheme="minorHAnsi"/>
                <w:b/>
                <w:bCs/>
                <w:color w:val="000000"/>
              </w:rPr>
              <w:t>1.1.2.</w:t>
            </w:r>
            <w:r w:rsidRPr="00EF2597">
              <w:rPr>
                <w:rFonts w:cstheme="minorHAnsi"/>
              </w:rPr>
              <w:t xml:space="preserve"> Rehberlik Hizmetlerinin geliştirilmesi (davranış problemleri vb.) konusunda çalışmalar yapılacaktır.</w:t>
            </w:r>
          </w:p>
          <w:p w:rsidR="003D2248" w:rsidRPr="00EF2597" w:rsidRDefault="003D2248" w:rsidP="003D2248">
            <w:pPr>
              <w:rPr>
                <w:rFonts w:cstheme="minorHAnsi"/>
                <w:b/>
                <w:bCs/>
                <w:color w:val="000000"/>
              </w:rPr>
            </w:pPr>
            <w:r w:rsidRPr="00EF2597">
              <w:rPr>
                <w:rFonts w:cstheme="minorHAnsi"/>
                <w:b/>
                <w:bCs/>
                <w:color w:val="000000"/>
              </w:rPr>
              <w:t>1.1.3.</w:t>
            </w:r>
            <w:r w:rsidRPr="00EF2597">
              <w:rPr>
                <w:rFonts w:cstheme="minorHAnsi"/>
              </w:rPr>
              <w:t xml:space="preserve"> Her düzey eğitim kademesinde gerçekleştirilen sosyal, sanatsal ve sportif faaliyetlerin sayısı artırılacak.</w:t>
            </w:r>
          </w:p>
          <w:p w:rsidR="003D2248" w:rsidRPr="00EF2597" w:rsidRDefault="003D2248" w:rsidP="003D2248">
            <w:pPr>
              <w:rPr>
                <w:rFonts w:cstheme="minorHAnsi"/>
                <w:b/>
                <w:bCs/>
                <w:color w:val="000000"/>
              </w:rPr>
            </w:pPr>
            <w:r w:rsidRPr="00EF2597">
              <w:rPr>
                <w:rFonts w:cstheme="minorHAnsi"/>
                <w:b/>
                <w:bCs/>
                <w:color w:val="000000"/>
              </w:rPr>
              <w:t>1.1.4.</w:t>
            </w:r>
            <w:r w:rsidRPr="00EF2597">
              <w:rPr>
                <w:rFonts w:cstheme="minorHAnsi"/>
              </w:rPr>
              <w:t xml:space="preserve"> Beyaz bayrak ölçütlerine uyum çalışmaları yapılacaktır.</w:t>
            </w:r>
          </w:p>
          <w:p w:rsidR="003D2248" w:rsidRPr="00EF2597" w:rsidRDefault="003D2248" w:rsidP="003D2248">
            <w:pPr>
              <w:rPr>
                <w:rFonts w:cstheme="minorHAnsi"/>
              </w:rPr>
            </w:pPr>
            <w:r w:rsidRPr="00EF2597">
              <w:rPr>
                <w:rFonts w:cstheme="minorHAnsi"/>
                <w:b/>
                <w:bCs/>
                <w:color w:val="000000"/>
              </w:rPr>
              <w:t>1.1.5.</w:t>
            </w:r>
            <w:r w:rsidRPr="00EF2597">
              <w:rPr>
                <w:rFonts w:cstheme="minorHAnsi"/>
              </w:rPr>
              <w:t xml:space="preserve"> Şube başına yapılan veli toplantı sayısı artırılacaktır</w:t>
            </w:r>
          </w:p>
        </w:tc>
      </w:tr>
      <w:tr w:rsidR="003D2248" w:rsidRPr="00EF2597" w:rsidTr="00E26098">
        <w:tc>
          <w:tcPr>
            <w:tcW w:w="2461" w:type="dxa"/>
            <w:shd w:val="clear" w:color="auto" w:fill="8DB3E2" w:themeFill="text2" w:themeFillTint="66"/>
          </w:tcPr>
          <w:p w:rsidR="003D2248" w:rsidRPr="00EF2597" w:rsidRDefault="003D2248" w:rsidP="003D2248">
            <w:pPr>
              <w:rPr>
                <w:b/>
              </w:rPr>
            </w:pPr>
            <w:r w:rsidRPr="00EF2597">
              <w:rPr>
                <w:b/>
              </w:rPr>
              <w:t xml:space="preserve">Riskler </w:t>
            </w:r>
          </w:p>
        </w:tc>
        <w:tc>
          <w:tcPr>
            <w:tcW w:w="6601" w:type="dxa"/>
            <w:gridSpan w:val="6"/>
          </w:tcPr>
          <w:p w:rsidR="003D2248" w:rsidRPr="00EF2597" w:rsidRDefault="003D2248">
            <w:pPr>
              <w:pStyle w:val="ListeParagraf"/>
              <w:numPr>
                <w:ilvl w:val="0"/>
                <w:numId w:val="7"/>
              </w:numPr>
              <w:rPr>
                <w:rFonts w:cstheme="minorHAnsi"/>
              </w:rPr>
            </w:pPr>
            <w:r w:rsidRPr="00EF2597">
              <w:rPr>
                <w:rFonts w:cstheme="minorHAnsi"/>
              </w:rPr>
              <w:t>Covid-19 salgını ve 6 Şubat depremleri gibi olağan üstü durumların yaşanması.</w:t>
            </w:r>
          </w:p>
          <w:p w:rsidR="003D2248" w:rsidRPr="00EF2597" w:rsidRDefault="003D2248">
            <w:pPr>
              <w:pStyle w:val="ListeParagraf"/>
              <w:numPr>
                <w:ilvl w:val="0"/>
                <w:numId w:val="7"/>
              </w:numPr>
              <w:rPr>
                <w:rFonts w:cstheme="minorHAnsi"/>
              </w:rPr>
            </w:pPr>
            <w:r w:rsidRPr="00EF2597">
              <w:rPr>
                <w:rFonts w:cstheme="minorHAnsi"/>
              </w:rPr>
              <w:t>Sınıf mevcutlarının fazla olmasının çocuğun bütüncül gelişim ihtiyaçlarına cevap vermeyi güçleştirmesi.</w:t>
            </w:r>
          </w:p>
          <w:p w:rsidR="003D2248" w:rsidRPr="00EF2597" w:rsidRDefault="003D2248">
            <w:pPr>
              <w:pStyle w:val="ListeParagraf"/>
              <w:numPr>
                <w:ilvl w:val="0"/>
                <w:numId w:val="7"/>
              </w:numPr>
              <w:rPr>
                <w:rFonts w:cstheme="minorHAnsi"/>
              </w:rPr>
            </w:pPr>
            <w:r w:rsidRPr="00EF2597">
              <w:rPr>
                <w:rFonts w:cstheme="minorHAnsi"/>
              </w:rPr>
              <w:t>Yurt dışı göç hareketlerinden dolayı yabancı uyruklu öğrenci sayısının artması</w:t>
            </w:r>
          </w:p>
          <w:p w:rsidR="003D2248" w:rsidRPr="00EF2597" w:rsidRDefault="003D2248" w:rsidP="003D2248">
            <w:pPr>
              <w:rPr>
                <w:rFonts w:cstheme="minorHAnsi"/>
              </w:rPr>
            </w:pPr>
          </w:p>
        </w:tc>
      </w:tr>
      <w:tr w:rsidR="003D2248" w:rsidRPr="00EF2597" w:rsidTr="00E26098">
        <w:tc>
          <w:tcPr>
            <w:tcW w:w="2461" w:type="dxa"/>
            <w:shd w:val="clear" w:color="auto" w:fill="8DB3E2" w:themeFill="text2" w:themeFillTint="66"/>
          </w:tcPr>
          <w:p w:rsidR="003D2248" w:rsidRPr="00EF2597" w:rsidRDefault="003D2248" w:rsidP="003D2248">
            <w:pPr>
              <w:rPr>
                <w:b/>
              </w:rPr>
            </w:pPr>
            <w:r w:rsidRPr="00EF2597">
              <w:rPr>
                <w:b/>
              </w:rPr>
              <w:t>Maliyet Tahmini</w:t>
            </w:r>
          </w:p>
        </w:tc>
        <w:tc>
          <w:tcPr>
            <w:tcW w:w="6601" w:type="dxa"/>
            <w:gridSpan w:val="6"/>
          </w:tcPr>
          <w:p w:rsidR="003D2248" w:rsidRPr="00EF2597" w:rsidRDefault="003D2248" w:rsidP="003D2248">
            <w:pPr>
              <w:rPr>
                <w:rFonts w:cstheme="minorHAnsi"/>
              </w:rPr>
            </w:pPr>
            <w:r w:rsidRPr="00EF2597">
              <w:rPr>
                <w:rFonts w:cstheme="minorHAnsi"/>
              </w:rPr>
              <w:t>3000,00 TL</w:t>
            </w:r>
          </w:p>
        </w:tc>
      </w:tr>
      <w:tr w:rsidR="003D2248" w:rsidRPr="00EF2597" w:rsidTr="00E26098">
        <w:tc>
          <w:tcPr>
            <w:tcW w:w="2461" w:type="dxa"/>
            <w:shd w:val="clear" w:color="auto" w:fill="8DB3E2" w:themeFill="text2" w:themeFillTint="66"/>
          </w:tcPr>
          <w:p w:rsidR="003D2248" w:rsidRPr="00EF2597" w:rsidRDefault="003D2248" w:rsidP="003D2248">
            <w:r w:rsidRPr="00EF2597">
              <w:rPr>
                <w:b/>
              </w:rPr>
              <w:t>Tespitler</w:t>
            </w:r>
          </w:p>
        </w:tc>
        <w:tc>
          <w:tcPr>
            <w:tcW w:w="6601" w:type="dxa"/>
            <w:gridSpan w:val="6"/>
          </w:tcPr>
          <w:p w:rsidR="003D2248" w:rsidRPr="00EF2597" w:rsidRDefault="003D2248">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3D2248" w:rsidRPr="00EF2597" w:rsidTr="00E26098">
        <w:tc>
          <w:tcPr>
            <w:tcW w:w="2461" w:type="dxa"/>
            <w:shd w:val="clear" w:color="auto" w:fill="8DB3E2" w:themeFill="text2" w:themeFillTint="66"/>
          </w:tcPr>
          <w:p w:rsidR="003D2248" w:rsidRPr="00EF2597" w:rsidRDefault="003D2248" w:rsidP="003D2248">
            <w:pPr>
              <w:rPr>
                <w:b/>
              </w:rPr>
            </w:pPr>
            <w:r w:rsidRPr="00EF2597">
              <w:rPr>
                <w:b/>
              </w:rPr>
              <w:t xml:space="preserve">İhtiyaçlar </w:t>
            </w:r>
          </w:p>
        </w:tc>
        <w:tc>
          <w:tcPr>
            <w:tcW w:w="6601" w:type="dxa"/>
            <w:gridSpan w:val="6"/>
          </w:tcPr>
          <w:p w:rsidR="003D2248" w:rsidRPr="00EF2597" w:rsidRDefault="003D2248" w:rsidP="003D2248">
            <w:pPr>
              <w:rPr>
                <w:rFonts w:cstheme="minorHAnsi"/>
              </w:rPr>
            </w:pPr>
            <w:r w:rsidRPr="00EF2597">
              <w:rPr>
                <w:rFonts w:cstheme="minorHAnsi"/>
              </w:rPr>
              <w:t>Kurum standartlarının yaşanan gelişmeler doğrultusunda yeniden yapılandırılması</w:t>
            </w:r>
          </w:p>
        </w:tc>
      </w:tr>
    </w:tbl>
    <w:p w:rsidR="00EF2597" w:rsidRDefault="00EF2597" w:rsidP="003244E0">
      <w:pPr>
        <w:rPr>
          <w:b/>
          <w:sz w:val="24"/>
          <w:szCs w:val="24"/>
        </w:rPr>
      </w:pPr>
    </w:p>
    <w:p w:rsidR="00A10698" w:rsidRDefault="00A10698" w:rsidP="003244E0">
      <w:pPr>
        <w:rPr>
          <w:b/>
          <w:sz w:val="24"/>
          <w:szCs w:val="24"/>
        </w:rPr>
      </w:pPr>
    </w:p>
    <w:p w:rsidR="00E26098" w:rsidRDefault="00E26098" w:rsidP="003244E0">
      <w:pPr>
        <w:rPr>
          <w:b/>
          <w:sz w:val="24"/>
          <w:szCs w:val="24"/>
        </w:rPr>
      </w:pPr>
    </w:p>
    <w:p w:rsidR="00E26098" w:rsidRDefault="00E26098" w:rsidP="003244E0">
      <w:pPr>
        <w:rPr>
          <w:b/>
          <w:sz w:val="24"/>
          <w:szCs w:val="24"/>
        </w:rPr>
      </w:pPr>
    </w:p>
    <w:tbl>
      <w:tblPr>
        <w:tblStyle w:val="TabloKlavuzu"/>
        <w:tblW w:w="0" w:type="auto"/>
        <w:tblLook w:val="04A0"/>
      </w:tblPr>
      <w:tblGrid>
        <w:gridCol w:w="2485"/>
        <w:gridCol w:w="1563"/>
        <w:gridCol w:w="1048"/>
        <w:gridCol w:w="1048"/>
        <w:gridCol w:w="1048"/>
        <w:gridCol w:w="1048"/>
        <w:gridCol w:w="1048"/>
      </w:tblGrid>
      <w:tr w:rsidR="00EF2597" w:rsidRPr="00EF2597" w:rsidTr="00EF2597">
        <w:tc>
          <w:tcPr>
            <w:tcW w:w="1443" w:type="dxa"/>
            <w:shd w:val="clear" w:color="auto" w:fill="8DB3E2" w:themeFill="text2" w:themeFillTint="66"/>
          </w:tcPr>
          <w:p w:rsidR="007F325E" w:rsidRPr="00EF2597" w:rsidRDefault="007F325E" w:rsidP="00EF2597">
            <w:pPr>
              <w:rPr>
                <w:b/>
              </w:rPr>
            </w:pPr>
            <w:r w:rsidRPr="00EF2597">
              <w:rPr>
                <w:b/>
              </w:rPr>
              <w:lastRenderedPageBreak/>
              <w:t>Amaç 1</w:t>
            </w:r>
          </w:p>
        </w:tc>
        <w:tc>
          <w:tcPr>
            <w:tcW w:w="7845" w:type="dxa"/>
            <w:gridSpan w:val="6"/>
          </w:tcPr>
          <w:p w:rsidR="007F325E" w:rsidRPr="00EF2597" w:rsidRDefault="007F325E" w:rsidP="00EF2597">
            <w:pPr>
              <w:jc w:val="both"/>
              <w:rPr>
                <w:rFonts w:cstheme="minorHAnsi"/>
              </w:rPr>
            </w:pPr>
            <w:r w:rsidRPr="00EF2597">
              <w:rPr>
                <w:rFonts w:cstheme="minorHAnsi"/>
              </w:rPr>
              <w:t>Öğrencilerimizin gelişmiş dünyaya uyum sağlayacak şekilde donanımlı bireyler olabilmesi için eğitim ve öğretimde kalite artırılacaktır.</w:t>
            </w:r>
          </w:p>
          <w:p w:rsidR="007F325E" w:rsidRPr="00EF2597" w:rsidRDefault="007F325E" w:rsidP="00EF2597">
            <w:pPr>
              <w:rPr>
                <w:rFonts w:cstheme="minorHAnsi"/>
              </w:rPr>
            </w:pPr>
          </w:p>
        </w:tc>
      </w:tr>
      <w:tr w:rsidR="00EF2597" w:rsidRPr="00EF2597" w:rsidTr="00EF2597">
        <w:tc>
          <w:tcPr>
            <w:tcW w:w="1443" w:type="dxa"/>
            <w:shd w:val="clear" w:color="auto" w:fill="8DB3E2" w:themeFill="text2" w:themeFillTint="66"/>
          </w:tcPr>
          <w:p w:rsidR="007F325E" w:rsidRPr="00EF2597" w:rsidRDefault="007F325E" w:rsidP="00EF2597">
            <w:r w:rsidRPr="00EF2597">
              <w:rPr>
                <w:rStyle w:val="Balk4Char"/>
                <w:rFonts w:asciiTheme="minorHAnsi" w:hAnsiTheme="minorHAnsi" w:cstheme="minorHAnsi"/>
                <w:color w:val="auto"/>
              </w:rPr>
              <w:t>Hedef 1.</w:t>
            </w:r>
            <w:r w:rsidRPr="00EF2597">
              <w:rPr>
                <w:rStyle w:val="Balk4Char"/>
                <w:rFonts w:cstheme="minorHAnsi"/>
                <w:color w:val="auto"/>
              </w:rPr>
              <w:t>2</w:t>
            </w:r>
            <w:r w:rsidRPr="00EF2597">
              <w:rPr>
                <w:rStyle w:val="Balk4Char"/>
                <w:rFonts w:asciiTheme="minorHAnsi" w:hAnsiTheme="minorHAnsi" w:cstheme="minorHAnsi"/>
                <w:color w:val="auto"/>
              </w:rPr>
              <w:t>.</w:t>
            </w:r>
          </w:p>
        </w:tc>
        <w:tc>
          <w:tcPr>
            <w:tcW w:w="7845" w:type="dxa"/>
            <w:gridSpan w:val="6"/>
          </w:tcPr>
          <w:p w:rsidR="007F325E" w:rsidRPr="00EF2597" w:rsidRDefault="007F325E" w:rsidP="00EF2597">
            <w:pPr>
              <w:pStyle w:val="Balk3"/>
              <w:outlineLvl w:val="2"/>
              <w:rPr>
                <w:rFonts w:asciiTheme="minorHAnsi" w:hAnsiTheme="minorHAnsi" w:cstheme="minorHAnsi"/>
                <w:color w:val="auto"/>
              </w:rPr>
            </w:pPr>
            <w:r w:rsidRPr="00EF2597">
              <w:rPr>
                <w:rFonts w:asciiTheme="minorHAnsi" w:hAnsiTheme="minorHAnsi" w:cstheme="minorHAnsi"/>
                <w:b w:val="0"/>
                <w:color w:val="auto"/>
              </w:rPr>
              <w:t xml:space="preserve">Etkin bir rehberlik anlayışıyla, öğrencilerimizi ilgi ve becerileriyle orantılı bir şekilde üst öğrenime veya istihdama hazır hale getiren daha kaliteli bir kurum yapısına geçilecektir. </w:t>
            </w:r>
          </w:p>
          <w:p w:rsidR="007F325E" w:rsidRPr="00EF2597" w:rsidRDefault="007F325E" w:rsidP="00EF2597">
            <w:pPr>
              <w:rPr>
                <w:rFonts w:cstheme="minorHAnsi"/>
              </w:rPr>
            </w:pPr>
          </w:p>
        </w:tc>
      </w:tr>
      <w:tr w:rsidR="007F325E" w:rsidRPr="00EF2597" w:rsidTr="00EF2597">
        <w:tc>
          <w:tcPr>
            <w:tcW w:w="1443" w:type="dxa"/>
            <w:shd w:val="clear" w:color="auto" w:fill="8DB3E2" w:themeFill="text2" w:themeFillTint="66"/>
          </w:tcPr>
          <w:p w:rsidR="007F325E" w:rsidRPr="00EF2597" w:rsidRDefault="007F325E" w:rsidP="00EF2597">
            <w:pPr>
              <w:jc w:val="both"/>
              <w:rPr>
                <w:b/>
              </w:rPr>
            </w:pPr>
            <w:r w:rsidRPr="00EF2597">
              <w:rPr>
                <w:b/>
              </w:rPr>
              <w:t>Performans Göstergeleri</w:t>
            </w:r>
          </w:p>
          <w:p w:rsidR="007F325E" w:rsidRPr="00EF2597" w:rsidRDefault="007F325E" w:rsidP="00EF2597"/>
        </w:tc>
        <w:tc>
          <w:tcPr>
            <w:tcW w:w="1776" w:type="dxa"/>
          </w:tcPr>
          <w:p w:rsidR="007F325E" w:rsidRPr="00EF2597" w:rsidRDefault="007F325E" w:rsidP="00EF2597">
            <w:pPr>
              <w:rPr>
                <w:rFonts w:cstheme="minorHAnsi"/>
                <w:b/>
              </w:rPr>
            </w:pPr>
            <w:r w:rsidRPr="00EF2597">
              <w:rPr>
                <w:rFonts w:cstheme="minorHAnsi"/>
                <w:b/>
              </w:rPr>
              <w:t>Plan Dönemi Başlangıç Değeri</w:t>
            </w:r>
          </w:p>
        </w:tc>
        <w:tc>
          <w:tcPr>
            <w:tcW w:w="1213" w:type="dxa"/>
          </w:tcPr>
          <w:p w:rsidR="007F325E" w:rsidRPr="00EF2597" w:rsidRDefault="007F325E" w:rsidP="00EF2597">
            <w:pPr>
              <w:rPr>
                <w:rFonts w:cstheme="minorHAnsi"/>
                <w:b/>
              </w:rPr>
            </w:pPr>
            <w:r w:rsidRPr="00EF2597">
              <w:rPr>
                <w:rFonts w:cstheme="minorHAnsi"/>
                <w:b/>
              </w:rPr>
              <w:t>2024</w:t>
            </w:r>
          </w:p>
        </w:tc>
        <w:tc>
          <w:tcPr>
            <w:tcW w:w="1214" w:type="dxa"/>
          </w:tcPr>
          <w:p w:rsidR="007F325E" w:rsidRPr="00EF2597" w:rsidRDefault="007F325E" w:rsidP="00EF2597">
            <w:pPr>
              <w:rPr>
                <w:rFonts w:cstheme="minorHAnsi"/>
                <w:b/>
              </w:rPr>
            </w:pPr>
            <w:r w:rsidRPr="00EF2597">
              <w:rPr>
                <w:rFonts w:cstheme="minorHAnsi"/>
                <w:b/>
              </w:rPr>
              <w:t>2025</w:t>
            </w:r>
          </w:p>
        </w:tc>
        <w:tc>
          <w:tcPr>
            <w:tcW w:w="1214" w:type="dxa"/>
          </w:tcPr>
          <w:p w:rsidR="007F325E" w:rsidRPr="00EF2597" w:rsidRDefault="007F325E" w:rsidP="00EF2597">
            <w:pPr>
              <w:rPr>
                <w:rFonts w:cstheme="minorHAnsi"/>
                <w:b/>
              </w:rPr>
            </w:pPr>
            <w:r w:rsidRPr="00EF2597">
              <w:rPr>
                <w:rFonts w:cstheme="minorHAnsi"/>
                <w:b/>
              </w:rPr>
              <w:t>2026</w:t>
            </w:r>
          </w:p>
        </w:tc>
        <w:tc>
          <w:tcPr>
            <w:tcW w:w="1214" w:type="dxa"/>
          </w:tcPr>
          <w:p w:rsidR="007F325E" w:rsidRPr="00EF2597" w:rsidRDefault="007F325E" w:rsidP="00EF2597">
            <w:pPr>
              <w:rPr>
                <w:rFonts w:cstheme="minorHAnsi"/>
                <w:b/>
              </w:rPr>
            </w:pPr>
            <w:r w:rsidRPr="00EF2597">
              <w:rPr>
                <w:rFonts w:cstheme="minorHAnsi"/>
                <w:b/>
              </w:rPr>
              <w:t>2027</w:t>
            </w:r>
          </w:p>
        </w:tc>
        <w:tc>
          <w:tcPr>
            <w:tcW w:w="1214" w:type="dxa"/>
          </w:tcPr>
          <w:p w:rsidR="007F325E" w:rsidRPr="00EF2597" w:rsidRDefault="007F325E" w:rsidP="00EF2597">
            <w:pPr>
              <w:rPr>
                <w:rFonts w:cstheme="minorHAnsi"/>
                <w:b/>
              </w:rPr>
            </w:pPr>
            <w:r w:rsidRPr="00EF2597">
              <w:rPr>
                <w:rFonts w:cstheme="minorHAnsi"/>
                <w:b/>
              </w:rPr>
              <w:t>2028</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PG.1.1.1</w:t>
            </w:r>
          </w:p>
          <w:p w:rsidR="007F325E" w:rsidRPr="00EF2597" w:rsidRDefault="007F325E" w:rsidP="00EF2597">
            <w:r w:rsidRPr="00EF2597">
              <w:rPr>
                <w:rFonts w:cstheme="minorHAnsi"/>
                <w:color w:val="000000"/>
              </w:rPr>
              <w:t xml:space="preserve">Okulda yıl içerisinde gerçekleştirilen Öğrencilere yönelik sosyal, sanatsal ve sportif etkinliklerin sayısı  </w:t>
            </w:r>
          </w:p>
        </w:tc>
        <w:tc>
          <w:tcPr>
            <w:tcW w:w="1776" w:type="dxa"/>
          </w:tcPr>
          <w:p w:rsidR="007F325E" w:rsidRPr="00EF2597" w:rsidRDefault="007F325E" w:rsidP="00EF2597">
            <w:pPr>
              <w:rPr>
                <w:rFonts w:cstheme="minorHAnsi"/>
              </w:rPr>
            </w:pPr>
            <w:r w:rsidRPr="00EF2597">
              <w:rPr>
                <w:rFonts w:cstheme="minorHAnsi"/>
              </w:rPr>
              <w:t>10</w:t>
            </w:r>
          </w:p>
        </w:tc>
        <w:tc>
          <w:tcPr>
            <w:tcW w:w="1213" w:type="dxa"/>
          </w:tcPr>
          <w:p w:rsidR="007F325E" w:rsidRPr="00EF2597" w:rsidRDefault="007F325E" w:rsidP="00EF2597">
            <w:pPr>
              <w:rPr>
                <w:rFonts w:cstheme="minorHAnsi"/>
              </w:rPr>
            </w:pPr>
            <w:r w:rsidRPr="00EF2597">
              <w:rPr>
                <w:rFonts w:cstheme="minorHAnsi"/>
              </w:rPr>
              <w:t>15</w:t>
            </w:r>
          </w:p>
        </w:tc>
        <w:tc>
          <w:tcPr>
            <w:tcW w:w="1214" w:type="dxa"/>
          </w:tcPr>
          <w:p w:rsidR="007F325E" w:rsidRPr="00EF2597" w:rsidRDefault="007F325E" w:rsidP="00EF2597">
            <w:pPr>
              <w:rPr>
                <w:rFonts w:cstheme="minorHAnsi"/>
              </w:rPr>
            </w:pPr>
            <w:r w:rsidRPr="00EF2597">
              <w:rPr>
                <w:rFonts w:cstheme="minorHAnsi"/>
              </w:rPr>
              <w:t>20</w:t>
            </w:r>
          </w:p>
        </w:tc>
        <w:tc>
          <w:tcPr>
            <w:tcW w:w="1214" w:type="dxa"/>
          </w:tcPr>
          <w:p w:rsidR="007F325E" w:rsidRPr="00EF2597" w:rsidRDefault="00E63CE3" w:rsidP="00EF2597">
            <w:pPr>
              <w:rPr>
                <w:rFonts w:cstheme="minorHAnsi"/>
              </w:rPr>
            </w:pPr>
            <w:r>
              <w:rPr>
                <w:rFonts w:cstheme="minorHAnsi"/>
              </w:rPr>
              <w:t>2</w:t>
            </w:r>
            <w:r w:rsidR="007F325E" w:rsidRPr="00EF2597">
              <w:rPr>
                <w:rFonts w:cstheme="minorHAnsi"/>
              </w:rPr>
              <w:t>5</w:t>
            </w:r>
          </w:p>
        </w:tc>
        <w:tc>
          <w:tcPr>
            <w:tcW w:w="1214" w:type="dxa"/>
          </w:tcPr>
          <w:p w:rsidR="007F325E" w:rsidRPr="00EF2597" w:rsidRDefault="007F325E" w:rsidP="00EF2597">
            <w:pPr>
              <w:rPr>
                <w:rFonts w:cstheme="minorHAnsi"/>
              </w:rPr>
            </w:pPr>
            <w:r w:rsidRPr="00EF2597">
              <w:rPr>
                <w:rFonts w:cstheme="minorHAnsi"/>
              </w:rPr>
              <w:t>30</w:t>
            </w:r>
          </w:p>
        </w:tc>
        <w:tc>
          <w:tcPr>
            <w:tcW w:w="1214" w:type="dxa"/>
          </w:tcPr>
          <w:p w:rsidR="007F325E" w:rsidRPr="00EF2597" w:rsidRDefault="007F325E" w:rsidP="00EF2597">
            <w:pPr>
              <w:rPr>
                <w:rFonts w:cstheme="minorHAnsi"/>
              </w:rPr>
            </w:pPr>
            <w:r w:rsidRPr="00EF2597">
              <w:rPr>
                <w:rFonts w:cstheme="minorHAnsi"/>
              </w:rPr>
              <w:t>35</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PG.1.1.2</w:t>
            </w:r>
          </w:p>
          <w:p w:rsidR="007F325E" w:rsidRPr="00EF2597" w:rsidRDefault="007F325E" w:rsidP="00EF2597">
            <w:r w:rsidRPr="00EF2597">
              <w:rPr>
                <w:rFonts w:cstheme="minorHAnsi"/>
                <w:color w:val="000000"/>
              </w:rPr>
              <w:t>Faaliyetlere katılan öğrenci sayısı</w:t>
            </w:r>
          </w:p>
        </w:tc>
        <w:tc>
          <w:tcPr>
            <w:tcW w:w="1776" w:type="dxa"/>
          </w:tcPr>
          <w:p w:rsidR="007F325E" w:rsidRPr="00EF2597" w:rsidRDefault="007F325E" w:rsidP="00EF2597">
            <w:pPr>
              <w:rPr>
                <w:rFonts w:cstheme="minorHAnsi"/>
              </w:rPr>
            </w:pPr>
            <w:r w:rsidRPr="00EF2597">
              <w:rPr>
                <w:rFonts w:cstheme="minorHAnsi"/>
              </w:rPr>
              <w:t>120</w:t>
            </w:r>
          </w:p>
        </w:tc>
        <w:tc>
          <w:tcPr>
            <w:tcW w:w="1213" w:type="dxa"/>
          </w:tcPr>
          <w:p w:rsidR="007F325E" w:rsidRPr="00EF2597" w:rsidRDefault="007F325E" w:rsidP="00EF2597">
            <w:pPr>
              <w:rPr>
                <w:rFonts w:cstheme="minorHAnsi"/>
              </w:rPr>
            </w:pPr>
            <w:r w:rsidRPr="00EF2597">
              <w:rPr>
                <w:rFonts w:cstheme="minorHAnsi"/>
              </w:rPr>
              <w:t>130</w:t>
            </w:r>
          </w:p>
        </w:tc>
        <w:tc>
          <w:tcPr>
            <w:tcW w:w="1214" w:type="dxa"/>
          </w:tcPr>
          <w:p w:rsidR="007F325E" w:rsidRPr="00EF2597" w:rsidRDefault="007F325E" w:rsidP="00EF2597">
            <w:pPr>
              <w:rPr>
                <w:rFonts w:cstheme="minorHAnsi"/>
              </w:rPr>
            </w:pPr>
            <w:r w:rsidRPr="00EF2597">
              <w:rPr>
                <w:rFonts w:cstheme="minorHAnsi"/>
              </w:rPr>
              <w:t>140</w:t>
            </w:r>
          </w:p>
        </w:tc>
        <w:tc>
          <w:tcPr>
            <w:tcW w:w="1214" w:type="dxa"/>
          </w:tcPr>
          <w:p w:rsidR="007F325E" w:rsidRPr="00EF2597" w:rsidRDefault="007F325E" w:rsidP="00EF2597">
            <w:pPr>
              <w:rPr>
                <w:rFonts w:cstheme="minorHAnsi"/>
              </w:rPr>
            </w:pPr>
            <w:r w:rsidRPr="00EF2597">
              <w:rPr>
                <w:rFonts w:cstheme="minorHAnsi"/>
              </w:rPr>
              <w:t>150</w:t>
            </w:r>
          </w:p>
        </w:tc>
        <w:tc>
          <w:tcPr>
            <w:tcW w:w="1214" w:type="dxa"/>
          </w:tcPr>
          <w:p w:rsidR="007F325E" w:rsidRPr="00EF2597" w:rsidRDefault="007F325E" w:rsidP="00EF2597">
            <w:pPr>
              <w:rPr>
                <w:rFonts w:cstheme="minorHAnsi"/>
              </w:rPr>
            </w:pPr>
            <w:r w:rsidRPr="00EF2597">
              <w:rPr>
                <w:rFonts w:cstheme="minorHAnsi"/>
              </w:rPr>
              <w:t>160</w:t>
            </w:r>
          </w:p>
        </w:tc>
        <w:tc>
          <w:tcPr>
            <w:tcW w:w="1214" w:type="dxa"/>
          </w:tcPr>
          <w:p w:rsidR="007F325E" w:rsidRPr="00EF2597" w:rsidRDefault="007F325E" w:rsidP="00EF2597">
            <w:pPr>
              <w:rPr>
                <w:rFonts w:cstheme="minorHAnsi"/>
              </w:rPr>
            </w:pPr>
            <w:r w:rsidRPr="00EF2597">
              <w:rPr>
                <w:rFonts w:cstheme="minorHAnsi"/>
              </w:rPr>
              <w:t>170</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PG.1.1.3</w:t>
            </w:r>
          </w:p>
          <w:p w:rsidR="007F325E" w:rsidRPr="00EF2597" w:rsidRDefault="007F325E" w:rsidP="00EF2597">
            <w:r w:rsidRPr="00EF2597">
              <w:rPr>
                <w:rFonts w:cstheme="minorHAnsi"/>
              </w:rPr>
              <w:t>Anaokulu/Anasınıflarında aile eğitimi ihtiyaç belirleme formlarına göre aile eğitimlerine katılan veli sayısı</w:t>
            </w:r>
          </w:p>
        </w:tc>
        <w:tc>
          <w:tcPr>
            <w:tcW w:w="1776" w:type="dxa"/>
          </w:tcPr>
          <w:p w:rsidR="007F325E" w:rsidRPr="00EF2597" w:rsidRDefault="007F325E" w:rsidP="00EF2597">
            <w:pPr>
              <w:rPr>
                <w:rFonts w:cstheme="minorHAnsi"/>
              </w:rPr>
            </w:pPr>
            <w:r w:rsidRPr="00EF2597">
              <w:rPr>
                <w:rFonts w:cstheme="minorHAnsi"/>
              </w:rPr>
              <w:t>130</w:t>
            </w:r>
          </w:p>
        </w:tc>
        <w:tc>
          <w:tcPr>
            <w:tcW w:w="1213" w:type="dxa"/>
          </w:tcPr>
          <w:p w:rsidR="007F325E" w:rsidRPr="00EF2597" w:rsidRDefault="007F325E" w:rsidP="00EF2597">
            <w:pPr>
              <w:rPr>
                <w:rFonts w:cstheme="minorHAnsi"/>
              </w:rPr>
            </w:pPr>
            <w:r w:rsidRPr="00EF2597">
              <w:rPr>
                <w:rFonts w:cstheme="minorHAnsi"/>
              </w:rPr>
              <w:t>140</w:t>
            </w:r>
          </w:p>
        </w:tc>
        <w:tc>
          <w:tcPr>
            <w:tcW w:w="1214" w:type="dxa"/>
          </w:tcPr>
          <w:p w:rsidR="007F325E" w:rsidRPr="00EF2597" w:rsidRDefault="007F325E" w:rsidP="00EF2597">
            <w:pPr>
              <w:rPr>
                <w:rFonts w:cstheme="minorHAnsi"/>
              </w:rPr>
            </w:pPr>
            <w:r w:rsidRPr="00EF2597">
              <w:rPr>
                <w:rFonts w:cstheme="minorHAnsi"/>
              </w:rPr>
              <w:t>150</w:t>
            </w:r>
          </w:p>
        </w:tc>
        <w:tc>
          <w:tcPr>
            <w:tcW w:w="1214" w:type="dxa"/>
          </w:tcPr>
          <w:p w:rsidR="007F325E" w:rsidRPr="00EF2597" w:rsidRDefault="007F325E" w:rsidP="00EF2597">
            <w:pPr>
              <w:rPr>
                <w:rFonts w:cstheme="minorHAnsi"/>
              </w:rPr>
            </w:pPr>
            <w:r w:rsidRPr="00EF2597">
              <w:rPr>
                <w:rFonts w:cstheme="minorHAnsi"/>
              </w:rPr>
              <w:t>160</w:t>
            </w:r>
          </w:p>
        </w:tc>
        <w:tc>
          <w:tcPr>
            <w:tcW w:w="1214" w:type="dxa"/>
          </w:tcPr>
          <w:p w:rsidR="007F325E" w:rsidRPr="00EF2597" w:rsidRDefault="007F325E" w:rsidP="00EF2597">
            <w:pPr>
              <w:rPr>
                <w:rFonts w:cstheme="minorHAnsi"/>
              </w:rPr>
            </w:pPr>
            <w:r w:rsidRPr="00EF2597">
              <w:rPr>
                <w:rFonts w:cstheme="minorHAnsi"/>
              </w:rPr>
              <w:t>170</w:t>
            </w:r>
          </w:p>
        </w:tc>
        <w:tc>
          <w:tcPr>
            <w:tcW w:w="1214" w:type="dxa"/>
          </w:tcPr>
          <w:p w:rsidR="007F325E" w:rsidRPr="00EF2597" w:rsidRDefault="007F325E" w:rsidP="00EF2597">
            <w:pPr>
              <w:rPr>
                <w:rFonts w:cstheme="minorHAnsi"/>
              </w:rPr>
            </w:pPr>
            <w:r w:rsidRPr="00EF2597">
              <w:rPr>
                <w:rFonts w:cstheme="minorHAnsi"/>
              </w:rPr>
              <w:t>180</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Sorumlu Birim</w:t>
            </w:r>
          </w:p>
        </w:tc>
        <w:tc>
          <w:tcPr>
            <w:tcW w:w="7845" w:type="dxa"/>
            <w:gridSpan w:val="6"/>
          </w:tcPr>
          <w:p w:rsidR="007F325E" w:rsidRPr="00EF2597" w:rsidRDefault="007F325E" w:rsidP="00EF2597">
            <w:pPr>
              <w:rPr>
                <w:rFonts w:cstheme="minorHAnsi"/>
              </w:rPr>
            </w:pPr>
            <w:r w:rsidRPr="00EF2597">
              <w:rPr>
                <w:rFonts w:cstheme="minorHAnsi"/>
                <w:color w:val="000000"/>
              </w:rPr>
              <w:t>Okul idaresi ve öğretmenler</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Stratejiler</w:t>
            </w:r>
          </w:p>
        </w:tc>
        <w:tc>
          <w:tcPr>
            <w:tcW w:w="7845" w:type="dxa"/>
            <w:gridSpan w:val="6"/>
          </w:tcPr>
          <w:p w:rsidR="007F325E" w:rsidRPr="00EF2597" w:rsidRDefault="007F325E" w:rsidP="00EF2597">
            <w:pPr>
              <w:rPr>
                <w:rFonts w:cstheme="minorHAnsi"/>
                <w:b/>
                <w:bCs/>
                <w:color w:val="000000"/>
              </w:rPr>
            </w:pPr>
            <w:r w:rsidRPr="00EF2597">
              <w:rPr>
                <w:rFonts w:cstheme="minorHAnsi"/>
                <w:b/>
                <w:bCs/>
                <w:color w:val="000000"/>
              </w:rPr>
              <w:t>1.2.1.</w:t>
            </w:r>
            <w:r w:rsidRPr="00EF2597">
              <w:rPr>
                <w:rFonts w:cstheme="minorHAnsi"/>
                <w:color w:val="000000"/>
              </w:rPr>
              <w:t>Sinema ve tiyatro etkinliklerine veli ve öğrencilerin birlikte katılımını sağlamak</w:t>
            </w:r>
          </w:p>
          <w:p w:rsidR="007F325E" w:rsidRPr="00EF2597" w:rsidRDefault="007F325E" w:rsidP="00EF2597">
            <w:pPr>
              <w:rPr>
                <w:rFonts w:cstheme="minorHAnsi"/>
                <w:b/>
                <w:bCs/>
                <w:color w:val="000000"/>
              </w:rPr>
            </w:pPr>
            <w:r w:rsidRPr="00EF2597">
              <w:rPr>
                <w:rFonts w:cstheme="minorHAnsi"/>
                <w:b/>
                <w:bCs/>
                <w:color w:val="000000"/>
              </w:rPr>
              <w:t>1.2.2.</w:t>
            </w:r>
            <w:r w:rsidRPr="00EF2597">
              <w:rPr>
                <w:rFonts w:cstheme="minorHAnsi"/>
                <w:color w:val="000000"/>
              </w:rPr>
              <w:t>Huzurevi, Çocuk Esirgeme Kurumu, Kızılay, Müze gibi yerlere çocukların katılabileceği geziler düzenlemek,</w:t>
            </w:r>
          </w:p>
          <w:p w:rsidR="007F325E" w:rsidRPr="00EF2597" w:rsidRDefault="007F325E" w:rsidP="00EF2597">
            <w:pPr>
              <w:rPr>
                <w:rFonts w:cstheme="minorHAnsi"/>
                <w:color w:val="000000"/>
              </w:rPr>
            </w:pPr>
            <w:r w:rsidRPr="00EF2597">
              <w:rPr>
                <w:rFonts w:cstheme="minorHAnsi"/>
                <w:b/>
                <w:bCs/>
                <w:color w:val="000000"/>
              </w:rPr>
              <w:t>1.2.3.</w:t>
            </w:r>
            <w:r w:rsidRPr="00EF2597">
              <w:rPr>
                <w:rFonts w:cstheme="minorHAnsi"/>
                <w:color w:val="000000"/>
              </w:rPr>
              <w:t>Dönem sonu ve yılsonu sergileri ve portfolya paylaşım günleri düzenlemek,</w:t>
            </w:r>
          </w:p>
          <w:p w:rsidR="007F325E" w:rsidRPr="00EF2597" w:rsidRDefault="007F325E" w:rsidP="00EF2597">
            <w:pPr>
              <w:rPr>
                <w:rFonts w:cstheme="minorHAnsi"/>
                <w:b/>
                <w:bCs/>
                <w:color w:val="000000"/>
              </w:rPr>
            </w:pPr>
            <w:r w:rsidRPr="00EF2597">
              <w:rPr>
                <w:rFonts w:cstheme="minorHAnsi"/>
                <w:b/>
                <w:bCs/>
                <w:color w:val="000000"/>
              </w:rPr>
              <w:t>1.2.4.</w:t>
            </w:r>
            <w:r w:rsidRPr="00EF2597">
              <w:rPr>
                <w:rFonts w:cstheme="minorHAnsi"/>
                <w:color w:val="000000"/>
              </w:rPr>
              <w:t>Çay, yemek, piknik vb. etkinliklerle veli ve okul personelinin kaynaşmasını sağlamak</w:t>
            </w:r>
          </w:p>
          <w:p w:rsidR="007F325E" w:rsidRPr="00EF2597" w:rsidRDefault="007F325E" w:rsidP="00EF2597">
            <w:pPr>
              <w:rPr>
                <w:rFonts w:cstheme="minorHAnsi"/>
              </w:rPr>
            </w:pPr>
            <w:r w:rsidRPr="00EF2597">
              <w:rPr>
                <w:rFonts w:cstheme="minorHAnsi"/>
                <w:b/>
                <w:bCs/>
                <w:color w:val="000000"/>
              </w:rPr>
              <w:t>1.2.5.</w:t>
            </w:r>
            <w:r w:rsidRPr="00EF2597">
              <w:rPr>
                <w:rFonts w:cstheme="minorHAnsi"/>
              </w:rPr>
              <w:t xml:space="preserve"> Aile eğitim çalışmaları düzenlemek</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 xml:space="preserve">Riskler </w:t>
            </w:r>
          </w:p>
        </w:tc>
        <w:tc>
          <w:tcPr>
            <w:tcW w:w="7845" w:type="dxa"/>
            <w:gridSpan w:val="6"/>
          </w:tcPr>
          <w:p w:rsidR="007F325E" w:rsidRPr="00EF2597" w:rsidRDefault="007F325E">
            <w:pPr>
              <w:pStyle w:val="ListeParagraf"/>
              <w:numPr>
                <w:ilvl w:val="0"/>
                <w:numId w:val="7"/>
              </w:numPr>
              <w:rPr>
                <w:rFonts w:cstheme="minorHAnsi"/>
              </w:rPr>
            </w:pPr>
            <w:r w:rsidRPr="00EF2597">
              <w:rPr>
                <w:rFonts w:cstheme="minorHAnsi"/>
              </w:rPr>
              <w:t>Covid-19 salgını ve 6 Şubat depremleri gibi olağan üstü durumların yaşanması.</w:t>
            </w:r>
          </w:p>
          <w:p w:rsidR="007F325E" w:rsidRPr="00EF2597" w:rsidRDefault="007F325E">
            <w:pPr>
              <w:pStyle w:val="ListeParagraf"/>
              <w:numPr>
                <w:ilvl w:val="0"/>
                <w:numId w:val="7"/>
              </w:numPr>
              <w:rPr>
                <w:rFonts w:cstheme="minorHAnsi"/>
              </w:rPr>
            </w:pPr>
            <w:r w:rsidRPr="00EF2597">
              <w:rPr>
                <w:rFonts w:cstheme="minorHAnsi"/>
              </w:rPr>
              <w:t>Sınıf mevcutlarının fazlalaşması</w:t>
            </w:r>
          </w:p>
          <w:p w:rsidR="00EF2597" w:rsidRPr="00EF2597" w:rsidRDefault="00EF2597">
            <w:pPr>
              <w:pStyle w:val="ListeParagraf"/>
              <w:numPr>
                <w:ilvl w:val="0"/>
                <w:numId w:val="7"/>
              </w:numPr>
              <w:rPr>
                <w:rFonts w:cstheme="minorHAnsi"/>
              </w:rPr>
            </w:pPr>
            <w:r w:rsidRPr="00EF2597">
              <w:rPr>
                <w:rFonts w:cstheme="minorHAnsi"/>
              </w:rPr>
              <w:t>İhtiyaçların karşılanmasına yönelik kaynakların yetersiz kalması</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Maliyet Tahmini</w:t>
            </w:r>
          </w:p>
        </w:tc>
        <w:tc>
          <w:tcPr>
            <w:tcW w:w="7845" w:type="dxa"/>
            <w:gridSpan w:val="6"/>
          </w:tcPr>
          <w:p w:rsidR="007F325E" w:rsidRPr="00EF2597" w:rsidRDefault="007F325E" w:rsidP="00EF2597">
            <w:pPr>
              <w:rPr>
                <w:rFonts w:cstheme="minorHAnsi"/>
              </w:rPr>
            </w:pPr>
            <w:r w:rsidRPr="00EF2597">
              <w:rPr>
                <w:rFonts w:cstheme="minorHAnsi"/>
              </w:rPr>
              <w:t>4000,00 TL</w:t>
            </w:r>
          </w:p>
        </w:tc>
      </w:tr>
      <w:tr w:rsidR="007F325E" w:rsidRPr="00EF2597" w:rsidTr="00EF2597">
        <w:tc>
          <w:tcPr>
            <w:tcW w:w="1443" w:type="dxa"/>
            <w:shd w:val="clear" w:color="auto" w:fill="8DB3E2" w:themeFill="text2" w:themeFillTint="66"/>
          </w:tcPr>
          <w:p w:rsidR="007F325E" w:rsidRPr="00EF2597" w:rsidRDefault="007F325E" w:rsidP="00EF2597">
            <w:r w:rsidRPr="00EF2597">
              <w:rPr>
                <w:b/>
              </w:rPr>
              <w:t>Tespitler</w:t>
            </w:r>
          </w:p>
        </w:tc>
        <w:tc>
          <w:tcPr>
            <w:tcW w:w="7845" w:type="dxa"/>
            <w:gridSpan w:val="6"/>
          </w:tcPr>
          <w:p w:rsidR="007F325E" w:rsidRPr="00EF2597" w:rsidRDefault="007F325E">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 xml:space="preserve">İhtiyaçlar </w:t>
            </w:r>
          </w:p>
        </w:tc>
        <w:tc>
          <w:tcPr>
            <w:tcW w:w="7845" w:type="dxa"/>
            <w:gridSpan w:val="6"/>
          </w:tcPr>
          <w:p w:rsidR="007F325E" w:rsidRPr="00EF2597" w:rsidRDefault="007F325E" w:rsidP="00EF2597">
            <w:pPr>
              <w:rPr>
                <w:rFonts w:cstheme="minorHAnsi"/>
              </w:rPr>
            </w:pPr>
            <w:r w:rsidRPr="00EF2597">
              <w:rPr>
                <w:rFonts w:cstheme="minorHAnsi"/>
              </w:rPr>
              <w:t>Kurum standartlarının yaşanan gelişmeler doğrultusunda yeniden yapılandırılması</w:t>
            </w:r>
          </w:p>
        </w:tc>
      </w:tr>
    </w:tbl>
    <w:p w:rsidR="00505817" w:rsidRDefault="00505817" w:rsidP="003244E0">
      <w:pPr>
        <w:rPr>
          <w:b/>
          <w:sz w:val="24"/>
          <w:szCs w:val="24"/>
        </w:rPr>
      </w:pPr>
    </w:p>
    <w:p w:rsidR="00EF2597" w:rsidRDefault="00EF2597" w:rsidP="003244E0">
      <w:pPr>
        <w:rPr>
          <w:b/>
          <w:sz w:val="24"/>
          <w:szCs w:val="24"/>
        </w:rPr>
      </w:pPr>
    </w:p>
    <w:p w:rsidR="00EF2597" w:rsidRDefault="00EF2597" w:rsidP="003244E0">
      <w:pPr>
        <w:rPr>
          <w:b/>
          <w:sz w:val="24"/>
          <w:szCs w:val="24"/>
        </w:rPr>
      </w:pPr>
    </w:p>
    <w:p w:rsidR="00694058" w:rsidRPr="00FE2AF3" w:rsidRDefault="00694058" w:rsidP="00694058">
      <w:pPr>
        <w:pStyle w:val="Balk3"/>
        <w:rPr>
          <w:rFonts w:asciiTheme="minorHAnsi" w:hAnsiTheme="minorHAnsi" w:cstheme="minorHAnsi"/>
          <w:color w:val="auto"/>
          <w:sz w:val="24"/>
          <w:szCs w:val="24"/>
        </w:rPr>
      </w:pPr>
      <w:r w:rsidRPr="00FE2AF3">
        <w:rPr>
          <w:rFonts w:asciiTheme="minorHAnsi" w:hAnsiTheme="minorHAnsi" w:cstheme="minorHAnsi"/>
          <w:color w:val="auto"/>
          <w:sz w:val="24"/>
          <w:szCs w:val="24"/>
        </w:rPr>
        <w:lastRenderedPageBreak/>
        <w:t xml:space="preserve">Stratejik Amaç </w:t>
      </w:r>
      <w:r>
        <w:rPr>
          <w:rFonts w:asciiTheme="minorHAnsi" w:hAnsiTheme="minorHAnsi" w:cstheme="minorHAnsi"/>
          <w:color w:val="auto"/>
          <w:sz w:val="24"/>
          <w:szCs w:val="24"/>
        </w:rPr>
        <w:t>2</w:t>
      </w:r>
      <w:r w:rsidRPr="00FE2AF3">
        <w:rPr>
          <w:rFonts w:asciiTheme="minorHAnsi" w:hAnsiTheme="minorHAnsi" w:cstheme="minorHAnsi"/>
          <w:color w:val="auto"/>
          <w:sz w:val="24"/>
          <w:szCs w:val="24"/>
        </w:rPr>
        <w:t xml:space="preserve">: </w:t>
      </w:r>
      <w:r>
        <w:rPr>
          <w:rFonts w:asciiTheme="minorHAnsi" w:hAnsiTheme="minorHAnsi" w:cstheme="minorHAnsi"/>
          <w:color w:val="auto"/>
          <w:sz w:val="24"/>
          <w:szCs w:val="24"/>
        </w:rPr>
        <w:t>Eğitim Öğretime Erişim</w:t>
      </w:r>
    </w:p>
    <w:p w:rsidR="007C0F8D" w:rsidRPr="00694058" w:rsidRDefault="00694058" w:rsidP="00694058">
      <w:pPr>
        <w:ind w:firstLine="708"/>
        <w:jc w:val="both"/>
        <w:rPr>
          <w:b/>
          <w:sz w:val="24"/>
          <w:szCs w:val="24"/>
        </w:rPr>
      </w:pPr>
      <w:r w:rsidRPr="00694058">
        <w:rPr>
          <w:sz w:val="24"/>
          <w:szCs w:val="24"/>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tbl>
      <w:tblPr>
        <w:tblStyle w:val="TabloKlavuzu"/>
        <w:tblW w:w="0" w:type="auto"/>
        <w:tblLook w:val="04A0"/>
      </w:tblPr>
      <w:tblGrid>
        <w:gridCol w:w="2413"/>
        <w:gridCol w:w="1410"/>
        <w:gridCol w:w="767"/>
        <w:gridCol w:w="1112"/>
        <w:gridCol w:w="1120"/>
        <w:gridCol w:w="1120"/>
        <w:gridCol w:w="1120"/>
      </w:tblGrid>
      <w:tr w:rsidR="00694058" w:rsidRPr="00EF2597" w:rsidTr="00A10698">
        <w:tc>
          <w:tcPr>
            <w:tcW w:w="2413" w:type="dxa"/>
            <w:shd w:val="clear" w:color="auto" w:fill="8DB3E2" w:themeFill="text2" w:themeFillTint="66"/>
          </w:tcPr>
          <w:p w:rsidR="00694058" w:rsidRPr="00EF2597" w:rsidRDefault="00694058" w:rsidP="00EF2597">
            <w:pPr>
              <w:rPr>
                <w:rFonts w:cstheme="minorHAnsi"/>
                <w:b/>
              </w:rPr>
            </w:pPr>
            <w:r w:rsidRPr="00EF2597">
              <w:rPr>
                <w:rFonts w:cstheme="minorHAnsi"/>
                <w:b/>
              </w:rPr>
              <w:t>Amaç 2</w:t>
            </w:r>
          </w:p>
        </w:tc>
        <w:tc>
          <w:tcPr>
            <w:tcW w:w="6649" w:type="dxa"/>
            <w:gridSpan w:val="6"/>
          </w:tcPr>
          <w:p w:rsidR="00694058" w:rsidRPr="00EF2597" w:rsidRDefault="00694058" w:rsidP="00EF2597">
            <w:pPr>
              <w:rPr>
                <w:rFonts w:cstheme="minorHAnsi"/>
              </w:rPr>
            </w:pPr>
            <w:r w:rsidRPr="00EF2597">
              <w:rPr>
                <w:rFonts w:cstheme="minorHAnsi"/>
              </w:rPr>
              <w:t xml:space="preserve">Kayıt bölgemizde yer alan çocukların okullaşma oranlarını artıran, öğrencilerin uyum ve devamsızlık sorunlarını gideren etkin bir yönetim yapısı kurulacaktır. </w:t>
            </w: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rPr>
            </w:pPr>
            <w:r w:rsidRPr="00EF2597">
              <w:rPr>
                <w:rStyle w:val="Balk4Char"/>
                <w:rFonts w:asciiTheme="minorHAnsi" w:hAnsiTheme="minorHAnsi" w:cstheme="minorHAnsi"/>
                <w:color w:val="auto"/>
              </w:rPr>
              <w:t xml:space="preserve">Hedef 2.1. </w:t>
            </w:r>
          </w:p>
        </w:tc>
        <w:tc>
          <w:tcPr>
            <w:tcW w:w="6649" w:type="dxa"/>
            <w:gridSpan w:val="6"/>
          </w:tcPr>
          <w:p w:rsidR="00694058" w:rsidRPr="00EF2597" w:rsidRDefault="00694058" w:rsidP="00EF2597">
            <w:pPr>
              <w:rPr>
                <w:rFonts w:cstheme="minorHAnsi"/>
              </w:rPr>
            </w:pPr>
            <w:r w:rsidRPr="00EF2597">
              <w:rPr>
                <w:rFonts w:cstheme="minorHAnsi"/>
              </w:rPr>
              <w:t>Kayıt bölgemizde yer alan çocukların okullaşma oranları artırılacak ve öğrencilerin uyum ve devamsızlık sorunları da giderilecektir</w:t>
            </w:r>
          </w:p>
        </w:tc>
      </w:tr>
      <w:tr w:rsidR="00694058" w:rsidRPr="00EF2597" w:rsidTr="00A10698">
        <w:tc>
          <w:tcPr>
            <w:tcW w:w="2413" w:type="dxa"/>
            <w:shd w:val="clear" w:color="auto" w:fill="8DB3E2" w:themeFill="text2" w:themeFillTint="66"/>
          </w:tcPr>
          <w:p w:rsidR="00694058" w:rsidRPr="00EF2597" w:rsidRDefault="00694058" w:rsidP="00EF2597">
            <w:pPr>
              <w:jc w:val="both"/>
              <w:rPr>
                <w:rFonts w:cstheme="minorHAnsi"/>
                <w:b/>
              </w:rPr>
            </w:pPr>
            <w:r w:rsidRPr="00EF2597">
              <w:rPr>
                <w:rFonts w:cstheme="minorHAnsi"/>
                <w:b/>
              </w:rPr>
              <w:t>Performans Göstergeleri</w:t>
            </w:r>
          </w:p>
          <w:p w:rsidR="00694058" w:rsidRPr="00EF2597" w:rsidRDefault="00694058" w:rsidP="00EF2597">
            <w:pPr>
              <w:rPr>
                <w:rFonts w:cstheme="minorHAnsi"/>
              </w:rPr>
            </w:pPr>
          </w:p>
        </w:tc>
        <w:tc>
          <w:tcPr>
            <w:tcW w:w="1410" w:type="dxa"/>
          </w:tcPr>
          <w:p w:rsidR="00694058" w:rsidRPr="00EF2597" w:rsidRDefault="00694058" w:rsidP="00EF2597">
            <w:pPr>
              <w:rPr>
                <w:rFonts w:cstheme="minorHAnsi"/>
                <w:b/>
              </w:rPr>
            </w:pPr>
            <w:r w:rsidRPr="00EF2597">
              <w:rPr>
                <w:rFonts w:cstheme="minorHAnsi"/>
                <w:b/>
              </w:rPr>
              <w:t>Plan Dönemi Başlangıç Değeri</w:t>
            </w:r>
          </w:p>
        </w:tc>
        <w:tc>
          <w:tcPr>
            <w:tcW w:w="767" w:type="dxa"/>
          </w:tcPr>
          <w:p w:rsidR="00694058" w:rsidRPr="00EF2597" w:rsidRDefault="00694058" w:rsidP="00EF2597">
            <w:pPr>
              <w:rPr>
                <w:rFonts w:cstheme="minorHAnsi"/>
                <w:b/>
              </w:rPr>
            </w:pPr>
            <w:r w:rsidRPr="00EF2597">
              <w:rPr>
                <w:rFonts w:cstheme="minorHAnsi"/>
                <w:b/>
              </w:rPr>
              <w:t>2024</w:t>
            </w:r>
          </w:p>
        </w:tc>
        <w:tc>
          <w:tcPr>
            <w:tcW w:w="1112" w:type="dxa"/>
          </w:tcPr>
          <w:p w:rsidR="00694058" w:rsidRPr="00EF2597" w:rsidRDefault="00694058" w:rsidP="00EF2597">
            <w:pPr>
              <w:rPr>
                <w:rFonts w:cstheme="minorHAnsi"/>
                <w:b/>
              </w:rPr>
            </w:pPr>
            <w:r w:rsidRPr="00EF2597">
              <w:rPr>
                <w:rFonts w:cstheme="minorHAnsi"/>
                <w:b/>
              </w:rPr>
              <w:t>2025</w:t>
            </w:r>
          </w:p>
        </w:tc>
        <w:tc>
          <w:tcPr>
            <w:tcW w:w="1120" w:type="dxa"/>
          </w:tcPr>
          <w:p w:rsidR="00694058" w:rsidRPr="00EF2597" w:rsidRDefault="00694058" w:rsidP="00EF2597">
            <w:pPr>
              <w:rPr>
                <w:rFonts w:cstheme="minorHAnsi"/>
                <w:b/>
              </w:rPr>
            </w:pPr>
            <w:r w:rsidRPr="00EF2597">
              <w:rPr>
                <w:rFonts w:cstheme="minorHAnsi"/>
                <w:b/>
              </w:rPr>
              <w:t>2026</w:t>
            </w:r>
          </w:p>
        </w:tc>
        <w:tc>
          <w:tcPr>
            <w:tcW w:w="1120" w:type="dxa"/>
          </w:tcPr>
          <w:p w:rsidR="00694058" w:rsidRPr="00EF2597" w:rsidRDefault="00694058" w:rsidP="00EF2597">
            <w:pPr>
              <w:rPr>
                <w:rFonts w:cstheme="minorHAnsi"/>
                <w:b/>
              </w:rPr>
            </w:pPr>
            <w:r w:rsidRPr="00EF2597">
              <w:rPr>
                <w:rFonts w:cstheme="minorHAnsi"/>
                <w:b/>
              </w:rPr>
              <w:t>2027</w:t>
            </w:r>
          </w:p>
        </w:tc>
        <w:tc>
          <w:tcPr>
            <w:tcW w:w="1120" w:type="dxa"/>
          </w:tcPr>
          <w:p w:rsidR="00694058" w:rsidRPr="00EF2597" w:rsidRDefault="00694058" w:rsidP="00EF2597">
            <w:pPr>
              <w:rPr>
                <w:rFonts w:cstheme="minorHAnsi"/>
                <w:b/>
              </w:rPr>
            </w:pPr>
            <w:r w:rsidRPr="00EF2597">
              <w:rPr>
                <w:rFonts w:cstheme="minorHAnsi"/>
                <w:b/>
              </w:rPr>
              <w:t>2028</w:t>
            </w: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b/>
                <w:bCs/>
              </w:rPr>
            </w:pPr>
            <w:r w:rsidRPr="00EF2597">
              <w:rPr>
                <w:rFonts w:cstheme="minorHAnsi"/>
                <w:b/>
                <w:bCs/>
              </w:rPr>
              <w:t>PG.2.1.1</w:t>
            </w:r>
          </w:p>
          <w:p w:rsidR="00694058" w:rsidRPr="00EF2597" w:rsidRDefault="00694058" w:rsidP="00EF2597">
            <w:pPr>
              <w:rPr>
                <w:rFonts w:cstheme="minorHAnsi"/>
              </w:rPr>
            </w:pPr>
            <w:r w:rsidRPr="00EF2597">
              <w:rPr>
                <w:rFonts w:cstheme="minorHAnsi"/>
              </w:rPr>
              <w:t>Kayıt bölgesindeki öğrencilerden okula kayıt yaptıranların oranı</w:t>
            </w:r>
          </w:p>
        </w:tc>
        <w:tc>
          <w:tcPr>
            <w:tcW w:w="1410" w:type="dxa"/>
          </w:tcPr>
          <w:p w:rsidR="00694058" w:rsidRPr="00EF2597" w:rsidRDefault="00694058" w:rsidP="00EF2597">
            <w:pPr>
              <w:rPr>
                <w:rFonts w:cstheme="minorHAnsi"/>
              </w:rPr>
            </w:pPr>
            <w:r w:rsidRPr="00EF2597">
              <w:rPr>
                <w:rFonts w:cstheme="minorHAnsi"/>
              </w:rPr>
              <w:t>%</w:t>
            </w:r>
            <w:r w:rsidR="00E63CE3">
              <w:rPr>
                <w:rFonts w:cstheme="minorHAnsi"/>
              </w:rPr>
              <w:t>95</w:t>
            </w:r>
          </w:p>
        </w:tc>
        <w:tc>
          <w:tcPr>
            <w:tcW w:w="767" w:type="dxa"/>
          </w:tcPr>
          <w:p w:rsidR="00694058" w:rsidRPr="00EF2597" w:rsidRDefault="00694058" w:rsidP="00EF2597">
            <w:pPr>
              <w:rPr>
                <w:rFonts w:cstheme="minorHAnsi"/>
              </w:rPr>
            </w:pPr>
            <w:r w:rsidRPr="00EF2597">
              <w:rPr>
                <w:rFonts w:cstheme="minorHAnsi"/>
              </w:rPr>
              <w:t>%</w:t>
            </w:r>
            <w:r w:rsidR="00E63CE3">
              <w:rPr>
                <w:rFonts w:cstheme="minorHAnsi"/>
              </w:rPr>
              <w:t>96</w:t>
            </w:r>
          </w:p>
        </w:tc>
        <w:tc>
          <w:tcPr>
            <w:tcW w:w="1112" w:type="dxa"/>
          </w:tcPr>
          <w:p w:rsidR="00694058" w:rsidRPr="00EF2597" w:rsidRDefault="00694058" w:rsidP="00EF2597">
            <w:pPr>
              <w:rPr>
                <w:rFonts w:cstheme="minorHAnsi"/>
              </w:rPr>
            </w:pPr>
            <w:r w:rsidRPr="00EF2597">
              <w:rPr>
                <w:rFonts w:cstheme="minorHAnsi"/>
              </w:rPr>
              <w:t>%</w:t>
            </w:r>
            <w:r w:rsidR="00E63CE3">
              <w:rPr>
                <w:rFonts w:cstheme="minorHAnsi"/>
              </w:rPr>
              <w:t>96</w:t>
            </w:r>
          </w:p>
        </w:tc>
        <w:tc>
          <w:tcPr>
            <w:tcW w:w="1120" w:type="dxa"/>
          </w:tcPr>
          <w:p w:rsidR="00694058" w:rsidRPr="00EF2597" w:rsidRDefault="00694058" w:rsidP="00EF2597">
            <w:pPr>
              <w:rPr>
                <w:rFonts w:cstheme="minorHAnsi"/>
              </w:rPr>
            </w:pPr>
            <w:r w:rsidRPr="00EF2597">
              <w:rPr>
                <w:rFonts w:cstheme="minorHAnsi"/>
              </w:rPr>
              <w:t>%</w:t>
            </w:r>
            <w:r w:rsidR="00E63CE3">
              <w:rPr>
                <w:rFonts w:cstheme="minorHAnsi"/>
              </w:rPr>
              <w:t>100</w:t>
            </w:r>
          </w:p>
        </w:tc>
        <w:tc>
          <w:tcPr>
            <w:tcW w:w="1120" w:type="dxa"/>
          </w:tcPr>
          <w:p w:rsidR="00694058" w:rsidRPr="00EF2597" w:rsidRDefault="00694058" w:rsidP="00EF2597">
            <w:pPr>
              <w:rPr>
                <w:rFonts w:cstheme="minorHAnsi"/>
              </w:rPr>
            </w:pPr>
            <w:r w:rsidRPr="00EF2597">
              <w:rPr>
                <w:rFonts w:cstheme="minorHAnsi"/>
              </w:rPr>
              <w:t>%</w:t>
            </w:r>
            <w:r w:rsidR="00E63CE3">
              <w:rPr>
                <w:rFonts w:cstheme="minorHAnsi"/>
              </w:rPr>
              <w:t>100</w:t>
            </w:r>
          </w:p>
        </w:tc>
        <w:tc>
          <w:tcPr>
            <w:tcW w:w="1120" w:type="dxa"/>
          </w:tcPr>
          <w:p w:rsidR="00694058" w:rsidRPr="00EF2597" w:rsidRDefault="00694058" w:rsidP="00EF2597">
            <w:pPr>
              <w:rPr>
                <w:rFonts w:cstheme="minorHAnsi"/>
              </w:rPr>
            </w:pPr>
            <w:r w:rsidRPr="00EF2597">
              <w:rPr>
                <w:rFonts w:cstheme="minorHAnsi"/>
              </w:rPr>
              <w:t>%100</w:t>
            </w: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b/>
                <w:bCs/>
              </w:rPr>
            </w:pPr>
            <w:r w:rsidRPr="00EF2597">
              <w:rPr>
                <w:rFonts w:cstheme="minorHAnsi"/>
                <w:b/>
                <w:bCs/>
              </w:rPr>
              <w:t>PG.2.1.2</w:t>
            </w:r>
          </w:p>
          <w:p w:rsidR="00694058" w:rsidRPr="00EF2597" w:rsidRDefault="00694058" w:rsidP="00EF2597">
            <w:pPr>
              <w:rPr>
                <w:rFonts w:cstheme="minorHAnsi"/>
              </w:rPr>
            </w:pPr>
            <w:r w:rsidRPr="00EF2597">
              <w:rPr>
                <w:rFonts w:cstheme="minorHAnsi"/>
              </w:rPr>
              <w:t>Okula yeni başlayan öğrencilerden oryantasyon eğitimine katılanların oranı</w:t>
            </w:r>
          </w:p>
        </w:tc>
        <w:tc>
          <w:tcPr>
            <w:tcW w:w="1410" w:type="dxa"/>
          </w:tcPr>
          <w:p w:rsidR="00694058" w:rsidRPr="00EF2597" w:rsidRDefault="00694058" w:rsidP="00EF2597">
            <w:pPr>
              <w:rPr>
                <w:rFonts w:cstheme="minorHAnsi"/>
              </w:rPr>
            </w:pPr>
            <w:r w:rsidRPr="00EF2597">
              <w:rPr>
                <w:rFonts w:cstheme="minorHAnsi"/>
              </w:rPr>
              <w:t>%80</w:t>
            </w:r>
          </w:p>
        </w:tc>
        <w:tc>
          <w:tcPr>
            <w:tcW w:w="767" w:type="dxa"/>
          </w:tcPr>
          <w:p w:rsidR="00694058" w:rsidRPr="00EF2597" w:rsidRDefault="00694058" w:rsidP="00EF2597">
            <w:pPr>
              <w:rPr>
                <w:rFonts w:cstheme="minorHAnsi"/>
              </w:rPr>
            </w:pPr>
            <w:r w:rsidRPr="00EF2597">
              <w:rPr>
                <w:rFonts w:cstheme="minorHAnsi"/>
              </w:rPr>
              <w:t>%82</w:t>
            </w:r>
          </w:p>
        </w:tc>
        <w:tc>
          <w:tcPr>
            <w:tcW w:w="1112" w:type="dxa"/>
          </w:tcPr>
          <w:p w:rsidR="00694058" w:rsidRPr="00EF2597" w:rsidRDefault="00694058" w:rsidP="00EF2597">
            <w:pPr>
              <w:rPr>
                <w:rFonts w:cstheme="minorHAnsi"/>
              </w:rPr>
            </w:pPr>
            <w:r w:rsidRPr="00EF2597">
              <w:rPr>
                <w:rFonts w:cstheme="minorHAnsi"/>
              </w:rPr>
              <w:t>%85</w:t>
            </w:r>
          </w:p>
        </w:tc>
        <w:tc>
          <w:tcPr>
            <w:tcW w:w="1120" w:type="dxa"/>
          </w:tcPr>
          <w:p w:rsidR="00694058" w:rsidRPr="00EF2597" w:rsidRDefault="00694058" w:rsidP="00EF2597">
            <w:pPr>
              <w:rPr>
                <w:rFonts w:cstheme="minorHAnsi"/>
              </w:rPr>
            </w:pPr>
            <w:r w:rsidRPr="00EF2597">
              <w:rPr>
                <w:rFonts w:cstheme="minorHAnsi"/>
              </w:rPr>
              <w:t>%90</w:t>
            </w:r>
          </w:p>
        </w:tc>
        <w:tc>
          <w:tcPr>
            <w:tcW w:w="1120" w:type="dxa"/>
          </w:tcPr>
          <w:p w:rsidR="00694058" w:rsidRPr="00EF2597" w:rsidRDefault="00694058" w:rsidP="00EF2597">
            <w:pPr>
              <w:rPr>
                <w:rFonts w:cstheme="minorHAnsi"/>
              </w:rPr>
            </w:pPr>
            <w:r w:rsidRPr="00EF2597">
              <w:rPr>
                <w:rFonts w:cstheme="minorHAnsi"/>
              </w:rPr>
              <w:t>%95</w:t>
            </w:r>
          </w:p>
        </w:tc>
        <w:tc>
          <w:tcPr>
            <w:tcW w:w="1120" w:type="dxa"/>
          </w:tcPr>
          <w:p w:rsidR="00694058" w:rsidRPr="00EF2597" w:rsidRDefault="00694058" w:rsidP="00EF2597">
            <w:pPr>
              <w:rPr>
                <w:rFonts w:cstheme="minorHAnsi"/>
              </w:rPr>
            </w:pPr>
            <w:r w:rsidRPr="00EF2597">
              <w:rPr>
                <w:rFonts w:cstheme="minorHAnsi"/>
              </w:rPr>
              <w:t>%100</w:t>
            </w:r>
          </w:p>
        </w:tc>
      </w:tr>
      <w:tr w:rsidR="00694058" w:rsidRPr="00EF2597" w:rsidTr="00A10698">
        <w:trPr>
          <w:trHeight w:val="2460"/>
        </w:trPr>
        <w:tc>
          <w:tcPr>
            <w:tcW w:w="2413" w:type="dxa"/>
            <w:tcBorders>
              <w:bottom w:val="single" w:sz="4" w:space="0" w:color="auto"/>
            </w:tcBorders>
            <w:shd w:val="clear" w:color="auto" w:fill="8DB3E2" w:themeFill="text2" w:themeFillTint="66"/>
          </w:tcPr>
          <w:p w:rsidR="00694058" w:rsidRPr="00EF2597" w:rsidRDefault="00694058" w:rsidP="00EF2597">
            <w:pPr>
              <w:rPr>
                <w:rFonts w:cstheme="minorHAnsi"/>
                <w:b/>
                <w:bCs/>
              </w:rPr>
            </w:pPr>
            <w:r w:rsidRPr="00EF2597">
              <w:rPr>
                <w:rFonts w:cstheme="minorHAnsi"/>
                <w:b/>
                <w:bCs/>
              </w:rPr>
              <w:t>PG.2.1.3</w:t>
            </w:r>
          </w:p>
          <w:p w:rsidR="00694058" w:rsidRPr="00EF2597" w:rsidRDefault="00694058" w:rsidP="00EF2597">
            <w:pPr>
              <w:rPr>
                <w:rFonts w:cstheme="minorHAnsi"/>
              </w:rPr>
            </w:pPr>
            <w:r w:rsidRPr="00EF2597">
              <w:rPr>
                <w:rFonts w:cstheme="minorHAnsi"/>
              </w:rPr>
              <w:t>Bir eğitim ve öğretim döneminde 20 gün ve üzeri devamsızlık yapan öğrenci oranı</w:t>
            </w:r>
          </w:p>
        </w:tc>
        <w:tc>
          <w:tcPr>
            <w:tcW w:w="1410" w:type="dxa"/>
            <w:tcBorders>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1</w:t>
            </w:r>
            <w:r w:rsidRPr="00EF2597">
              <w:rPr>
                <w:rFonts w:cstheme="minorHAnsi"/>
              </w:rPr>
              <w:t>6</w:t>
            </w:r>
          </w:p>
        </w:tc>
        <w:tc>
          <w:tcPr>
            <w:tcW w:w="767" w:type="dxa"/>
            <w:tcBorders>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1</w:t>
            </w:r>
            <w:r w:rsidRPr="00EF2597">
              <w:rPr>
                <w:rFonts w:cstheme="minorHAnsi"/>
              </w:rPr>
              <w:t>5</w:t>
            </w:r>
          </w:p>
        </w:tc>
        <w:tc>
          <w:tcPr>
            <w:tcW w:w="1112" w:type="dxa"/>
            <w:tcBorders>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10</w:t>
            </w:r>
          </w:p>
        </w:tc>
        <w:tc>
          <w:tcPr>
            <w:tcW w:w="1120" w:type="dxa"/>
            <w:tcBorders>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8</w:t>
            </w:r>
          </w:p>
        </w:tc>
        <w:tc>
          <w:tcPr>
            <w:tcW w:w="1120" w:type="dxa"/>
            <w:tcBorders>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5</w:t>
            </w:r>
          </w:p>
        </w:tc>
        <w:tc>
          <w:tcPr>
            <w:tcW w:w="1120" w:type="dxa"/>
            <w:tcBorders>
              <w:bottom w:val="single" w:sz="4" w:space="0" w:color="auto"/>
            </w:tcBorders>
          </w:tcPr>
          <w:p w:rsidR="00694058" w:rsidRPr="00EF2597" w:rsidRDefault="00694058" w:rsidP="00EF2597">
            <w:pPr>
              <w:rPr>
                <w:rFonts w:cstheme="minorHAnsi"/>
              </w:rPr>
            </w:pPr>
            <w:r w:rsidRPr="00EF2597">
              <w:rPr>
                <w:rFonts w:cstheme="minorHAnsi"/>
              </w:rPr>
              <w:t>%1</w:t>
            </w:r>
          </w:p>
        </w:tc>
      </w:tr>
      <w:tr w:rsidR="00694058" w:rsidRPr="00EF2597" w:rsidTr="00A10698">
        <w:trPr>
          <w:trHeight w:val="3015"/>
        </w:trPr>
        <w:tc>
          <w:tcPr>
            <w:tcW w:w="2413" w:type="dxa"/>
            <w:tcBorders>
              <w:top w:val="single" w:sz="4" w:space="0" w:color="auto"/>
              <w:bottom w:val="single" w:sz="4" w:space="0" w:color="auto"/>
            </w:tcBorders>
            <w:shd w:val="clear" w:color="auto" w:fill="8DB3E2" w:themeFill="text2" w:themeFillTint="66"/>
          </w:tcPr>
          <w:p w:rsidR="00694058" w:rsidRPr="00EF2597" w:rsidRDefault="00694058" w:rsidP="00EF2597">
            <w:pPr>
              <w:rPr>
                <w:rFonts w:cstheme="minorHAnsi"/>
              </w:rPr>
            </w:pPr>
          </w:p>
          <w:p w:rsidR="00694058" w:rsidRPr="00EF2597" w:rsidRDefault="00694058" w:rsidP="00EF2597">
            <w:pPr>
              <w:rPr>
                <w:rFonts w:cstheme="minorHAnsi"/>
                <w:b/>
                <w:bCs/>
              </w:rPr>
            </w:pPr>
            <w:r w:rsidRPr="00EF2597">
              <w:rPr>
                <w:rFonts w:cstheme="minorHAnsi"/>
                <w:b/>
                <w:bCs/>
              </w:rPr>
              <w:t>PG.2.1.4</w:t>
            </w:r>
          </w:p>
          <w:p w:rsidR="00694058" w:rsidRPr="00EF2597" w:rsidRDefault="00694058" w:rsidP="00EF2597">
            <w:pPr>
              <w:rPr>
                <w:rFonts w:cstheme="minorHAnsi"/>
                <w:b/>
                <w:bCs/>
              </w:rPr>
            </w:pPr>
            <w:r w:rsidRPr="00EF2597">
              <w:rPr>
                <w:rFonts w:cstheme="minorHAnsi"/>
              </w:rPr>
              <w:t>Bir eğitim ve öğretim döneminde 20 gün ve üzeri devamsızlık yapan yabancı öğrenci oranı</w:t>
            </w:r>
          </w:p>
        </w:tc>
        <w:tc>
          <w:tcPr>
            <w:tcW w:w="141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5</w:t>
            </w:r>
          </w:p>
        </w:tc>
        <w:tc>
          <w:tcPr>
            <w:tcW w:w="767"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4</w:t>
            </w:r>
          </w:p>
        </w:tc>
        <w:tc>
          <w:tcPr>
            <w:tcW w:w="1112"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4</w:t>
            </w:r>
          </w:p>
        </w:tc>
        <w:tc>
          <w:tcPr>
            <w:tcW w:w="112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3</w:t>
            </w:r>
          </w:p>
        </w:tc>
        <w:tc>
          <w:tcPr>
            <w:tcW w:w="112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2</w:t>
            </w:r>
          </w:p>
        </w:tc>
        <w:tc>
          <w:tcPr>
            <w:tcW w:w="112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w:t>
            </w:r>
            <w:r w:rsidR="00E63CE3">
              <w:rPr>
                <w:rFonts w:cstheme="minorHAnsi"/>
              </w:rPr>
              <w:t>1</w:t>
            </w:r>
          </w:p>
        </w:tc>
      </w:tr>
      <w:tr w:rsidR="00694058" w:rsidRPr="00EF2597" w:rsidTr="00A10698">
        <w:trPr>
          <w:trHeight w:val="70"/>
        </w:trPr>
        <w:tc>
          <w:tcPr>
            <w:tcW w:w="2413" w:type="dxa"/>
            <w:tcBorders>
              <w:top w:val="single" w:sz="4" w:space="0" w:color="auto"/>
              <w:bottom w:val="single" w:sz="4" w:space="0" w:color="auto"/>
            </w:tcBorders>
            <w:shd w:val="clear" w:color="auto" w:fill="8DB3E2" w:themeFill="text2" w:themeFillTint="66"/>
          </w:tcPr>
          <w:p w:rsidR="00694058" w:rsidRPr="00EF2597" w:rsidRDefault="00694058" w:rsidP="00EF2597">
            <w:pPr>
              <w:rPr>
                <w:rFonts w:cstheme="minorHAnsi"/>
                <w:b/>
                <w:bCs/>
              </w:rPr>
            </w:pPr>
          </w:p>
          <w:p w:rsidR="00694058" w:rsidRPr="00EF2597" w:rsidRDefault="00694058" w:rsidP="00EF2597">
            <w:pPr>
              <w:rPr>
                <w:rFonts w:cstheme="minorHAnsi"/>
                <w:b/>
                <w:bCs/>
              </w:rPr>
            </w:pPr>
            <w:r w:rsidRPr="00EF2597">
              <w:rPr>
                <w:rFonts w:cstheme="minorHAnsi"/>
                <w:b/>
                <w:bCs/>
              </w:rPr>
              <w:t>PG.2.1.5</w:t>
            </w:r>
          </w:p>
          <w:p w:rsidR="00694058" w:rsidRPr="00EF2597" w:rsidRDefault="00694058" w:rsidP="00EF2597">
            <w:pPr>
              <w:rPr>
                <w:rFonts w:cstheme="minorHAnsi"/>
              </w:rPr>
            </w:pPr>
            <w:r w:rsidRPr="00EF2597">
              <w:rPr>
                <w:rFonts w:cstheme="minorHAnsi"/>
              </w:rPr>
              <w:t>Okulun özel eğitime ihtiyaç duyan bireylerin kullanımına uygunluğu (0-1)</w:t>
            </w:r>
          </w:p>
          <w:p w:rsidR="00694058" w:rsidRPr="00EF2597" w:rsidRDefault="00694058" w:rsidP="00EF2597">
            <w:pPr>
              <w:rPr>
                <w:rFonts w:cstheme="minorHAnsi"/>
              </w:rPr>
            </w:pPr>
          </w:p>
        </w:tc>
        <w:tc>
          <w:tcPr>
            <w:tcW w:w="141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lastRenderedPageBreak/>
              <w:t>1</w:t>
            </w:r>
          </w:p>
        </w:tc>
        <w:tc>
          <w:tcPr>
            <w:tcW w:w="767"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112"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12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12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12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r>
      <w:tr w:rsidR="00694058" w:rsidRPr="00EF2597" w:rsidTr="00A10698">
        <w:trPr>
          <w:trHeight w:val="2265"/>
        </w:trPr>
        <w:tc>
          <w:tcPr>
            <w:tcW w:w="2413" w:type="dxa"/>
            <w:tcBorders>
              <w:top w:val="single" w:sz="4" w:space="0" w:color="auto"/>
            </w:tcBorders>
            <w:shd w:val="clear" w:color="auto" w:fill="8DB3E2" w:themeFill="text2" w:themeFillTint="66"/>
          </w:tcPr>
          <w:p w:rsidR="00694058" w:rsidRPr="00EF2597" w:rsidRDefault="00694058" w:rsidP="00EF2597">
            <w:pPr>
              <w:rPr>
                <w:rFonts w:cstheme="minorHAnsi"/>
                <w:b/>
                <w:bCs/>
              </w:rPr>
            </w:pPr>
            <w:r w:rsidRPr="00EF2597">
              <w:rPr>
                <w:rFonts w:cstheme="minorHAnsi"/>
                <w:b/>
                <w:bCs/>
              </w:rPr>
              <w:lastRenderedPageBreak/>
              <w:t>PG.2.1.6</w:t>
            </w:r>
            <w:r w:rsidRPr="00EF2597">
              <w:rPr>
                <w:rFonts w:cstheme="minorHAnsi"/>
              </w:rPr>
              <w:t xml:space="preserve"> Okuldaki mevcut öğrenci sayısı</w:t>
            </w:r>
          </w:p>
          <w:p w:rsidR="00694058" w:rsidRPr="00EF2597" w:rsidRDefault="00694058" w:rsidP="00EF2597">
            <w:pPr>
              <w:rPr>
                <w:rFonts w:cstheme="minorHAnsi"/>
              </w:rPr>
            </w:pPr>
          </w:p>
          <w:p w:rsidR="00694058" w:rsidRPr="00EF2597" w:rsidRDefault="00694058" w:rsidP="00EF2597">
            <w:pPr>
              <w:rPr>
                <w:rFonts w:cstheme="minorHAnsi"/>
                <w:b/>
                <w:bCs/>
              </w:rPr>
            </w:pPr>
          </w:p>
          <w:p w:rsidR="00694058" w:rsidRPr="00EF2597" w:rsidRDefault="00694058" w:rsidP="00EF2597">
            <w:pPr>
              <w:rPr>
                <w:rFonts w:cstheme="minorHAnsi"/>
              </w:rPr>
            </w:pPr>
          </w:p>
          <w:p w:rsidR="00694058" w:rsidRPr="00EF2597" w:rsidRDefault="00694058" w:rsidP="00EF2597">
            <w:pPr>
              <w:rPr>
                <w:rFonts w:cstheme="minorHAnsi"/>
                <w:b/>
                <w:bCs/>
              </w:rPr>
            </w:pPr>
          </w:p>
        </w:tc>
        <w:tc>
          <w:tcPr>
            <w:tcW w:w="1410" w:type="dxa"/>
            <w:tcBorders>
              <w:top w:val="single" w:sz="4" w:space="0" w:color="auto"/>
            </w:tcBorders>
          </w:tcPr>
          <w:p w:rsidR="00694058" w:rsidRPr="00EF2597" w:rsidRDefault="00E63CE3" w:rsidP="00EF2597">
            <w:pPr>
              <w:rPr>
                <w:rFonts w:cstheme="minorHAnsi"/>
              </w:rPr>
            </w:pPr>
            <w:r>
              <w:rPr>
                <w:rFonts w:cstheme="minorHAnsi"/>
              </w:rPr>
              <w:t>901</w:t>
            </w:r>
          </w:p>
        </w:tc>
        <w:tc>
          <w:tcPr>
            <w:tcW w:w="767" w:type="dxa"/>
            <w:tcBorders>
              <w:top w:val="single" w:sz="4" w:space="0" w:color="auto"/>
            </w:tcBorders>
          </w:tcPr>
          <w:p w:rsidR="00694058" w:rsidRPr="00EF2597" w:rsidRDefault="00E63CE3" w:rsidP="00EF2597">
            <w:pPr>
              <w:rPr>
                <w:rFonts w:cstheme="minorHAnsi"/>
              </w:rPr>
            </w:pPr>
            <w:r>
              <w:rPr>
                <w:rFonts w:cstheme="minorHAnsi"/>
              </w:rPr>
              <w:t>900</w:t>
            </w:r>
          </w:p>
        </w:tc>
        <w:tc>
          <w:tcPr>
            <w:tcW w:w="1112" w:type="dxa"/>
            <w:tcBorders>
              <w:top w:val="single" w:sz="4" w:space="0" w:color="auto"/>
            </w:tcBorders>
          </w:tcPr>
          <w:p w:rsidR="00694058" w:rsidRPr="00EF2597" w:rsidRDefault="00E63CE3" w:rsidP="00EF2597">
            <w:pPr>
              <w:rPr>
                <w:rFonts w:cstheme="minorHAnsi"/>
              </w:rPr>
            </w:pPr>
            <w:r>
              <w:rPr>
                <w:rFonts w:cstheme="minorHAnsi"/>
              </w:rPr>
              <w:t>900</w:t>
            </w:r>
          </w:p>
        </w:tc>
        <w:tc>
          <w:tcPr>
            <w:tcW w:w="1120" w:type="dxa"/>
            <w:tcBorders>
              <w:top w:val="single" w:sz="4" w:space="0" w:color="auto"/>
            </w:tcBorders>
          </w:tcPr>
          <w:p w:rsidR="00694058" w:rsidRPr="00EF2597" w:rsidRDefault="00E63CE3" w:rsidP="00EF2597">
            <w:pPr>
              <w:rPr>
                <w:rFonts w:cstheme="minorHAnsi"/>
              </w:rPr>
            </w:pPr>
            <w:r>
              <w:rPr>
                <w:rFonts w:cstheme="minorHAnsi"/>
              </w:rPr>
              <w:t>900</w:t>
            </w:r>
          </w:p>
        </w:tc>
        <w:tc>
          <w:tcPr>
            <w:tcW w:w="1120" w:type="dxa"/>
            <w:tcBorders>
              <w:top w:val="single" w:sz="4" w:space="0" w:color="auto"/>
            </w:tcBorders>
          </w:tcPr>
          <w:p w:rsidR="00694058" w:rsidRPr="00EF2597" w:rsidRDefault="00E63CE3" w:rsidP="00EF2597">
            <w:pPr>
              <w:rPr>
                <w:rFonts w:cstheme="minorHAnsi"/>
              </w:rPr>
            </w:pPr>
            <w:r>
              <w:rPr>
                <w:rFonts w:cstheme="minorHAnsi"/>
              </w:rPr>
              <w:t>900</w:t>
            </w:r>
          </w:p>
        </w:tc>
        <w:tc>
          <w:tcPr>
            <w:tcW w:w="1120" w:type="dxa"/>
            <w:tcBorders>
              <w:top w:val="single" w:sz="4" w:space="0" w:color="auto"/>
            </w:tcBorders>
          </w:tcPr>
          <w:p w:rsidR="00694058" w:rsidRPr="00EF2597" w:rsidRDefault="00E63CE3" w:rsidP="00EF2597">
            <w:pPr>
              <w:rPr>
                <w:rFonts w:cstheme="minorHAnsi"/>
              </w:rPr>
            </w:pPr>
            <w:r>
              <w:rPr>
                <w:rFonts w:cstheme="minorHAnsi"/>
              </w:rPr>
              <w:t>900</w:t>
            </w: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b/>
              </w:rPr>
            </w:pPr>
            <w:r w:rsidRPr="00EF2597">
              <w:rPr>
                <w:rFonts w:cstheme="minorHAnsi"/>
                <w:b/>
              </w:rPr>
              <w:t>Sorumlu Birim</w:t>
            </w:r>
          </w:p>
        </w:tc>
        <w:tc>
          <w:tcPr>
            <w:tcW w:w="6649" w:type="dxa"/>
            <w:gridSpan w:val="6"/>
          </w:tcPr>
          <w:p w:rsidR="00694058" w:rsidRPr="00EF2597" w:rsidRDefault="00694058" w:rsidP="00EF2597">
            <w:pPr>
              <w:rPr>
                <w:rFonts w:cstheme="minorHAnsi"/>
              </w:rPr>
            </w:pPr>
            <w:r w:rsidRPr="00EF2597">
              <w:rPr>
                <w:rFonts w:cstheme="minorHAnsi"/>
                <w:color w:val="000000"/>
              </w:rPr>
              <w:t>Okul idaresi ve öğretmenler</w:t>
            </w:r>
            <w:r w:rsidR="00C26658" w:rsidRPr="00EF2597">
              <w:rPr>
                <w:rFonts w:cstheme="minorHAnsi"/>
                <w:color w:val="000000"/>
              </w:rPr>
              <w:t xml:space="preserve">, </w:t>
            </w:r>
            <w:r w:rsidR="00C26658" w:rsidRPr="00EF2597">
              <w:t>Okul Stratejik Plan Ekibi</w:t>
            </w: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b/>
              </w:rPr>
            </w:pPr>
            <w:r w:rsidRPr="00EF2597">
              <w:rPr>
                <w:rFonts w:cstheme="minorHAnsi"/>
                <w:b/>
              </w:rPr>
              <w:t>Stratejiler</w:t>
            </w:r>
          </w:p>
        </w:tc>
        <w:tc>
          <w:tcPr>
            <w:tcW w:w="6649" w:type="dxa"/>
            <w:gridSpan w:val="6"/>
          </w:tcPr>
          <w:p w:rsidR="00694058" w:rsidRPr="00EF2597" w:rsidRDefault="00694058" w:rsidP="00EF2597">
            <w:pPr>
              <w:rPr>
                <w:rFonts w:cstheme="minorHAnsi"/>
                <w:b/>
                <w:bCs/>
                <w:color w:val="000000"/>
              </w:rPr>
            </w:pPr>
            <w:r w:rsidRPr="00EF2597">
              <w:rPr>
                <w:rFonts w:cstheme="minorHAnsi"/>
                <w:b/>
                <w:bCs/>
                <w:color w:val="000000"/>
              </w:rPr>
              <w:t>2.2.1.</w:t>
            </w:r>
            <w:r w:rsidRPr="00EF2597">
              <w:rPr>
                <w:rFonts w:cstheme="minorHAnsi"/>
              </w:rPr>
              <w:t xml:space="preserve"> Kayıt bölgesinde yer alan öğrencilerin tespiti çalışması yapılacaktır.</w:t>
            </w:r>
          </w:p>
          <w:p w:rsidR="00694058" w:rsidRPr="00EF2597" w:rsidRDefault="00694058" w:rsidP="00EF2597">
            <w:pPr>
              <w:rPr>
                <w:rFonts w:cstheme="minorHAnsi"/>
                <w:b/>
                <w:bCs/>
                <w:color w:val="000000"/>
              </w:rPr>
            </w:pPr>
            <w:r w:rsidRPr="00EF2597">
              <w:rPr>
                <w:rFonts w:cstheme="minorHAnsi"/>
                <w:b/>
                <w:bCs/>
                <w:color w:val="000000"/>
              </w:rPr>
              <w:t>2.2.2.</w:t>
            </w:r>
            <w:r w:rsidRPr="00EF2597">
              <w:rPr>
                <w:rFonts w:cstheme="minorHAnsi"/>
              </w:rPr>
              <w:t xml:space="preserve"> Kayıt bölgesinde olup ta kaydını yaptırmayan öğrenciler tespit edilerek kaydının yapılması sağlanacaktır.</w:t>
            </w:r>
          </w:p>
          <w:p w:rsidR="00694058" w:rsidRPr="00EF2597" w:rsidRDefault="00694058" w:rsidP="00EF2597">
            <w:pPr>
              <w:rPr>
                <w:rFonts w:cstheme="minorHAnsi"/>
                <w:color w:val="000000"/>
              </w:rPr>
            </w:pPr>
            <w:r w:rsidRPr="00EF2597">
              <w:rPr>
                <w:rFonts w:cstheme="minorHAnsi"/>
                <w:b/>
                <w:bCs/>
                <w:color w:val="000000"/>
              </w:rPr>
              <w:t>2.2.3.</w:t>
            </w:r>
            <w:r w:rsidRPr="00EF2597">
              <w:rPr>
                <w:rFonts w:cstheme="minorHAnsi"/>
              </w:rPr>
              <w:t xml:space="preserve"> Devamsızlık yapan öğrencilerin tespiti ve erken uyarı sistemi için çalışmalar yapılacaktır.</w:t>
            </w:r>
          </w:p>
          <w:p w:rsidR="00694058" w:rsidRPr="00EF2597" w:rsidRDefault="00694058" w:rsidP="00EF2597">
            <w:pPr>
              <w:rPr>
                <w:rFonts w:cstheme="minorHAnsi"/>
                <w:b/>
                <w:bCs/>
                <w:color w:val="000000"/>
              </w:rPr>
            </w:pPr>
            <w:r w:rsidRPr="00EF2597">
              <w:rPr>
                <w:rFonts w:cstheme="minorHAnsi"/>
                <w:b/>
                <w:bCs/>
                <w:color w:val="000000"/>
              </w:rPr>
              <w:t>2.2.4.</w:t>
            </w:r>
            <w:r w:rsidRPr="00EF2597">
              <w:rPr>
                <w:rFonts w:cstheme="minorHAnsi"/>
              </w:rPr>
              <w:t xml:space="preserve"> Devamsızlık yapan öğrencilerin velileri ile özel aylık toplantı ve görüşmeler yapılacaktır.</w:t>
            </w:r>
          </w:p>
          <w:p w:rsidR="00694058" w:rsidRPr="00EF2597" w:rsidRDefault="00694058" w:rsidP="00EF2597">
            <w:pPr>
              <w:rPr>
                <w:rFonts w:cstheme="minorHAnsi"/>
              </w:rPr>
            </w:pPr>
            <w:r w:rsidRPr="00EF2597">
              <w:rPr>
                <w:rFonts w:cstheme="minorHAnsi"/>
                <w:b/>
                <w:bCs/>
                <w:color w:val="000000"/>
              </w:rPr>
              <w:t>2.2.5.</w:t>
            </w:r>
            <w:r w:rsidRPr="00EF2597">
              <w:rPr>
                <w:rFonts w:cstheme="minorHAnsi"/>
              </w:rPr>
              <w:t xml:space="preserve"> Tüm öğrencilere ev ziyaretleri yapılacaktır.</w:t>
            </w: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b/>
              </w:rPr>
            </w:pPr>
            <w:r w:rsidRPr="00EF2597">
              <w:rPr>
                <w:rFonts w:cstheme="minorHAnsi"/>
                <w:b/>
              </w:rPr>
              <w:t xml:space="preserve">Riskler </w:t>
            </w:r>
          </w:p>
        </w:tc>
        <w:tc>
          <w:tcPr>
            <w:tcW w:w="6649" w:type="dxa"/>
            <w:gridSpan w:val="6"/>
          </w:tcPr>
          <w:p w:rsidR="00694058" w:rsidRPr="00EF2597" w:rsidRDefault="00694058">
            <w:pPr>
              <w:pStyle w:val="ListeParagraf"/>
              <w:numPr>
                <w:ilvl w:val="0"/>
                <w:numId w:val="7"/>
              </w:numPr>
              <w:rPr>
                <w:rFonts w:cstheme="minorHAnsi"/>
              </w:rPr>
            </w:pPr>
            <w:r w:rsidRPr="00EF2597">
              <w:rPr>
                <w:rFonts w:cstheme="minorHAnsi"/>
              </w:rPr>
              <w:t>Covid-19 salgını ve 6 Şubat depremleri gibi olağan üstü durumların yaşanması.</w:t>
            </w:r>
          </w:p>
          <w:p w:rsidR="00694058" w:rsidRPr="00EF2597" w:rsidRDefault="00694058">
            <w:pPr>
              <w:pStyle w:val="ListeParagraf"/>
              <w:numPr>
                <w:ilvl w:val="0"/>
                <w:numId w:val="7"/>
              </w:numPr>
              <w:rPr>
                <w:rFonts w:cstheme="minorHAnsi"/>
              </w:rPr>
            </w:pPr>
            <w:r w:rsidRPr="00EF2597">
              <w:rPr>
                <w:rFonts w:cstheme="minorHAnsi"/>
              </w:rPr>
              <w:t>Yurt dışı göç hareketlerinden dolayı yabancı uyruklu öğrenci sayısının artması</w:t>
            </w:r>
          </w:p>
          <w:p w:rsidR="00694058" w:rsidRPr="00EF2597" w:rsidRDefault="00694058" w:rsidP="00EF2597">
            <w:pPr>
              <w:pStyle w:val="ListeParagraf"/>
              <w:rPr>
                <w:rFonts w:cstheme="minorHAnsi"/>
              </w:rPr>
            </w:pP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b/>
              </w:rPr>
            </w:pPr>
            <w:r w:rsidRPr="00EF2597">
              <w:rPr>
                <w:rFonts w:cstheme="minorHAnsi"/>
                <w:b/>
              </w:rPr>
              <w:t>Maliyet Tahmini</w:t>
            </w:r>
          </w:p>
        </w:tc>
        <w:tc>
          <w:tcPr>
            <w:tcW w:w="6649" w:type="dxa"/>
            <w:gridSpan w:val="6"/>
          </w:tcPr>
          <w:p w:rsidR="00694058" w:rsidRPr="00EF2597" w:rsidRDefault="00E63CE3" w:rsidP="00EF2597">
            <w:pPr>
              <w:rPr>
                <w:rFonts w:cstheme="minorHAnsi"/>
              </w:rPr>
            </w:pPr>
            <w:r>
              <w:rPr>
                <w:rFonts w:cstheme="minorHAnsi"/>
              </w:rPr>
              <w:t>150</w:t>
            </w:r>
            <w:r w:rsidR="00694058" w:rsidRPr="00EF2597">
              <w:rPr>
                <w:rFonts w:cstheme="minorHAnsi"/>
              </w:rPr>
              <w:t>00,00 TL</w:t>
            </w: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rPr>
            </w:pPr>
            <w:r w:rsidRPr="00EF2597">
              <w:rPr>
                <w:rFonts w:cstheme="minorHAnsi"/>
                <w:b/>
              </w:rPr>
              <w:t>Tespitler</w:t>
            </w:r>
          </w:p>
        </w:tc>
        <w:tc>
          <w:tcPr>
            <w:tcW w:w="6649" w:type="dxa"/>
            <w:gridSpan w:val="6"/>
          </w:tcPr>
          <w:p w:rsidR="00694058" w:rsidRPr="00EF2597" w:rsidRDefault="00694058">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694058" w:rsidRPr="00EF2597" w:rsidTr="00A10698">
        <w:tc>
          <w:tcPr>
            <w:tcW w:w="2413" w:type="dxa"/>
            <w:shd w:val="clear" w:color="auto" w:fill="8DB3E2" w:themeFill="text2" w:themeFillTint="66"/>
          </w:tcPr>
          <w:p w:rsidR="00694058" w:rsidRPr="00EF2597" w:rsidRDefault="00694058" w:rsidP="00EF2597">
            <w:pPr>
              <w:rPr>
                <w:rFonts w:cstheme="minorHAnsi"/>
                <w:b/>
              </w:rPr>
            </w:pPr>
            <w:r w:rsidRPr="00EF2597">
              <w:rPr>
                <w:rFonts w:cstheme="minorHAnsi"/>
                <w:b/>
              </w:rPr>
              <w:t xml:space="preserve">İhtiyaçlar </w:t>
            </w:r>
          </w:p>
        </w:tc>
        <w:tc>
          <w:tcPr>
            <w:tcW w:w="6649" w:type="dxa"/>
            <w:gridSpan w:val="6"/>
          </w:tcPr>
          <w:p w:rsidR="00694058" w:rsidRPr="00EF2597" w:rsidRDefault="00694058" w:rsidP="00EF2597">
            <w:pPr>
              <w:rPr>
                <w:rFonts w:cstheme="minorHAnsi"/>
              </w:rPr>
            </w:pPr>
            <w:r w:rsidRPr="00EF2597">
              <w:rPr>
                <w:rFonts w:cstheme="minorHAnsi"/>
              </w:rPr>
              <w:t>Kurum standartlarının yaşanan gelişmeler doğrultusunda yeniden yapılandırılması</w:t>
            </w:r>
          </w:p>
        </w:tc>
      </w:tr>
    </w:tbl>
    <w:p w:rsidR="00EF2597" w:rsidRDefault="00EF2597" w:rsidP="003244E0">
      <w:pPr>
        <w:rPr>
          <w:b/>
          <w:sz w:val="24"/>
          <w:szCs w:val="24"/>
        </w:rPr>
      </w:pPr>
    </w:p>
    <w:p w:rsidR="00EF2597" w:rsidRDefault="00EF2597" w:rsidP="003244E0">
      <w:pPr>
        <w:rPr>
          <w:b/>
          <w:sz w:val="24"/>
          <w:szCs w:val="24"/>
        </w:rPr>
      </w:pPr>
    </w:p>
    <w:tbl>
      <w:tblPr>
        <w:tblStyle w:val="TabloKlavuzu"/>
        <w:tblW w:w="0" w:type="auto"/>
        <w:tblLook w:val="04A0"/>
      </w:tblPr>
      <w:tblGrid>
        <w:gridCol w:w="2380"/>
        <w:gridCol w:w="1443"/>
        <w:gridCol w:w="747"/>
        <w:gridCol w:w="1123"/>
        <w:gridCol w:w="1123"/>
        <w:gridCol w:w="1123"/>
        <w:gridCol w:w="1123"/>
      </w:tblGrid>
      <w:tr w:rsidR="00C26658" w:rsidRPr="00E1343C" w:rsidTr="00A10698">
        <w:tc>
          <w:tcPr>
            <w:tcW w:w="2380" w:type="dxa"/>
            <w:shd w:val="clear" w:color="auto" w:fill="8DB3E2" w:themeFill="text2" w:themeFillTint="66"/>
          </w:tcPr>
          <w:p w:rsidR="00C26658" w:rsidRPr="00E1343C" w:rsidRDefault="00C26658" w:rsidP="00EF2597">
            <w:pPr>
              <w:rPr>
                <w:rFonts w:cstheme="minorHAnsi"/>
                <w:b/>
              </w:rPr>
            </w:pPr>
            <w:r w:rsidRPr="00E1343C">
              <w:rPr>
                <w:rFonts w:cstheme="minorHAnsi"/>
                <w:b/>
              </w:rPr>
              <w:t>Amaç 2</w:t>
            </w:r>
          </w:p>
        </w:tc>
        <w:tc>
          <w:tcPr>
            <w:tcW w:w="6682" w:type="dxa"/>
            <w:gridSpan w:val="6"/>
          </w:tcPr>
          <w:p w:rsidR="00C26658" w:rsidRPr="00E1343C" w:rsidRDefault="00C26658" w:rsidP="00EF2597">
            <w:pPr>
              <w:rPr>
                <w:rFonts w:cstheme="minorHAnsi"/>
              </w:rPr>
            </w:pPr>
            <w:r w:rsidRPr="00E1343C">
              <w:rPr>
                <w:rFonts w:cstheme="minorHAnsi"/>
              </w:rPr>
              <w:t>Özel eğitime ihtiyaç duyan kaynaştırma ve yabancı uyruklu öğrencilerin diğer çocuklardan soyutlanmadan eğitim almasını sağlamak.</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rPr>
            </w:pPr>
            <w:r w:rsidRPr="00E1343C">
              <w:rPr>
                <w:rStyle w:val="Balk4Char"/>
                <w:rFonts w:asciiTheme="minorHAnsi" w:hAnsiTheme="minorHAnsi" w:cstheme="minorHAnsi"/>
                <w:color w:val="auto"/>
              </w:rPr>
              <w:t xml:space="preserve">Hedef 2.2. </w:t>
            </w:r>
          </w:p>
        </w:tc>
        <w:tc>
          <w:tcPr>
            <w:tcW w:w="6682" w:type="dxa"/>
            <w:gridSpan w:val="6"/>
          </w:tcPr>
          <w:p w:rsidR="00C26658" w:rsidRPr="00E1343C" w:rsidRDefault="00C26658" w:rsidP="00EF2597">
            <w:pPr>
              <w:rPr>
                <w:rFonts w:cstheme="minorHAnsi"/>
              </w:rPr>
            </w:pPr>
            <w:r w:rsidRPr="00E1343C">
              <w:rPr>
                <w:rFonts w:cstheme="minorHAnsi"/>
              </w:rPr>
              <w:t>Öğretmenlerimizin ve idarecilerimizin bu anlamda hizmet içi ve mesleki gelişim eğitimleri almaları sağlanacaktır.</w:t>
            </w:r>
          </w:p>
        </w:tc>
      </w:tr>
      <w:tr w:rsidR="00C26658" w:rsidRPr="00E1343C" w:rsidTr="00A10698">
        <w:tc>
          <w:tcPr>
            <w:tcW w:w="2380" w:type="dxa"/>
            <w:shd w:val="clear" w:color="auto" w:fill="8DB3E2" w:themeFill="text2" w:themeFillTint="66"/>
          </w:tcPr>
          <w:p w:rsidR="00C26658" w:rsidRPr="00E1343C" w:rsidRDefault="00C26658" w:rsidP="00EF2597">
            <w:pPr>
              <w:jc w:val="both"/>
              <w:rPr>
                <w:rFonts w:cstheme="minorHAnsi"/>
                <w:b/>
              </w:rPr>
            </w:pPr>
            <w:r w:rsidRPr="00E1343C">
              <w:rPr>
                <w:rFonts w:cstheme="minorHAnsi"/>
                <w:b/>
              </w:rPr>
              <w:t>Performans Göstergeleri</w:t>
            </w:r>
          </w:p>
          <w:p w:rsidR="00C26658" w:rsidRPr="00E1343C" w:rsidRDefault="00C26658" w:rsidP="00EF2597">
            <w:pPr>
              <w:rPr>
                <w:rFonts w:cstheme="minorHAnsi"/>
              </w:rPr>
            </w:pPr>
          </w:p>
        </w:tc>
        <w:tc>
          <w:tcPr>
            <w:tcW w:w="1443" w:type="dxa"/>
          </w:tcPr>
          <w:p w:rsidR="00C26658" w:rsidRPr="00E1343C" w:rsidRDefault="00C26658" w:rsidP="00EF2597">
            <w:pPr>
              <w:rPr>
                <w:rFonts w:cstheme="minorHAnsi"/>
                <w:b/>
              </w:rPr>
            </w:pPr>
            <w:r w:rsidRPr="00E1343C">
              <w:rPr>
                <w:rFonts w:cstheme="minorHAnsi"/>
                <w:b/>
              </w:rPr>
              <w:t>Plan Dönemi Başlangıç Değeri</w:t>
            </w:r>
          </w:p>
        </w:tc>
        <w:tc>
          <w:tcPr>
            <w:tcW w:w="747" w:type="dxa"/>
          </w:tcPr>
          <w:p w:rsidR="00C26658" w:rsidRPr="00E1343C" w:rsidRDefault="00C26658" w:rsidP="00EF2597">
            <w:pPr>
              <w:rPr>
                <w:rFonts w:cstheme="minorHAnsi"/>
                <w:b/>
              </w:rPr>
            </w:pPr>
            <w:r w:rsidRPr="00E1343C">
              <w:rPr>
                <w:rFonts w:cstheme="minorHAnsi"/>
                <w:b/>
              </w:rPr>
              <w:t>2024</w:t>
            </w:r>
          </w:p>
        </w:tc>
        <w:tc>
          <w:tcPr>
            <w:tcW w:w="1123" w:type="dxa"/>
          </w:tcPr>
          <w:p w:rsidR="00C26658" w:rsidRPr="00E1343C" w:rsidRDefault="00C26658" w:rsidP="00EF2597">
            <w:pPr>
              <w:rPr>
                <w:rFonts w:cstheme="minorHAnsi"/>
                <w:b/>
              </w:rPr>
            </w:pPr>
            <w:r w:rsidRPr="00E1343C">
              <w:rPr>
                <w:rFonts w:cstheme="minorHAnsi"/>
                <w:b/>
              </w:rPr>
              <w:t>2025</w:t>
            </w:r>
          </w:p>
        </w:tc>
        <w:tc>
          <w:tcPr>
            <w:tcW w:w="1123" w:type="dxa"/>
          </w:tcPr>
          <w:p w:rsidR="00C26658" w:rsidRPr="00E1343C" w:rsidRDefault="00C26658" w:rsidP="00EF2597">
            <w:pPr>
              <w:rPr>
                <w:rFonts w:cstheme="minorHAnsi"/>
                <w:b/>
              </w:rPr>
            </w:pPr>
            <w:r w:rsidRPr="00E1343C">
              <w:rPr>
                <w:rFonts w:cstheme="minorHAnsi"/>
                <w:b/>
              </w:rPr>
              <w:t>2026</w:t>
            </w:r>
          </w:p>
        </w:tc>
        <w:tc>
          <w:tcPr>
            <w:tcW w:w="1123" w:type="dxa"/>
          </w:tcPr>
          <w:p w:rsidR="00C26658" w:rsidRPr="00E1343C" w:rsidRDefault="00C26658" w:rsidP="00EF2597">
            <w:pPr>
              <w:rPr>
                <w:rFonts w:cstheme="minorHAnsi"/>
                <w:b/>
              </w:rPr>
            </w:pPr>
            <w:r w:rsidRPr="00E1343C">
              <w:rPr>
                <w:rFonts w:cstheme="minorHAnsi"/>
                <w:b/>
              </w:rPr>
              <w:t>2027</w:t>
            </w:r>
          </w:p>
        </w:tc>
        <w:tc>
          <w:tcPr>
            <w:tcW w:w="1123" w:type="dxa"/>
          </w:tcPr>
          <w:p w:rsidR="00C26658" w:rsidRPr="00E1343C" w:rsidRDefault="00C26658" w:rsidP="00EF2597">
            <w:pPr>
              <w:rPr>
                <w:rFonts w:cstheme="minorHAnsi"/>
                <w:b/>
              </w:rPr>
            </w:pPr>
            <w:r w:rsidRPr="00E1343C">
              <w:rPr>
                <w:rFonts w:cstheme="minorHAnsi"/>
                <w:b/>
              </w:rPr>
              <w:t>2028</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b/>
                <w:bCs/>
              </w:rPr>
            </w:pPr>
            <w:r w:rsidRPr="00E1343C">
              <w:rPr>
                <w:rFonts w:cstheme="minorHAnsi"/>
                <w:b/>
                <w:bCs/>
              </w:rPr>
              <w:t>PG.2.2.1</w:t>
            </w:r>
          </w:p>
          <w:p w:rsidR="00C26658" w:rsidRPr="00E1343C" w:rsidRDefault="00C26658" w:rsidP="00EF2597">
            <w:pPr>
              <w:rPr>
                <w:rFonts w:cstheme="minorHAnsi"/>
              </w:rPr>
            </w:pPr>
            <w:r w:rsidRPr="00E1343C">
              <w:rPr>
                <w:rFonts w:cstheme="minorHAnsi"/>
              </w:rPr>
              <w:t>Kayıtlı Kaynaştırma öğrencilerin diğer öğrencilere oranı</w:t>
            </w:r>
          </w:p>
        </w:tc>
        <w:tc>
          <w:tcPr>
            <w:tcW w:w="1443" w:type="dxa"/>
          </w:tcPr>
          <w:p w:rsidR="00C26658" w:rsidRPr="00E1343C" w:rsidRDefault="00C26658" w:rsidP="00EF2597">
            <w:pPr>
              <w:rPr>
                <w:rFonts w:cstheme="minorHAnsi"/>
              </w:rPr>
            </w:pPr>
            <w:r w:rsidRPr="00E1343C">
              <w:rPr>
                <w:rFonts w:cstheme="minorHAnsi"/>
              </w:rPr>
              <w:t>%</w:t>
            </w:r>
            <w:r w:rsidR="00E63CE3">
              <w:rPr>
                <w:rFonts w:cstheme="minorHAnsi"/>
              </w:rPr>
              <w:t>1</w:t>
            </w:r>
          </w:p>
        </w:tc>
        <w:tc>
          <w:tcPr>
            <w:tcW w:w="747" w:type="dxa"/>
          </w:tcPr>
          <w:p w:rsidR="00C26658" w:rsidRPr="00E1343C" w:rsidRDefault="00C26658" w:rsidP="00EF2597">
            <w:pPr>
              <w:rPr>
                <w:rFonts w:cstheme="minorHAnsi"/>
              </w:rPr>
            </w:pPr>
            <w:r w:rsidRPr="00E1343C">
              <w:rPr>
                <w:rFonts w:cstheme="minorHAnsi"/>
              </w:rPr>
              <w:t>%</w:t>
            </w:r>
            <w:r w:rsidR="00E63CE3">
              <w:rPr>
                <w:rFonts w:cstheme="minorHAnsi"/>
              </w:rPr>
              <w:t>1</w:t>
            </w:r>
          </w:p>
        </w:tc>
        <w:tc>
          <w:tcPr>
            <w:tcW w:w="1123" w:type="dxa"/>
          </w:tcPr>
          <w:p w:rsidR="00C26658" w:rsidRPr="00E1343C" w:rsidRDefault="00C26658" w:rsidP="00EF2597">
            <w:pPr>
              <w:rPr>
                <w:rFonts w:cstheme="minorHAnsi"/>
              </w:rPr>
            </w:pPr>
            <w:r w:rsidRPr="00E1343C">
              <w:rPr>
                <w:rFonts w:cstheme="minorHAnsi"/>
              </w:rPr>
              <w:t>%</w:t>
            </w:r>
            <w:r w:rsidR="00E63CE3">
              <w:rPr>
                <w:rFonts w:cstheme="minorHAnsi"/>
              </w:rPr>
              <w:t>1</w:t>
            </w:r>
          </w:p>
        </w:tc>
        <w:tc>
          <w:tcPr>
            <w:tcW w:w="1123" w:type="dxa"/>
          </w:tcPr>
          <w:p w:rsidR="00C26658" w:rsidRPr="00E1343C" w:rsidRDefault="00C26658" w:rsidP="00EF2597">
            <w:pPr>
              <w:rPr>
                <w:rFonts w:cstheme="minorHAnsi"/>
              </w:rPr>
            </w:pPr>
            <w:r w:rsidRPr="00E1343C">
              <w:rPr>
                <w:rFonts w:cstheme="minorHAnsi"/>
              </w:rPr>
              <w:t>%</w:t>
            </w:r>
            <w:r w:rsidR="00E63CE3">
              <w:rPr>
                <w:rFonts w:cstheme="minorHAnsi"/>
              </w:rPr>
              <w:t>1</w:t>
            </w:r>
          </w:p>
        </w:tc>
        <w:tc>
          <w:tcPr>
            <w:tcW w:w="1123" w:type="dxa"/>
          </w:tcPr>
          <w:p w:rsidR="00C26658" w:rsidRPr="00E1343C" w:rsidRDefault="00C26658" w:rsidP="00EF2597">
            <w:pPr>
              <w:rPr>
                <w:rFonts w:cstheme="minorHAnsi"/>
              </w:rPr>
            </w:pPr>
            <w:r w:rsidRPr="00E1343C">
              <w:rPr>
                <w:rFonts w:cstheme="minorHAnsi"/>
              </w:rPr>
              <w:t>%</w:t>
            </w:r>
            <w:r w:rsidR="00E63CE3">
              <w:rPr>
                <w:rFonts w:cstheme="minorHAnsi"/>
              </w:rPr>
              <w:t>1</w:t>
            </w:r>
          </w:p>
        </w:tc>
        <w:tc>
          <w:tcPr>
            <w:tcW w:w="1123" w:type="dxa"/>
          </w:tcPr>
          <w:p w:rsidR="00C26658" w:rsidRPr="00E1343C" w:rsidRDefault="00C26658" w:rsidP="00EF2597">
            <w:pPr>
              <w:rPr>
                <w:rFonts w:cstheme="minorHAnsi"/>
              </w:rPr>
            </w:pPr>
            <w:r w:rsidRPr="00E1343C">
              <w:rPr>
                <w:rFonts w:cstheme="minorHAnsi"/>
              </w:rPr>
              <w:t>%</w:t>
            </w:r>
            <w:r w:rsidR="00E63CE3">
              <w:rPr>
                <w:rFonts w:cstheme="minorHAnsi"/>
              </w:rPr>
              <w:t>2</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b/>
                <w:bCs/>
              </w:rPr>
            </w:pPr>
            <w:r w:rsidRPr="00E1343C">
              <w:rPr>
                <w:rFonts w:cstheme="minorHAnsi"/>
                <w:b/>
                <w:bCs/>
              </w:rPr>
              <w:t>PG.2.2.2</w:t>
            </w:r>
          </w:p>
          <w:p w:rsidR="00C26658" w:rsidRPr="00E1343C" w:rsidRDefault="00C26658" w:rsidP="00EF2597">
            <w:pPr>
              <w:rPr>
                <w:rFonts w:cstheme="minorHAnsi"/>
              </w:rPr>
            </w:pPr>
            <w:r w:rsidRPr="00E1343C">
              <w:rPr>
                <w:rFonts w:cstheme="minorHAnsi"/>
              </w:rPr>
              <w:t>Kayıtlı Yabancı uyruklu öğrencilerin diğer öğrencilere oranı</w:t>
            </w:r>
          </w:p>
        </w:tc>
        <w:tc>
          <w:tcPr>
            <w:tcW w:w="1443" w:type="dxa"/>
          </w:tcPr>
          <w:p w:rsidR="00C26658" w:rsidRPr="00E1343C" w:rsidRDefault="00C26658" w:rsidP="00EF2597">
            <w:pPr>
              <w:rPr>
                <w:rFonts w:cstheme="minorHAnsi"/>
              </w:rPr>
            </w:pPr>
            <w:r w:rsidRPr="00E1343C">
              <w:rPr>
                <w:rFonts w:cstheme="minorHAnsi"/>
              </w:rPr>
              <w:t>%</w:t>
            </w:r>
            <w:r w:rsidR="00E63CE3">
              <w:rPr>
                <w:rFonts w:cstheme="minorHAnsi"/>
              </w:rPr>
              <w:t>20</w:t>
            </w:r>
          </w:p>
        </w:tc>
        <w:tc>
          <w:tcPr>
            <w:tcW w:w="747" w:type="dxa"/>
          </w:tcPr>
          <w:p w:rsidR="00C26658" w:rsidRPr="00E1343C" w:rsidRDefault="00C26658" w:rsidP="00EF2597">
            <w:pPr>
              <w:rPr>
                <w:rFonts w:cstheme="minorHAnsi"/>
              </w:rPr>
            </w:pPr>
            <w:r w:rsidRPr="00E1343C">
              <w:rPr>
                <w:rFonts w:cstheme="minorHAnsi"/>
              </w:rPr>
              <w:t>%</w:t>
            </w:r>
            <w:r w:rsidR="00E63CE3">
              <w:rPr>
                <w:rFonts w:cstheme="minorHAnsi"/>
              </w:rPr>
              <w:t>22</w:t>
            </w:r>
          </w:p>
        </w:tc>
        <w:tc>
          <w:tcPr>
            <w:tcW w:w="1123" w:type="dxa"/>
          </w:tcPr>
          <w:p w:rsidR="00C26658" w:rsidRPr="00E1343C" w:rsidRDefault="00C26658" w:rsidP="00EF2597">
            <w:pPr>
              <w:rPr>
                <w:rFonts w:cstheme="minorHAnsi"/>
              </w:rPr>
            </w:pPr>
            <w:r w:rsidRPr="00E1343C">
              <w:rPr>
                <w:rFonts w:cstheme="minorHAnsi"/>
              </w:rPr>
              <w:t>%</w:t>
            </w:r>
            <w:r w:rsidR="00E63CE3">
              <w:rPr>
                <w:rFonts w:cstheme="minorHAnsi"/>
              </w:rPr>
              <w:t>23</w:t>
            </w:r>
          </w:p>
        </w:tc>
        <w:tc>
          <w:tcPr>
            <w:tcW w:w="1123" w:type="dxa"/>
          </w:tcPr>
          <w:p w:rsidR="00C26658" w:rsidRPr="00E1343C" w:rsidRDefault="00C26658" w:rsidP="00EF2597">
            <w:pPr>
              <w:rPr>
                <w:rFonts w:cstheme="minorHAnsi"/>
              </w:rPr>
            </w:pPr>
            <w:r w:rsidRPr="00E1343C">
              <w:rPr>
                <w:rFonts w:cstheme="minorHAnsi"/>
              </w:rPr>
              <w:t>%</w:t>
            </w:r>
            <w:r w:rsidR="00E63CE3">
              <w:rPr>
                <w:rFonts w:cstheme="minorHAnsi"/>
              </w:rPr>
              <w:t>24</w:t>
            </w:r>
          </w:p>
        </w:tc>
        <w:tc>
          <w:tcPr>
            <w:tcW w:w="1123" w:type="dxa"/>
          </w:tcPr>
          <w:p w:rsidR="00C26658" w:rsidRPr="00E1343C" w:rsidRDefault="00C26658" w:rsidP="00EF2597">
            <w:pPr>
              <w:rPr>
                <w:rFonts w:cstheme="minorHAnsi"/>
              </w:rPr>
            </w:pPr>
            <w:r w:rsidRPr="00E1343C">
              <w:rPr>
                <w:rFonts w:cstheme="minorHAnsi"/>
              </w:rPr>
              <w:t>%</w:t>
            </w:r>
            <w:r w:rsidR="00E63CE3">
              <w:rPr>
                <w:rFonts w:cstheme="minorHAnsi"/>
              </w:rPr>
              <w:t>25</w:t>
            </w:r>
          </w:p>
        </w:tc>
        <w:tc>
          <w:tcPr>
            <w:tcW w:w="1123" w:type="dxa"/>
          </w:tcPr>
          <w:p w:rsidR="00C26658" w:rsidRPr="00E1343C" w:rsidRDefault="00C26658" w:rsidP="00EF2597">
            <w:pPr>
              <w:rPr>
                <w:rFonts w:cstheme="minorHAnsi"/>
              </w:rPr>
            </w:pPr>
            <w:r w:rsidRPr="00E1343C">
              <w:rPr>
                <w:rFonts w:cstheme="minorHAnsi"/>
              </w:rPr>
              <w:t>%</w:t>
            </w:r>
            <w:r w:rsidR="00E63CE3">
              <w:rPr>
                <w:rFonts w:cstheme="minorHAnsi"/>
              </w:rPr>
              <w:t>25</w:t>
            </w:r>
          </w:p>
        </w:tc>
      </w:tr>
      <w:tr w:rsidR="00C26658" w:rsidRPr="00E1343C" w:rsidTr="00A10698">
        <w:trPr>
          <w:trHeight w:val="2460"/>
        </w:trPr>
        <w:tc>
          <w:tcPr>
            <w:tcW w:w="2380" w:type="dxa"/>
            <w:tcBorders>
              <w:bottom w:val="single" w:sz="4" w:space="0" w:color="auto"/>
            </w:tcBorders>
            <w:shd w:val="clear" w:color="auto" w:fill="8DB3E2" w:themeFill="text2" w:themeFillTint="66"/>
          </w:tcPr>
          <w:p w:rsidR="00C26658" w:rsidRPr="00E1343C" w:rsidRDefault="00C26658" w:rsidP="00EF2597">
            <w:pPr>
              <w:rPr>
                <w:rFonts w:cstheme="minorHAnsi"/>
                <w:b/>
                <w:bCs/>
              </w:rPr>
            </w:pPr>
            <w:r w:rsidRPr="00E1343C">
              <w:rPr>
                <w:rFonts w:cstheme="minorHAnsi"/>
                <w:b/>
                <w:bCs/>
              </w:rPr>
              <w:lastRenderedPageBreak/>
              <w:t>PG.2.2.3</w:t>
            </w:r>
          </w:p>
          <w:p w:rsidR="00C26658" w:rsidRPr="00E1343C" w:rsidRDefault="00C26658" w:rsidP="00EF2597">
            <w:pPr>
              <w:rPr>
                <w:rFonts w:cstheme="minorHAnsi"/>
              </w:rPr>
            </w:pPr>
            <w:r w:rsidRPr="00E1343C">
              <w:rPr>
                <w:rFonts w:cstheme="minorHAnsi"/>
              </w:rPr>
              <w:t>Bir eğitim ve öğretim döneminde özel eğitime ihtiyaç duyan ve kaynaştırma öğrencilerin uyumu ve eğitimi konusunda hizmet içi veya mesleki gelişim eğitimi alan öğretmen sayısı</w:t>
            </w:r>
          </w:p>
        </w:tc>
        <w:tc>
          <w:tcPr>
            <w:tcW w:w="1443" w:type="dxa"/>
            <w:tcBorders>
              <w:bottom w:val="single" w:sz="4" w:space="0" w:color="auto"/>
            </w:tcBorders>
          </w:tcPr>
          <w:p w:rsidR="00C26658" w:rsidRPr="00E1343C" w:rsidRDefault="00E63CE3" w:rsidP="00EF2597">
            <w:pPr>
              <w:rPr>
                <w:rFonts w:cstheme="minorHAnsi"/>
              </w:rPr>
            </w:pPr>
            <w:r>
              <w:rPr>
                <w:rFonts w:cstheme="minorHAnsi"/>
              </w:rPr>
              <w:t>5</w:t>
            </w:r>
          </w:p>
        </w:tc>
        <w:tc>
          <w:tcPr>
            <w:tcW w:w="747" w:type="dxa"/>
            <w:tcBorders>
              <w:bottom w:val="single" w:sz="4" w:space="0" w:color="auto"/>
            </w:tcBorders>
          </w:tcPr>
          <w:p w:rsidR="00C26658" w:rsidRPr="00E1343C" w:rsidRDefault="00E63CE3" w:rsidP="00EF2597">
            <w:pPr>
              <w:rPr>
                <w:rFonts w:cstheme="minorHAnsi"/>
              </w:rPr>
            </w:pPr>
            <w:r>
              <w:rPr>
                <w:rFonts w:cstheme="minorHAnsi"/>
              </w:rPr>
              <w:t>8</w:t>
            </w:r>
          </w:p>
        </w:tc>
        <w:tc>
          <w:tcPr>
            <w:tcW w:w="1123" w:type="dxa"/>
            <w:tcBorders>
              <w:bottom w:val="single" w:sz="4" w:space="0" w:color="auto"/>
            </w:tcBorders>
          </w:tcPr>
          <w:p w:rsidR="00C26658" w:rsidRPr="00E1343C" w:rsidRDefault="00E63CE3" w:rsidP="00EF2597">
            <w:pPr>
              <w:rPr>
                <w:rFonts w:cstheme="minorHAnsi"/>
              </w:rPr>
            </w:pPr>
            <w:r>
              <w:rPr>
                <w:rFonts w:cstheme="minorHAnsi"/>
              </w:rPr>
              <w:t>10</w:t>
            </w:r>
          </w:p>
        </w:tc>
        <w:tc>
          <w:tcPr>
            <w:tcW w:w="1123" w:type="dxa"/>
            <w:tcBorders>
              <w:bottom w:val="single" w:sz="4" w:space="0" w:color="auto"/>
            </w:tcBorders>
          </w:tcPr>
          <w:p w:rsidR="00C26658" w:rsidRPr="00E1343C" w:rsidRDefault="00E63CE3" w:rsidP="00EF2597">
            <w:pPr>
              <w:rPr>
                <w:rFonts w:cstheme="minorHAnsi"/>
              </w:rPr>
            </w:pPr>
            <w:r>
              <w:rPr>
                <w:rFonts w:cstheme="minorHAnsi"/>
              </w:rPr>
              <w:t>12</w:t>
            </w:r>
          </w:p>
        </w:tc>
        <w:tc>
          <w:tcPr>
            <w:tcW w:w="1123" w:type="dxa"/>
            <w:tcBorders>
              <w:bottom w:val="single" w:sz="4" w:space="0" w:color="auto"/>
            </w:tcBorders>
          </w:tcPr>
          <w:p w:rsidR="00C26658" w:rsidRPr="00E1343C" w:rsidRDefault="00E63CE3" w:rsidP="00EF2597">
            <w:pPr>
              <w:rPr>
                <w:rFonts w:cstheme="minorHAnsi"/>
              </w:rPr>
            </w:pPr>
            <w:r>
              <w:rPr>
                <w:rFonts w:cstheme="minorHAnsi"/>
              </w:rPr>
              <w:t>14</w:t>
            </w:r>
          </w:p>
        </w:tc>
        <w:tc>
          <w:tcPr>
            <w:tcW w:w="1123" w:type="dxa"/>
            <w:tcBorders>
              <w:bottom w:val="single" w:sz="4" w:space="0" w:color="auto"/>
            </w:tcBorders>
          </w:tcPr>
          <w:p w:rsidR="00C26658" w:rsidRPr="00E1343C" w:rsidRDefault="00E63CE3" w:rsidP="00EF2597">
            <w:pPr>
              <w:rPr>
                <w:rFonts w:cstheme="minorHAnsi"/>
              </w:rPr>
            </w:pPr>
            <w:r>
              <w:rPr>
                <w:rFonts w:cstheme="minorHAnsi"/>
              </w:rPr>
              <w:t>16</w:t>
            </w:r>
          </w:p>
        </w:tc>
      </w:tr>
      <w:tr w:rsidR="00C26658" w:rsidRPr="00E1343C" w:rsidTr="00A10698">
        <w:trPr>
          <w:trHeight w:val="3015"/>
        </w:trPr>
        <w:tc>
          <w:tcPr>
            <w:tcW w:w="2380" w:type="dxa"/>
            <w:tcBorders>
              <w:top w:val="single" w:sz="4" w:space="0" w:color="auto"/>
              <w:bottom w:val="single" w:sz="4" w:space="0" w:color="auto"/>
            </w:tcBorders>
            <w:shd w:val="clear" w:color="auto" w:fill="8DB3E2" w:themeFill="text2" w:themeFillTint="66"/>
          </w:tcPr>
          <w:p w:rsidR="00C26658" w:rsidRPr="00E1343C" w:rsidRDefault="00C26658" w:rsidP="00EF2597">
            <w:pPr>
              <w:rPr>
                <w:rFonts w:cstheme="minorHAnsi"/>
              </w:rPr>
            </w:pPr>
          </w:p>
          <w:p w:rsidR="00C26658" w:rsidRPr="00E1343C" w:rsidRDefault="00C26658" w:rsidP="00EF2597">
            <w:pPr>
              <w:rPr>
                <w:rFonts w:cstheme="minorHAnsi"/>
                <w:b/>
                <w:bCs/>
              </w:rPr>
            </w:pPr>
            <w:r w:rsidRPr="00E1343C">
              <w:rPr>
                <w:rFonts w:cstheme="minorHAnsi"/>
                <w:b/>
                <w:bCs/>
              </w:rPr>
              <w:t>PG.2.2.4</w:t>
            </w:r>
          </w:p>
          <w:p w:rsidR="00C26658" w:rsidRPr="00E1343C" w:rsidRDefault="00C26658" w:rsidP="00EF2597">
            <w:pPr>
              <w:rPr>
                <w:rFonts w:cstheme="minorHAnsi"/>
                <w:b/>
                <w:bCs/>
              </w:rPr>
            </w:pPr>
            <w:r w:rsidRPr="00E1343C">
              <w:rPr>
                <w:rFonts w:cstheme="minorHAnsi"/>
              </w:rPr>
              <w:t>Bir eğitim ve öğretim döneminde özel eğitime ihtiyaç duyan ve kaynaştırma öğrencilerin uyumu ve eğitimi konusunda hizmet içi veya mesleki gelişim eğitimi alan idareci sayısı</w:t>
            </w:r>
          </w:p>
        </w:tc>
        <w:tc>
          <w:tcPr>
            <w:tcW w:w="1443" w:type="dxa"/>
            <w:tcBorders>
              <w:top w:val="single" w:sz="4" w:space="0" w:color="auto"/>
              <w:bottom w:val="single" w:sz="4" w:space="0" w:color="auto"/>
            </w:tcBorders>
          </w:tcPr>
          <w:p w:rsidR="00C26658" w:rsidRPr="00E1343C" w:rsidRDefault="00E63CE3" w:rsidP="00EF2597">
            <w:pPr>
              <w:rPr>
                <w:rFonts w:cstheme="minorHAnsi"/>
              </w:rPr>
            </w:pPr>
            <w:r>
              <w:rPr>
                <w:rFonts w:cstheme="minorHAnsi"/>
              </w:rPr>
              <w:t>3</w:t>
            </w:r>
          </w:p>
        </w:tc>
        <w:tc>
          <w:tcPr>
            <w:tcW w:w="747"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3</w:t>
            </w:r>
          </w:p>
        </w:tc>
        <w:tc>
          <w:tcPr>
            <w:tcW w:w="1123" w:type="dxa"/>
            <w:tcBorders>
              <w:top w:val="single" w:sz="4" w:space="0" w:color="auto"/>
              <w:bottom w:val="single" w:sz="4" w:space="0" w:color="auto"/>
            </w:tcBorders>
          </w:tcPr>
          <w:p w:rsidR="00C26658" w:rsidRPr="00E1343C" w:rsidRDefault="00E63CE3" w:rsidP="00EF2597">
            <w:pPr>
              <w:rPr>
                <w:rFonts w:cstheme="minorHAnsi"/>
              </w:rPr>
            </w:pPr>
            <w:r>
              <w:rPr>
                <w:rFonts w:cstheme="minorHAnsi"/>
              </w:rPr>
              <w:t>3</w:t>
            </w:r>
          </w:p>
        </w:tc>
        <w:tc>
          <w:tcPr>
            <w:tcW w:w="1123" w:type="dxa"/>
            <w:tcBorders>
              <w:top w:val="single" w:sz="4" w:space="0" w:color="auto"/>
              <w:bottom w:val="single" w:sz="4" w:space="0" w:color="auto"/>
            </w:tcBorders>
          </w:tcPr>
          <w:p w:rsidR="00C26658" w:rsidRPr="00E1343C" w:rsidRDefault="00E63CE3" w:rsidP="00EF2597">
            <w:pPr>
              <w:rPr>
                <w:rFonts w:cstheme="minorHAnsi"/>
              </w:rPr>
            </w:pPr>
            <w:r>
              <w:rPr>
                <w:rFonts w:cstheme="minorHAnsi"/>
              </w:rPr>
              <w:t>3</w:t>
            </w:r>
          </w:p>
        </w:tc>
        <w:tc>
          <w:tcPr>
            <w:tcW w:w="1123" w:type="dxa"/>
            <w:tcBorders>
              <w:top w:val="single" w:sz="4" w:space="0" w:color="auto"/>
              <w:bottom w:val="single" w:sz="4" w:space="0" w:color="auto"/>
            </w:tcBorders>
          </w:tcPr>
          <w:p w:rsidR="00C26658" w:rsidRPr="00E1343C" w:rsidRDefault="00E63CE3" w:rsidP="00EF2597">
            <w:pPr>
              <w:rPr>
                <w:rFonts w:cstheme="minorHAnsi"/>
              </w:rPr>
            </w:pPr>
            <w:r>
              <w:rPr>
                <w:rFonts w:cstheme="minorHAnsi"/>
              </w:rPr>
              <w:t>3</w:t>
            </w:r>
          </w:p>
        </w:tc>
        <w:tc>
          <w:tcPr>
            <w:tcW w:w="1123" w:type="dxa"/>
            <w:tcBorders>
              <w:top w:val="single" w:sz="4" w:space="0" w:color="auto"/>
              <w:bottom w:val="single" w:sz="4" w:space="0" w:color="auto"/>
            </w:tcBorders>
          </w:tcPr>
          <w:p w:rsidR="00C26658" w:rsidRPr="00E1343C" w:rsidRDefault="00E63CE3" w:rsidP="00EF2597">
            <w:pPr>
              <w:rPr>
                <w:rFonts w:cstheme="minorHAnsi"/>
              </w:rPr>
            </w:pPr>
            <w:r>
              <w:rPr>
                <w:rFonts w:cstheme="minorHAnsi"/>
              </w:rPr>
              <w:t>3</w:t>
            </w:r>
          </w:p>
        </w:tc>
      </w:tr>
      <w:tr w:rsidR="00C26658" w:rsidRPr="00E1343C" w:rsidTr="00A10698">
        <w:trPr>
          <w:trHeight w:val="2655"/>
        </w:trPr>
        <w:tc>
          <w:tcPr>
            <w:tcW w:w="2380" w:type="dxa"/>
            <w:tcBorders>
              <w:top w:val="single" w:sz="4" w:space="0" w:color="auto"/>
              <w:bottom w:val="single" w:sz="4" w:space="0" w:color="auto"/>
            </w:tcBorders>
            <w:shd w:val="clear" w:color="auto" w:fill="8DB3E2" w:themeFill="text2" w:themeFillTint="66"/>
          </w:tcPr>
          <w:p w:rsidR="00C26658" w:rsidRPr="00E1343C" w:rsidRDefault="00C26658" w:rsidP="00EF2597">
            <w:pPr>
              <w:rPr>
                <w:rFonts w:cstheme="minorHAnsi"/>
                <w:b/>
                <w:bCs/>
              </w:rPr>
            </w:pPr>
          </w:p>
          <w:p w:rsidR="00C26658" w:rsidRPr="00E1343C" w:rsidRDefault="00C26658" w:rsidP="00EF2597">
            <w:pPr>
              <w:rPr>
                <w:rFonts w:cstheme="minorHAnsi"/>
                <w:b/>
                <w:bCs/>
              </w:rPr>
            </w:pPr>
            <w:r w:rsidRPr="00E1343C">
              <w:rPr>
                <w:rFonts w:cstheme="minorHAnsi"/>
                <w:b/>
                <w:bCs/>
              </w:rPr>
              <w:t>PG.2.2.5</w:t>
            </w:r>
          </w:p>
          <w:p w:rsidR="00C26658" w:rsidRPr="00E1343C" w:rsidRDefault="00C26658" w:rsidP="00EF2597">
            <w:pPr>
              <w:rPr>
                <w:rFonts w:cstheme="minorHAnsi"/>
              </w:rPr>
            </w:pPr>
            <w:r w:rsidRPr="00E1343C">
              <w:rPr>
                <w:rFonts w:cstheme="minorHAnsi"/>
              </w:rPr>
              <w:t xml:space="preserve">Bir eğitim ve öğretim döneminde yabancı uyruklu öğrencilerin uyumu ve eğitimi konusunda hizmet içi veya mesleki gelişim eğitimi alan öğretmen sayısı </w:t>
            </w:r>
          </w:p>
        </w:tc>
        <w:tc>
          <w:tcPr>
            <w:tcW w:w="1443"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3</w:t>
            </w:r>
          </w:p>
        </w:tc>
        <w:tc>
          <w:tcPr>
            <w:tcW w:w="747"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4</w:t>
            </w:r>
          </w:p>
        </w:tc>
        <w:tc>
          <w:tcPr>
            <w:tcW w:w="1123"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5</w:t>
            </w:r>
          </w:p>
        </w:tc>
        <w:tc>
          <w:tcPr>
            <w:tcW w:w="1123"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6</w:t>
            </w:r>
          </w:p>
        </w:tc>
        <w:tc>
          <w:tcPr>
            <w:tcW w:w="1123"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7</w:t>
            </w:r>
          </w:p>
        </w:tc>
        <w:tc>
          <w:tcPr>
            <w:tcW w:w="1123"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8</w:t>
            </w:r>
          </w:p>
        </w:tc>
      </w:tr>
      <w:tr w:rsidR="00C26658" w:rsidRPr="00E1343C" w:rsidTr="00A10698">
        <w:trPr>
          <w:trHeight w:val="4252"/>
        </w:trPr>
        <w:tc>
          <w:tcPr>
            <w:tcW w:w="2380" w:type="dxa"/>
            <w:tcBorders>
              <w:top w:val="single" w:sz="4" w:space="0" w:color="auto"/>
            </w:tcBorders>
            <w:shd w:val="clear" w:color="auto" w:fill="8DB3E2" w:themeFill="text2" w:themeFillTint="66"/>
          </w:tcPr>
          <w:p w:rsidR="00C26658" w:rsidRPr="00E1343C" w:rsidRDefault="00C26658" w:rsidP="00EF2597">
            <w:pPr>
              <w:rPr>
                <w:rFonts w:cstheme="minorHAnsi"/>
                <w:b/>
                <w:bCs/>
              </w:rPr>
            </w:pPr>
            <w:r w:rsidRPr="00E1343C">
              <w:rPr>
                <w:rFonts w:cstheme="minorHAnsi"/>
                <w:b/>
                <w:bCs/>
              </w:rPr>
              <w:t>PG.2.2.6</w:t>
            </w:r>
            <w:r w:rsidRPr="00E1343C">
              <w:rPr>
                <w:rFonts w:cstheme="minorHAnsi"/>
              </w:rPr>
              <w:t xml:space="preserve"> Bir eğitim ve öğretim döneminde yabancı uyruklu öğrencilerin uyumu ve eğitimi konusunda hizmet içi veya mesleki gelişim eğitimi alan idareci sayısı</w:t>
            </w:r>
          </w:p>
          <w:p w:rsidR="00C26658" w:rsidRPr="00E1343C" w:rsidRDefault="00C26658" w:rsidP="00EF2597">
            <w:pPr>
              <w:rPr>
                <w:rFonts w:cstheme="minorHAnsi"/>
              </w:rPr>
            </w:pPr>
          </w:p>
          <w:p w:rsidR="00C26658" w:rsidRPr="00E1343C" w:rsidRDefault="00C26658" w:rsidP="00EF2597">
            <w:pPr>
              <w:rPr>
                <w:rFonts w:cstheme="minorHAnsi"/>
                <w:b/>
                <w:bCs/>
              </w:rPr>
            </w:pPr>
          </w:p>
          <w:p w:rsidR="00C26658" w:rsidRPr="00E1343C" w:rsidRDefault="00C26658" w:rsidP="00EF2597">
            <w:pPr>
              <w:rPr>
                <w:rFonts w:cstheme="minorHAnsi"/>
              </w:rPr>
            </w:pPr>
          </w:p>
          <w:p w:rsidR="00C26658" w:rsidRPr="00E1343C" w:rsidRDefault="00C26658" w:rsidP="00EF2597">
            <w:pPr>
              <w:rPr>
                <w:rFonts w:cstheme="minorHAnsi"/>
                <w:b/>
                <w:bCs/>
              </w:rPr>
            </w:pPr>
          </w:p>
        </w:tc>
        <w:tc>
          <w:tcPr>
            <w:tcW w:w="1443" w:type="dxa"/>
            <w:tcBorders>
              <w:top w:val="single" w:sz="4" w:space="0" w:color="auto"/>
            </w:tcBorders>
          </w:tcPr>
          <w:p w:rsidR="00C26658" w:rsidRPr="00E1343C" w:rsidRDefault="00E63CE3" w:rsidP="00EF2597">
            <w:pPr>
              <w:rPr>
                <w:rFonts w:cstheme="minorHAnsi"/>
              </w:rPr>
            </w:pPr>
            <w:r>
              <w:rPr>
                <w:rFonts w:cstheme="minorHAnsi"/>
              </w:rPr>
              <w:t>3</w:t>
            </w:r>
          </w:p>
        </w:tc>
        <w:tc>
          <w:tcPr>
            <w:tcW w:w="747" w:type="dxa"/>
            <w:tcBorders>
              <w:top w:val="single" w:sz="4" w:space="0" w:color="auto"/>
            </w:tcBorders>
          </w:tcPr>
          <w:p w:rsidR="00C26658" w:rsidRPr="00E1343C" w:rsidRDefault="00E63CE3" w:rsidP="00EF2597">
            <w:pPr>
              <w:rPr>
                <w:rFonts w:cstheme="minorHAnsi"/>
              </w:rPr>
            </w:pPr>
            <w:r>
              <w:rPr>
                <w:rFonts w:cstheme="minorHAnsi"/>
              </w:rPr>
              <w:t>3</w:t>
            </w:r>
          </w:p>
        </w:tc>
        <w:tc>
          <w:tcPr>
            <w:tcW w:w="1123" w:type="dxa"/>
            <w:tcBorders>
              <w:top w:val="single" w:sz="4" w:space="0" w:color="auto"/>
            </w:tcBorders>
          </w:tcPr>
          <w:p w:rsidR="00C26658" w:rsidRPr="00E1343C" w:rsidRDefault="00E63CE3" w:rsidP="00EF2597">
            <w:pPr>
              <w:rPr>
                <w:rFonts w:cstheme="minorHAnsi"/>
              </w:rPr>
            </w:pPr>
            <w:r>
              <w:rPr>
                <w:rFonts w:cstheme="minorHAnsi"/>
              </w:rPr>
              <w:t>3</w:t>
            </w:r>
          </w:p>
        </w:tc>
        <w:tc>
          <w:tcPr>
            <w:tcW w:w="1123" w:type="dxa"/>
            <w:tcBorders>
              <w:top w:val="single" w:sz="4" w:space="0" w:color="auto"/>
            </w:tcBorders>
          </w:tcPr>
          <w:p w:rsidR="00C26658" w:rsidRPr="00E1343C" w:rsidRDefault="00E63CE3" w:rsidP="00EF2597">
            <w:pPr>
              <w:rPr>
                <w:rFonts w:cstheme="minorHAnsi"/>
              </w:rPr>
            </w:pPr>
            <w:r>
              <w:rPr>
                <w:rFonts w:cstheme="minorHAnsi"/>
              </w:rPr>
              <w:t>3</w:t>
            </w:r>
          </w:p>
        </w:tc>
        <w:tc>
          <w:tcPr>
            <w:tcW w:w="1123" w:type="dxa"/>
            <w:tcBorders>
              <w:top w:val="single" w:sz="4" w:space="0" w:color="auto"/>
            </w:tcBorders>
          </w:tcPr>
          <w:p w:rsidR="00C26658" w:rsidRPr="00E1343C" w:rsidRDefault="00E63CE3" w:rsidP="00EF2597">
            <w:pPr>
              <w:rPr>
                <w:rFonts w:cstheme="minorHAnsi"/>
              </w:rPr>
            </w:pPr>
            <w:r>
              <w:rPr>
                <w:rFonts w:cstheme="minorHAnsi"/>
              </w:rPr>
              <w:t>3</w:t>
            </w:r>
          </w:p>
        </w:tc>
        <w:tc>
          <w:tcPr>
            <w:tcW w:w="1123" w:type="dxa"/>
            <w:tcBorders>
              <w:top w:val="single" w:sz="4" w:space="0" w:color="auto"/>
            </w:tcBorders>
          </w:tcPr>
          <w:p w:rsidR="00C26658" w:rsidRPr="00E1343C" w:rsidRDefault="00E63CE3" w:rsidP="00EF2597">
            <w:pPr>
              <w:rPr>
                <w:rFonts w:cstheme="minorHAnsi"/>
              </w:rPr>
            </w:pPr>
            <w:r>
              <w:rPr>
                <w:rFonts w:cstheme="minorHAnsi"/>
              </w:rPr>
              <w:t>3</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b/>
              </w:rPr>
            </w:pPr>
            <w:r w:rsidRPr="00E1343C">
              <w:rPr>
                <w:rFonts w:cstheme="minorHAnsi"/>
                <w:b/>
              </w:rPr>
              <w:t>Sorumlu Birim</w:t>
            </w:r>
          </w:p>
        </w:tc>
        <w:tc>
          <w:tcPr>
            <w:tcW w:w="6682" w:type="dxa"/>
            <w:gridSpan w:val="6"/>
          </w:tcPr>
          <w:p w:rsidR="00C26658" w:rsidRPr="00E1343C" w:rsidRDefault="00C26658" w:rsidP="00EF2597">
            <w:pPr>
              <w:rPr>
                <w:rFonts w:cstheme="minorHAnsi"/>
              </w:rPr>
            </w:pPr>
            <w:r w:rsidRPr="00E1343C">
              <w:rPr>
                <w:rFonts w:cstheme="minorHAnsi"/>
              </w:rPr>
              <w:t>Okul Müdürü-Öğretmenler ve Okul Stratejik Plan Ekibi</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b/>
              </w:rPr>
            </w:pPr>
            <w:r w:rsidRPr="00E1343C">
              <w:rPr>
                <w:rFonts w:cstheme="minorHAnsi"/>
                <w:b/>
              </w:rPr>
              <w:t>Stratejiler</w:t>
            </w:r>
          </w:p>
        </w:tc>
        <w:tc>
          <w:tcPr>
            <w:tcW w:w="6682" w:type="dxa"/>
            <w:gridSpan w:val="6"/>
          </w:tcPr>
          <w:p w:rsidR="00C26658" w:rsidRPr="00E1343C" w:rsidRDefault="00C26658" w:rsidP="00EF2597">
            <w:pPr>
              <w:rPr>
                <w:rFonts w:cstheme="minorHAnsi"/>
                <w:b/>
                <w:bCs/>
                <w:color w:val="000000"/>
              </w:rPr>
            </w:pPr>
            <w:r w:rsidRPr="00E1343C">
              <w:rPr>
                <w:rFonts w:cstheme="minorHAnsi"/>
                <w:b/>
                <w:bCs/>
                <w:color w:val="000000"/>
              </w:rPr>
              <w:t>2.2.1.</w:t>
            </w:r>
            <w:r w:rsidRPr="00E1343C">
              <w:t>Kayıt bölgesinde yer alan kaynaştırma ve yabancı öğrencilerin tespiti çalışması yapılacaktır.</w:t>
            </w:r>
          </w:p>
          <w:p w:rsidR="00C26658" w:rsidRPr="00E1343C" w:rsidRDefault="00C26658" w:rsidP="00EF2597">
            <w:pPr>
              <w:rPr>
                <w:rFonts w:cstheme="minorHAnsi"/>
                <w:b/>
                <w:bCs/>
                <w:color w:val="000000"/>
              </w:rPr>
            </w:pPr>
            <w:r w:rsidRPr="00E1343C">
              <w:rPr>
                <w:rFonts w:cstheme="minorHAnsi"/>
                <w:b/>
                <w:bCs/>
                <w:color w:val="000000"/>
              </w:rPr>
              <w:lastRenderedPageBreak/>
              <w:t>2.2.2.</w:t>
            </w:r>
            <w:r w:rsidRPr="00E1343C">
              <w:t>Kayıt bölgesinde olup ta herhangi bir okula kaydını yaptırmayan kaynaştırma ve yabancı öğrenciler tespit edilerek kaydının yapılması sağlanacaktır.</w:t>
            </w:r>
          </w:p>
          <w:p w:rsidR="00C26658" w:rsidRPr="00E1343C" w:rsidRDefault="00C26658" w:rsidP="00EF2597">
            <w:r w:rsidRPr="00E1343C">
              <w:rPr>
                <w:rFonts w:cstheme="minorHAnsi"/>
                <w:b/>
                <w:bCs/>
                <w:color w:val="000000"/>
              </w:rPr>
              <w:t>2.2.3.</w:t>
            </w:r>
            <w:r w:rsidRPr="00E1343C">
              <w:t>Özel eğitime ihtiyaç duyan kaynaştırma öğrencilerin uyumu ve eğitimi konusunda öğretmenlerimizin hizmet içi veya mesleki gelişim eğitimi alması sağlanacaktır.</w:t>
            </w:r>
          </w:p>
          <w:p w:rsidR="00C26658" w:rsidRPr="00E1343C" w:rsidRDefault="00C26658" w:rsidP="00EF2597">
            <w:pPr>
              <w:rPr>
                <w:rFonts w:cstheme="minorHAnsi"/>
                <w:b/>
                <w:bCs/>
                <w:color w:val="000000"/>
              </w:rPr>
            </w:pPr>
            <w:r w:rsidRPr="00E1343C">
              <w:rPr>
                <w:rFonts w:cstheme="minorHAnsi"/>
                <w:b/>
                <w:bCs/>
                <w:color w:val="000000"/>
              </w:rPr>
              <w:t>2.2.4.</w:t>
            </w:r>
            <w:r w:rsidRPr="00E1343C">
              <w:t>Özel eğitime ihtiyaç duyan kaynaştırma öğrencilerin uyumu ve eğitimi konusunda idarecilerimizin eğitimlerini güncellemeleri sağlanacaktır.</w:t>
            </w:r>
          </w:p>
          <w:p w:rsidR="00C26658" w:rsidRPr="00E1343C" w:rsidRDefault="00C26658" w:rsidP="00EF2597">
            <w:r w:rsidRPr="00E1343C">
              <w:rPr>
                <w:rFonts w:cstheme="minorHAnsi"/>
                <w:b/>
                <w:bCs/>
                <w:color w:val="000000"/>
              </w:rPr>
              <w:t>2.2.5.</w:t>
            </w:r>
            <w:r w:rsidRPr="00E1343C">
              <w:t>Yabancı uyruklu öğrencilerin uyumu ve eğitimi konusunda öğretmenlerimizin hizmet içi veya mesleki gelişim eğitimi alması sağlanacaktır.</w:t>
            </w:r>
          </w:p>
          <w:p w:rsidR="00C26658" w:rsidRPr="00E1343C" w:rsidRDefault="00C26658" w:rsidP="00EF2597">
            <w:pPr>
              <w:rPr>
                <w:rFonts w:cstheme="minorHAnsi"/>
                <w:b/>
              </w:rPr>
            </w:pPr>
            <w:r w:rsidRPr="00E1343C">
              <w:rPr>
                <w:b/>
              </w:rPr>
              <w:t xml:space="preserve">2.2.6. </w:t>
            </w:r>
            <w:r w:rsidRPr="00E1343C">
              <w:t>Yabancı uyruklu öğrencilerin uyumu ve eğitimi konusunda idarecilerimizin hizmet içi veya mesleki gelişim eğitimlerini güncellemeleri sağlanacaktır</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b/>
              </w:rPr>
            </w:pPr>
            <w:r w:rsidRPr="00E1343C">
              <w:rPr>
                <w:rFonts w:cstheme="minorHAnsi"/>
                <w:b/>
              </w:rPr>
              <w:lastRenderedPageBreak/>
              <w:t xml:space="preserve">Riskler </w:t>
            </w:r>
          </w:p>
        </w:tc>
        <w:tc>
          <w:tcPr>
            <w:tcW w:w="6682" w:type="dxa"/>
            <w:gridSpan w:val="6"/>
          </w:tcPr>
          <w:p w:rsidR="00C26658" w:rsidRPr="007C0F8D" w:rsidRDefault="00C26658">
            <w:pPr>
              <w:pStyle w:val="ListeParagraf"/>
              <w:numPr>
                <w:ilvl w:val="0"/>
                <w:numId w:val="7"/>
              </w:numPr>
              <w:rPr>
                <w:rFonts w:cstheme="minorHAnsi"/>
              </w:rPr>
            </w:pPr>
            <w:r w:rsidRPr="00E1343C">
              <w:rPr>
                <w:rFonts w:cstheme="minorHAnsi"/>
              </w:rPr>
              <w:t>Covid-19 salgını ve 6 Şubat depremleri gibi olağan üstü durumların yaşanması.</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b/>
              </w:rPr>
            </w:pPr>
            <w:r w:rsidRPr="00E1343C">
              <w:rPr>
                <w:rFonts w:cstheme="minorHAnsi"/>
                <w:b/>
              </w:rPr>
              <w:t>Maliyet Tahmini</w:t>
            </w:r>
          </w:p>
        </w:tc>
        <w:tc>
          <w:tcPr>
            <w:tcW w:w="6682" w:type="dxa"/>
            <w:gridSpan w:val="6"/>
          </w:tcPr>
          <w:p w:rsidR="00C26658" w:rsidRPr="00E1343C" w:rsidRDefault="00E63CE3" w:rsidP="00EF2597">
            <w:pPr>
              <w:rPr>
                <w:rFonts w:cstheme="minorHAnsi"/>
              </w:rPr>
            </w:pPr>
            <w:r>
              <w:rPr>
                <w:rFonts w:cstheme="minorHAnsi"/>
              </w:rPr>
              <w:t>15</w:t>
            </w:r>
            <w:r w:rsidR="00C26658" w:rsidRPr="00E1343C">
              <w:rPr>
                <w:rFonts w:cstheme="minorHAnsi"/>
              </w:rPr>
              <w:t>000,00 TL</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rPr>
            </w:pPr>
            <w:r w:rsidRPr="00E1343C">
              <w:rPr>
                <w:rFonts w:cstheme="minorHAnsi"/>
                <w:b/>
              </w:rPr>
              <w:t>Tespitler</w:t>
            </w:r>
          </w:p>
        </w:tc>
        <w:tc>
          <w:tcPr>
            <w:tcW w:w="6682" w:type="dxa"/>
            <w:gridSpan w:val="6"/>
          </w:tcPr>
          <w:p w:rsidR="00C26658" w:rsidRPr="00E1343C" w:rsidRDefault="00C26658">
            <w:pPr>
              <w:pStyle w:val="ListeParagraf"/>
              <w:numPr>
                <w:ilvl w:val="0"/>
                <w:numId w:val="8"/>
              </w:numPr>
              <w:rPr>
                <w:rFonts w:cstheme="minorHAnsi"/>
              </w:rPr>
            </w:pPr>
            <w:r w:rsidRPr="00E1343C">
              <w:rPr>
                <w:rFonts w:cstheme="minorHAnsi"/>
              </w:rPr>
              <w:t xml:space="preserve">Nüfus hareketliliği, salgın hastalıklar ve doğa kaynaklı afetler sonucunda ihtiyaçların oluşması. </w:t>
            </w:r>
          </w:p>
        </w:tc>
      </w:tr>
      <w:tr w:rsidR="00C26658" w:rsidRPr="00E1343C" w:rsidTr="00A10698">
        <w:tc>
          <w:tcPr>
            <w:tcW w:w="2380" w:type="dxa"/>
            <w:shd w:val="clear" w:color="auto" w:fill="8DB3E2" w:themeFill="text2" w:themeFillTint="66"/>
          </w:tcPr>
          <w:p w:rsidR="00C26658" w:rsidRPr="00E1343C" w:rsidRDefault="00C26658" w:rsidP="00EF2597">
            <w:pPr>
              <w:rPr>
                <w:rFonts w:cstheme="minorHAnsi"/>
                <w:b/>
              </w:rPr>
            </w:pPr>
            <w:r w:rsidRPr="00E1343C">
              <w:rPr>
                <w:rFonts w:cstheme="minorHAnsi"/>
                <w:b/>
              </w:rPr>
              <w:t xml:space="preserve">İhtiyaçlar </w:t>
            </w:r>
          </w:p>
        </w:tc>
        <w:tc>
          <w:tcPr>
            <w:tcW w:w="6682" w:type="dxa"/>
            <w:gridSpan w:val="6"/>
          </w:tcPr>
          <w:p w:rsidR="00C26658" w:rsidRPr="00E1343C" w:rsidRDefault="00C26658" w:rsidP="00EF2597">
            <w:pPr>
              <w:rPr>
                <w:rFonts w:cstheme="minorHAnsi"/>
              </w:rPr>
            </w:pPr>
            <w:r w:rsidRPr="00E1343C">
              <w:rPr>
                <w:rFonts w:cstheme="minorHAnsi"/>
              </w:rPr>
              <w:t>Kurum standartlarının yaşanan gelişmeler doğrultusunda yeniden yapılandırılması</w:t>
            </w:r>
          </w:p>
        </w:tc>
      </w:tr>
    </w:tbl>
    <w:p w:rsidR="006761C5" w:rsidRDefault="006761C5" w:rsidP="003244E0">
      <w:pPr>
        <w:rPr>
          <w:b/>
          <w:sz w:val="24"/>
          <w:szCs w:val="24"/>
        </w:rPr>
      </w:pPr>
    </w:p>
    <w:p w:rsidR="00C26658" w:rsidRDefault="00C26658" w:rsidP="003244E0">
      <w:pPr>
        <w:rPr>
          <w:b/>
          <w:sz w:val="24"/>
          <w:szCs w:val="24"/>
        </w:rPr>
      </w:pPr>
      <w:r>
        <w:rPr>
          <w:b/>
          <w:sz w:val="24"/>
          <w:szCs w:val="24"/>
        </w:rPr>
        <w:t>Stratejik Amaç 3: Kurumsal Kapasite</w:t>
      </w:r>
    </w:p>
    <w:tbl>
      <w:tblPr>
        <w:tblStyle w:val="TabloKlavuzu"/>
        <w:tblW w:w="0" w:type="auto"/>
        <w:tblLayout w:type="fixed"/>
        <w:tblLook w:val="04A0"/>
      </w:tblPr>
      <w:tblGrid>
        <w:gridCol w:w="2405"/>
        <w:gridCol w:w="1418"/>
        <w:gridCol w:w="535"/>
        <w:gridCol w:w="1176"/>
        <w:gridCol w:w="1176"/>
        <w:gridCol w:w="1176"/>
        <w:gridCol w:w="1176"/>
      </w:tblGrid>
      <w:tr w:rsidR="00EF2597" w:rsidRPr="00E1343C" w:rsidTr="00A10698">
        <w:tc>
          <w:tcPr>
            <w:tcW w:w="2405" w:type="dxa"/>
            <w:shd w:val="clear" w:color="auto" w:fill="8DB3E2" w:themeFill="text2" w:themeFillTint="66"/>
          </w:tcPr>
          <w:p w:rsidR="00EF2597" w:rsidRPr="00E1343C" w:rsidRDefault="00EF2597" w:rsidP="00EF2597">
            <w:pPr>
              <w:rPr>
                <w:rFonts w:cstheme="minorHAnsi"/>
                <w:b/>
              </w:rPr>
            </w:pPr>
            <w:r w:rsidRPr="00E1343C">
              <w:rPr>
                <w:rFonts w:cstheme="minorHAnsi"/>
                <w:b/>
              </w:rPr>
              <w:t>Amaç 3</w:t>
            </w:r>
          </w:p>
        </w:tc>
        <w:tc>
          <w:tcPr>
            <w:tcW w:w="6657" w:type="dxa"/>
            <w:gridSpan w:val="6"/>
          </w:tcPr>
          <w:p w:rsidR="00EF2597" w:rsidRPr="00E1343C" w:rsidRDefault="00EF2597" w:rsidP="00EF2597">
            <w:pPr>
              <w:rPr>
                <w:rFonts w:cstheme="minorHAnsi"/>
              </w:rPr>
            </w:pPr>
            <w:r w:rsidRPr="00E1343C">
              <w:rPr>
                <w:rFonts w:cstheme="minorHAnsi"/>
              </w:rPr>
              <w:t>Eğitim ve öğretim faaliyetlerinin daha nitelikli olarak verilebilmesi için okulumuzun kurumsal kapasitesi güçlendirilecektir.</w:t>
            </w: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rPr>
            </w:pPr>
            <w:r w:rsidRPr="00E1343C">
              <w:rPr>
                <w:rStyle w:val="Balk4Char"/>
                <w:rFonts w:asciiTheme="minorHAnsi" w:hAnsiTheme="minorHAnsi" w:cstheme="minorHAnsi"/>
                <w:color w:val="auto"/>
              </w:rPr>
              <w:t xml:space="preserve">Hedef 3.1. </w:t>
            </w:r>
          </w:p>
        </w:tc>
        <w:tc>
          <w:tcPr>
            <w:tcW w:w="6657" w:type="dxa"/>
            <w:gridSpan w:val="6"/>
          </w:tcPr>
          <w:p w:rsidR="00EF2597" w:rsidRPr="00E1343C" w:rsidRDefault="00EF2597" w:rsidP="00EF2597">
            <w:pPr>
              <w:rPr>
                <w:rFonts w:cstheme="minorHAnsi"/>
              </w:rPr>
            </w:pPr>
            <w:r w:rsidRPr="00E1343C">
              <w:rPr>
                <w:rFonts w:cstheme="minorHAnsi"/>
              </w:rPr>
              <w:t>Okulumuzun deforme olan ve güvenli olmayan bölümlerinin onarılarak veya yenilenerek sağlıklı ve kullanışlı eğitim ortamı hazırlamak.</w:t>
            </w:r>
          </w:p>
        </w:tc>
      </w:tr>
      <w:tr w:rsidR="00EF2597" w:rsidRPr="00E1343C" w:rsidTr="00A10698">
        <w:tc>
          <w:tcPr>
            <w:tcW w:w="2405" w:type="dxa"/>
            <w:shd w:val="clear" w:color="auto" w:fill="8DB3E2" w:themeFill="text2" w:themeFillTint="66"/>
          </w:tcPr>
          <w:p w:rsidR="00EF2597" w:rsidRPr="00E1343C" w:rsidRDefault="00EF2597" w:rsidP="00EF2597">
            <w:pPr>
              <w:jc w:val="both"/>
              <w:rPr>
                <w:rFonts w:cstheme="minorHAnsi"/>
                <w:b/>
              </w:rPr>
            </w:pPr>
            <w:r w:rsidRPr="00E1343C">
              <w:rPr>
                <w:rFonts w:cstheme="minorHAnsi"/>
                <w:b/>
              </w:rPr>
              <w:t>Performans Göstergeleri</w:t>
            </w:r>
          </w:p>
          <w:p w:rsidR="00EF2597" w:rsidRPr="00E1343C" w:rsidRDefault="00EF2597" w:rsidP="00EF2597">
            <w:pPr>
              <w:rPr>
                <w:rFonts w:cstheme="minorHAnsi"/>
              </w:rPr>
            </w:pPr>
          </w:p>
        </w:tc>
        <w:tc>
          <w:tcPr>
            <w:tcW w:w="1418" w:type="dxa"/>
          </w:tcPr>
          <w:p w:rsidR="00EF2597" w:rsidRPr="00E1343C" w:rsidRDefault="00EF2597" w:rsidP="00EF2597">
            <w:pPr>
              <w:rPr>
                <w:rFonts w:cstheme="minorHAnsi"/>
                <w:b/>
              </w:rPr>
            </w:pPr>
            <w:r w:rsidRPr="00E1343C">
              <w:rPr>
                <w:rFonts w:cstheme="minorHAnsi"/>
                <w:b/>
              </w:rPr>
              <w:t>Plan Dönemi Başlangıç Değeri</w:t>
            </w:r>
          </w:p>
        </w:tc>
        <w:tc>
          <w:tcPr>
            <w:tcW w:w="535" w:type="dxa"/>
          </w:tcPr>
          <w:p w:rsidR="00EF2597" w:rsidRPr="00E1343C" w:rsidRDefault="00EF2597" w:rsidP="00EF2597">
            <w:pPr>
              <w:rPr>
                <w:rFonts w:cstheme="minorHAnsi"/>
                <w:b/>
              </w:rPr>
            </w:pPr>
            <w:r w:rsidRPr="00E1343C">
              <w:rPr>
                <w:rFonts w:cstheme="minorHAnsi"/>
                <w:b/>
              </w:rPr>
              <w:t>2024</w:t>
            </w:r>
          </w:p>
        </w:tc>
        <w:tc>
          <w:tcPr>
            <w:tcW w:w="1176" w:type="dxa"/>
          </w:tcPr>
          <w:p w:rsidR="00EF2597" w:rsidRPr="00E1343C" w:rsidRDefault="00EF2597" w:rsidP="00EF2597">
            <w:pPr>
              <w:rPr>
                <w:rFonts w:cstheme="minorHAnsi"/>
                <w:b/>
              </w:rPr>
            </w:pPr>
            <w:r w:rsidRPr="00E1343C">
              <w:rPr>
                <w:rFonts w:cstheme="minorHAnsi"/>
                <w:b/>
              </w:rPr>
              <w:t>2025</w:t>
            </w:r>
          </w:p>
        </w:tc>
        <w:tc>
          <w:tcPr>
            <w:tcW w:w="1176" w:type="dxa"/>
          </w:tcPr>
          <w:p w:rsidR="00EF2597" w:rsidRPr="00E1343C" w:rsidRDefault="00EF2597" w:rsidP="00EF2597">
            <w:pPr>
              <w:rPr>
                <w:rFonts w:cstheme="minorHAnsi"/>
                <w:b/>
              </w:rPr>
            </w:pPr>
            <w:r w:rsidRPr="00E1343C">
              <w:rPr>
                <w:rFonts w:cstheme="minorHAnsi"/>
                <w:b/>
              </w:rPr>
              <w:t>2026</w:t>
            </w:r>
          </w:p>
        </w:tc>
        <w:tc>
          <w:tcPr>
            <w:tcW w:w="1176" w:type="dxa"/>
          </w:tcPr>
          <w:p w:rsidR="00EF2597" w:rsidRPr="00E1343C" w:rsidRDefault="00EF2597" w:rsidP="00EF2597">
            <w:pPr>
              <w:rPr>
                <w:rFonts w:cstheme="minorHAnsi"/>
                <w:b/>
              </w:rPr>
            </w:pPr>
            <w:r w:rsidRPr="00E1343C">
              <w:rPr>
                <w:rFonts w:cstheme="minorHAnsi"/>
                <w:b/>
              </w:rPr>
              <w:t>2027</w:t>
            </w:r>
          </w:p>
        </w:tc>
        <w:tc>
          <w:tcPr>
            <w:tcW w:w="1176" w:type="dxa"/>
          </w:tcPr>
          <w:p w:rsidR="00EF2597" w:rsidRPr="00E1343C" w:rsidRDefault="00EF2597" w:rsidP="00EF2597">
            <w:pPr>
              <w:rPr>
                <w:rFonts w:cstheme="minorHAnsi"/>
                <w:b/>
              </w:rPr>
            </w:pPr>
            <w:r w:rsidRPr="00E1343C">
              <w:rPr>
                <w:rFonts w:cstheme="minorHAnsi"/>
                <w:b/>
              </w:rPr>
              <w:t>2028</w:t>
            </w: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b/>
                <w:bCs/>
              </w:rPr>
            </w:pPr>
            <w:r w:rsidRPr="00E1343C">
              <w:rPr>
                <w:rFonts w:cstheme="minorHAnsi"/>
                <w:b/>
                <w:bCs/>
              </w:rPr>
              <w:t>PG.3.1.1</w:t>
            </w:r>
          </w:p>
          <w:p w:rsidR="00EF2597" w:rsidRPr="00E1343C" w:rsidRDefault="00EF2597" w:rsidP="00EF2597">
            <w:pPr>
              <w:rPr>
                <w:rFonts w:cstheme="minorHAnsi"/>
              </w:rPr>
            </w:pPr>
            <w:r w:rsidRPr="00E1343C">
              <w:rPr>
                <w:rFonts w:cstheme="minorHAnsi"/>
              </w:rPr>
              <w:t>Dersliklerde yapılan düzenleme veya onarım sayısı</w:t>
            </w:r>
          </w:p>
        </w:tc>
        <w:tc>
          <w:tcPr>
            <w:tcW w:w="1418" w:type="dxa"/>
          </w:tcPr>
          <w:p w:rsidR="00EF2597" w:rsidRPr="00E1343C" w:rsidRDefault="00EF2597" w:rsidP="00EF2597">
            <w:pPr>
              <w:rPr>
                <w:rFonts w:cstheme="minorHAnsi"/>
              </w:rPr>
            </w:pPr>
            <w:r w:rsidRPr="00E1343C">
              <w:rPr>
                <w:rFonts w:cstheme="minorHAnsi"/>
              </w:rPr>
              <w:t>2</w:t>
            </w:r>
          </w:p>
        </w:tc>
        <w:tc>
          <w:tcPr>
            <w:tcW w:w="535" w:type="dxa"/>
          </w:tcPr>
          <w:p w:rsidR="00EF2597" w:rsidRPr="00E1343C" w:rsidRDefault="00EF2597" w:rsidP="00EF2597">
            <w:pPr>
              <w:rPr>
                <w:rFonts w:cstheme="minorHAnsi"/>
              </w:rPr>
            </w:pPr>
            <w:r w:rsidRPr="00E1343C">
              <w:rPr>
                <w:rFonts w:cstheme="minorHAnsi"/>
              </w:rPr>
              <w:t>3</w:t>
            </w:r>
          </w:p>
        </w:tc>
        <w:tc>
          <w:tcPr>
            <w:tcW w:w="1176" w:type="dxa"/>
          </w:tcPr>
          <w:p w:rsidR="00EF2597" w:rsidRPr="00E1343C" w:rsidRDefault="00EF2597" w:rsidP="00EF2597">
            <w:pPr>
              <w:rPr>
                <w:rFonts w:cstheme="minorHAnsi"/>
              </w:rPr>
            </w:pPr>
            <w:r w:rsidRPr="00E1343C">
              <w:rPr>
                <w:rFonts w:cstheme="minorHAnsi"/>
              </w:rPr>
              <w:t>3</w:t>
            </w:r>
          </w:p>
        </w:tc>
        <w:tc>
          <w:tcPr>
            <w:tcW w:w="1176" w:type="dxa"/>
          </w:tcPr>
          <w:p w:rsidR="00EF2597" w:rsidRPr="00E1343C" w:rsidRDefault="00EF2597" w:rsidP="00EF2597">
            <w:pPr>
              <w:rPr>
                <w:rFonts w:cstheme="minorHAnsi"/>
              </w:rPr>
            </w:pPr>
            <w:r w:rsidRPr="00E1343C">
              <w:rPr>
                <w:rFonts w:cstheme="minorHAnsi"/>
              </w:rPr>
              <w:t>4</w:t>
            </w:r>
          </w:p>
        </w:tc>
        <w:tc>
          <w:tcPr>
            <w:tcW w:w="1176" w:type="dxa"/>
          </w:tcPr>
          <w:p w:rsidR="00EF2597" w:rsidRPr="00E1343C" w:rsidRDefault="00EF2597" w:rsidP="00EF2597">
            <w:pPr>
              <w:rPr>
                <w:rFonts w:cstheme="minorHAnsi"/>
              </w:rPr>
            </w:pPr>
            <w:r w:rsidRPr="00E1343C">
              <w:rPr>
                <w:rFonts w:cstheme="minorHAnsi"/>
              </w:rPr>
              <w:t>4</w:t>
            </w:r>
          </w:p>
        </w:tc>
        <w:tc>
          <w:tcPr>
            <w:tcW w:w="1176" w:type="dxa"/>
          </w:tcPr>
          <w:p w:rsidR="00EF2597" w:rsidRPr="00E1343C" w:rsidRDefault="00EF2597" w:rsidP="00EF2597">
            <w:pPr>
              <w:rPr>
                <w:rFonts w:cstheme="minorHAnsi"/>
              </w:rPr>
            </w:pPr>
            <w:r w:rsidRPr="00E1343C">
              <w:rPr>
                <w:rFonts w:cstheme="minorHAnsi"/>
              </w:rPr>
              <w:t>5</w:t>
            </w: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b/>
                <w:bCs/>
              </w:rPr>
            </w:pPr>
            <w:r w:rsidRPr="00E1343C">
              <w:rPr>
                <w:rFonts w:cstheme="minorHAnsi"/>
                <w:b/>
                <w:bCs/>
              </w:rPr>
              <w:t>PG.3.1.2</w:t>
            </w:r>
          </w:p>
          <w:p w:rsidR="00EF2597" w:rsidRPr="00E1343C" w:rsidRDefault="00EF2597" w:rsidP="00EF2597">
            <w:pPr>
              <w:rPr>
                <w:rFonts w:cstheme="minorHAnsi"/>
              </w:rPr>
            </w:pPr>
            <w:r w:rsidRPr="00E1343C">
              <w:rPr>
                <w:rFonts w:cstheme="minorHAnsi"/>
              </w:rPr>
              <w:t>Dersliklerde bulunan bilgisayar sayısı</w:t>
            </w:r>
          </w:p>
        </w:tc>
        <w:tc>
          <w:tcPr>
            <w:tcW w:w="1418" w:type="dxa"/>
          </w:tcPr>
          <w:p w:rsidR="00EF2597" w:rsidRPr="00E1343C" w:rsidRDefault="00EF2597" w:rsidP="00EF2597">
            <w:pPr>
              <w:rPr>
                <w:rFonts w:cstheme="minorHAnsi"/>
              </w:rPr>
            </w:pPr>
            <w:r w:rsidRPr="00E1343C">
              <w:rPr>
                <w:rFonts w:cstheme="minorHAnsi"/>
              </w:rPr>
              <w:t>7</w:t>
            </w:r>
          </w:p>
        </w:tc>
        <w:tc>
          <w:tcPr>
            <w:tcW w:w="535" w:type="dxa"/>
          </w:tcPr>
          <w:p w:rsidR="00EF2597" w:rsidRPr="00E1343C" w:rsidRDefault="00EF2597" w:rsidP="00EF2597">
            <w:pPr>
              <w:rPr>
                <w:rFonts w:cstheme="minorHAnsi"/>
              </w:rPr>
            </w:pPr>
            <w:r w:rsidRPr="00E1343C">
              <w:rPr>
                <w:rFonts w:cstheme="minorHAnsi"/>
              </w:rPr>
              <w:t>7</w:t>
            </w:r>
          </w:p>
        </w:tc>
        <w:tc>
          <w:tcPr>
            <w:tcW w:w="1176" w:type="dxa"/>
          </w:tcPr>
          <w:p w:rsidR="00EF2597" w:rsidRPr="00E1343C" w:rsidRDefault="00EF2597" w:rsidP="00EF2597">
            <w:pPr>
              <w:rPr>
                <w:rFonts w:cstheme="minorHAnsi"/>
              </w:rPr>
            </w:pPr>
            <w:r w:rsidRPr="00E1343C">
              <w:rPr>
                <w:rFonts w:cstheme="minorHAnsi"/>
              </w:rPr>
              <w:t>7</w:t>
            </w:r>
          </w:p>
        </w:tc>
        <w:tc>
          <w:tcPr>
            <w:tcW w:w="1176" w:type="dxa"/>
          </w:tcPr>
          <w:p w:rsidR="00EF2597" w:rsidRPr="00E1343C" w:rsidRDefault="00EF2597" w:rsidP="00EF2597">
            <w:pPr>
              <w:rPr>
                <w:rFonts w:cstheme="minorHAnsi"/>
              </w:rPr>
            </w:pPr>
            <w:r w:rsidRPr="00E1343C">
              <w:rPr>
                <w:rFonts w:cstheme="minorHAnsi"/>
              </w:rPr>
              <w:t>7</w:t>
            </w:r>
          </w:p>
        </w:tc>
        <w:tc>
          <w:tcPr>
            <w:tcW w:w="1176" w:type="dxa"/>
          </w:tcPr>
          <w:p w:rsidR="00EF2597" w:rsidRPr="00E1343C" w:rsidRDefault="00EF2597" w:rsidP="00EF2597">
            <w:pPr>
              <w:rPr>
                <w:rFonts w:cstheme="minorHAnsi"/>
              </w:rPr>
            </w:pPr>
            <w:r w:rsidRPr="00E1343C">
              <w:rPr>
                <w:rFonts w:cstheme="minorHAnsi"/>
              </w:rPr>
              <w:t>7</w:t>
            </w:r>
          </w:p>
        </w:tc>
        <w:tc>
          <w:tcPr>
            <w:tcW w:w="1176" w:type="dxa"/>
          </w:tcPr>
          <w:p w:rsidR="00EF2597" w:rsidRPr="00E1343C" w:rsidRDefault="00EF2597" w:rsidP="00EF2597">
            <w:pPr>
              <w:rPr>
                <w:rFonts w:cstheme="minorHAnsi"/>
              </w:rPr>
            </w:pPr>
            <w:r w:rsidRPr="00E1343C">
              <w:rPr>
                <w:rFonts w:cstheme="minorHAnsi"/>
              </w:rPr>
              <w:t>7</w:t>
            </w:r>
          </w:p>
        </w:tc>
      </w:tr>
      <w:tr w:rsidR="00EF2597" w:rsidRPr="00E1343C" w:rsidTr="00A10698">
        <w:trPr>
          <w:trHeight w:val="1842"/>
        </w:trPr>
        <w:tc>
          <w:tcPr>
            <w:tcW w:w="2405" w:type="dxa"/>
            <w:tcBorders>
              <w:bottom w:val="single" w:sz="4" w:space="0" w:color="auto"/>
            </w:tcBorders>
            <w:shd w:val="clear" w:color="auto" w:fill="8DB3E2" w:themeFill="text2" w:themeFillTint="66"/>
          </w:tcPr>
          <w:p w:rsidR="00EF2597" w:rsidRPr="00E1343C" w:rsidRDefault="00EF2597" w:rsidP="00EF2597">
            <w:pPr>
              <w:rPr>
                <w:rFonts w:cstheme="minorHAnsi"/>
                <w:b/>
                <w:bCs/>
              </w:rPr>
            </w:pPr>
            <w:r w:rsidRPr="00E1343C">
              <w:rPr>
                <w:rFonts w:cstheme="minorHAnsi"/>
                <w:b/>
                <w:bCs/>
              </w:rPr>
              <w:t>PG.3.1.3</w:t>
            </w:r>
          </w:p>
          <w:p w:rsidR="00EF2597" w:rsidRPr="00E1343C" w:rsidRDefault="00EF2597" w:rsidP="00EF2597">
            <w:pPr>
              <w:rPr>
                <w:rFonts w:cstheme="minorHAnsi"/>
              </w:rPr>
            </w:pPr>
            <w:r w:rsidRPr="00E1343C">
              <w:rPr>
                <w:rFonts w:cstheme="minorHAnsi"/>
              </w:rPr>
              <w:t>Bina içerisindeki diğer bölümlerde yapılan düzenleme ve onarım sayısı</w:t>
            </w:r>
          </w:p>
        </w:tc>
        <w:tc>
          <w:tcPr>
            <w:tcW w:w="1418" w:type="dxa"/>
            <w:tcBorders>
              <w:bottom w:val="single" w:sz="4" w:space="0" w:color="auto"/>
            </w:tcBorders>
          </w:tcPr>
          <w:p w:rsidR="00EF2597" w:rsidRPr="00E1343C" w:rsidRDefault="00EF2597" w:rsidP="00EF2597">
            <w:pPr>
              <w:rPr>
                <w:rFonts w:cstheme="minorHAnsi"/>
              </w:rPr>
            </w:pPr>
            <w:r w:rsidRPr="00E1343C">
              <w:rPr>
                <w:rFonts w:cstheme="minorHAnsi"/>
              </w:rPr>
              <w:t>3</w:t>
            </w:r>
          </w:p>
        </w:tc>
        <w:tc>
          <w:tcPr>
            <w:tcW w:w="535" w:type="dxa"/>
            <w:tcBorders>
              <w:bottom w:val="single" w:sz="4" w:space="0" w:color="auto"/>
            </w:tcBorders>
          </w:tcPr>
          <w:p w:rsidR="00EF2597" w:rsidRPr="00E1343C" w:rsidRDefault="00EF2597" w:rsidP="00EF2597">
            <w:pPr>
              <w:rPr>
                <w:rFonts w:cstheme="minorHAnsi"/>
              </w:rPr>
            </w:pPr>
            <w:r w:rsidRPr="00E1343C">
              <w:rPr>
                <w:rFonts w:cstheme="minorHAnsi"/>
              </w:rPr>
              <w:t>3</w:t>
            </w:r>
          </w:p>
        </w:tc>
        <w:tc>
          <w:tcPr>
            <w:tcW w:w="1176" w:type="dxa"/>
            <w:tcBorders>
              <w:bottom w:val="single" w:sz="4" w:space="0" w:color="auto"/>
            </w:tcBorders>
          </w:tcPr>
          <w:p w:rsidR="00EF2597" w:rsidRPr="00E1343C" w:rsidRDefault="00EF2597" w:rsidP="00EF2597">
            <w:pPr>
              <w:rPr>
                <w:rFonts w:cstheme="minorHAnsi"/>
              </w:rPr>
            </w:pPr>
            <w:r w:rsidRPr="00E1343C">
              <w:rPr>
                <w:rFonts w:cstheme="minorHAnsi"/>
              </w:rPr>
              <w:t>4</w:t>
            </w:r>
          </w:p>
        </w:tc>
        <w:tc>
          <w:tcPr>
            <w:tcW w:w="1176" w:type="dxa"/>
            <w:tcBorders>
              <w:bottom w:val="single" w:sz="4" w:space="0" w:color="auto"/>
            </w:tcBorders>
          </w:tcPr>
          <w:p w:rsidR="00EF2597" w:rsidRPr="00E1343C" w:rsidRDefault="00EF2597" w:rsidP="00EF2597">
            <w:pPr>
              <w:rPr>
                <w:rFonts w:cstheme="minorHAnsi"/>
              </w:rPr>
            </w:pPr>
            <w:r w:rsidRPr="00E1343C">
              <w:rPr>
                <w:rFonts w:cstheme="minorHAnsi"/>
              </w:rPr>
              <w:t>4</w:t>
            </w:r>
          </w:p>
        </w:tc>
        <w:tc>
          <w:tcPr>
            <w:tcW w:w="1176" w:type="dxa"/>
            <w:tcBorders>
              <w:bottom w:val="single" w:sz="4" w:space="0" w:color="auto"/>
            </w:tcBorders>
          </w:tcPr>
          <w:p w:rsidR="00EF2597" w:rsidRPr="00E1343C" w:rsidRDefault="00EF2597" w:rsidP="00EF2597">
            <w:pPr>
              <w:rPr>
                <w:rFonts w:cstheme="minorHAnsi"/>
              </w:rPr>
            </w:pPr>
            <w:r w:rsidRPr="00E1343C">
              <w:rPr>
                <w:rFonts w:cstheme="minorHAnsi"/>
              </w:rPr>
              <w:t>5</w:t>
            </w:r>
          </w:p>
        </w:tc>
        <w:tc>
          <w:tcPr>
            <w:tcW w:w="1176" w:type="dxa"/>
            <w:tcBorders>
              <w:bottom w:val="single" w:sz="4" w:space="0" w:color="auto"/>
            </w:tcBorders>
          </w:tcPr>
          <w:p w:rsidR="00EF2597" w:rsidRPr="00E1343C" w:rsidRDefault="00EF2597" w:rsidP="00EF2597">
            <w:pPr>
              <w:rPr>
                <w:rFonts w:cstheme="minorHAnsi"/>
              </w:rPr>
            </w:pPr>
            <w:r w:rsidRPr="00E1343C">
              <w:rPr>
                <w:rFonts w:cstheme="minorHAnsi"/>
              </w:rPr>
              <w:t>6</w:t>
            </w:r>
          </w:p>
        </w:tc>
      </w:tr>
      <w:tr w:rsidR="00EF2597" w:rsidRPr="00E1343C" w:rsidTr="00A10698">
        <w:trPr>
          <w:trHeight w:val="1845"/>
        </w:trPr>
        <w:tc>
          <w:tcPr>
            <w:tcW w:w="2405" w:type="dxa"/>
            <w:tcBorders>
              <w:top w:val="single" w:sz="4" w:space="0" w:color="auto"/>
              <w:bottom w:val="single" w:sz="4" w:space="0" w:color="auto"/>
            </w:tcBorders>
            <w:shd w:val="clear" w:color="auto" w:fill="8DB3E2" w:themeFill="text2" w:themeFillTint="66"/>
          </w:tcPr>
          <w:p w:rsidR="00EF2597" w:rsidRPr="00E1343C" w:rsidRDefault="00EF2597" w:rsidP="00EF2597">
            <w:pPr>
              <w:rPr>
                <w:rFonts w:cstheme="minorHAnsi"/>
              </w:rPr>
            </w:pPr>
          </w:p>
          <w:p w:rsidR="00EF2597" w:rsidRPr="00E1343C" w:rsidRDefault="00EF2597" w:rsidP="00EF2597">
            <w:pPr>
              <w:rPr>
                <w:rFonts w:cstheme="minorHAnsi"/>
                <w:b/>
                <w:bCs/>
              </w:rPr>
            </w:pPr>
            <w:r w:rsidRPr="00E1343C">
              <w:rPr>
                <w:rFonts w:cstheme="minorHAnsi"/>
                <w:b/>
                <w:bCs/>
              </w:rPr>
              <w:t>PG.3.1.4</w:t>
            </w:r>
          </w:p>
          <w:p w:rsidR="00EF2597" w:rsidRPr="00E1343C" w:rsidRDefault="00EF2597" w:rsidP="00EF2597">
            <w:pPr>
              <w:rPr>
                <w:rFonts w:cstheme="minorHAnsi"/>
                <w:b/>
                <w:bCs/>
              </w:rPr>
            </w:pPr>
            <w:r w:rsidRPr="00E1343C">
              <w:rPr>
                <w:rFonts w:cstheme="minorHAnsi"/>
              </w:rPr>
              <w:t>Bahçede yapılan düzenleme veya onarım sayısı</w:t>
            </w:r>
          </w:p>
        </w:tc>
        <w:tc>
          <w:tcPr>
            <w:tcW w:w="1418" w:type="dxa"/>
            <w:tcBorders>
              <w:top w:val="single" w:sz="4" w:space="0" w:color="auto"/>
              <w:bottom w:val="single" w:sz="4" w:space="0" w:color="auto"/>
            </w:tcBorders>
          </w:tcPr>
          <w:p w:rsidR="00EF2597" w:rsidRPr="00E1343C" w:rsidRDefault="00311907" w:rsidP="00EF2597">
            <w:pPr>
              <w:rPr>
                <w:rFonts w:cstheme="minorHAnsi"/>
              </w:rPr>
            </w:pPr>
            <w:r>
              <w:rPr>
                <w:rFonts w:cstheme="minorHAnsi"/>
              </w:rPr>
              <w:t>5</w:t>
            </w:r>
          </w:p>
        </w:tc>
        <w:tc>
          <w:tcPr>
            <w:tcW w:w="535" w:type="dxa"/>
            <w:tcBorders>
              <w:top w:val="single" w:sz="4" w:space="0" w:color="auto"/>
              <w:bottom w:val="single" w:sz="4" w:space="0" w:color="auto"/>
            </w:tcBorders>
          </w:tcPr>
          <w:p w:rsidR="00EF2597" w:rsidRPr="00E1343C" w:rsidRDefault="00311907" w:rsidP="00EF2597">
            <w:pPr>
              <w:rPr>
                <w:rFonts w:cstheme="minorHAnsi"/>
              </w:rPr>
            </w:pPr>
            <w:r>
              <w:rPr>
                <w:rFonts w:cstheme="minorHAnsi"/>
              </w:rPr>
              <w:t>6</w:t>
            </w:r>
          </w:p>
        </w:tc>
        <w:tc>
          <w:tcPr>
            <w:tcW w:w="1176" w:type="dxa"/>
            <w:tcBorders>
              <w:top w:val="single" w:sz="4" w:space="0" w:color="auto"/>
              <w:bottom w:val="single" w:sz="4" w:space="0" w:color="auto"/>
            </w:tcBorders>
          </w:tcPr>
          <w:p w:rsidR="00EF2597" w:rsidRPr="00E1343C" w:rsidRDefault="00311907" w:rsidP="00EF2597">
            <w:pPr>
              <w:rPr>
                <w:rFonts w:cstheme="minorHAnsi"/>
              </w:rPr>
            </w:pPr>
            <w:r>
              <w:rPr>
                <w:rFonts w:cstheme="minorHAnsi"/>
              </w:rPr>
              <w:t>7</w:t>
            </w:r>
          </w:p>
        </w:tc>
        <w:tc>
          <w:tcPr>
            <w:tcW w:w="1176" w:type="dxa"/>
            <w:tcBorders>
              <w:top w:val="single" w:sz="4" w:space="0" w:color="auto"/>
              <w:bottom w:val="single" w:sz="4" w:space="0" w:color="auto"/>
            </w:tcBorders>
          </w:tcPr>
          <w:p w:rsidR="00EF2597" w:rsidRPr="00E1343C" w:rsidRDefault="00311907" w:rsidP="00EF2597">
            <w:pPr>
              <w:rPr>
                <w:rFonts w:cstheme="minorHAnsi"/>
              </w:rPr>
            </w:pPr>
            <w:r>
              <w:rPr>
                <w:rFonts w:cstheme="minorHAnsi"/>
              </w:rPr>
              <w:t>7</w:t>
            </w:r>
          </w:p>
        </w:tc>
        <w:tc>
          <w:tcPr>
            <w:tcW w:w="1176" w:type="dxa"/>
            <w:tcBorders>
              <w:top w:val="single" w:sz="4" w:space="0" w:color="auto"/>
              <w:bottom w:val="single" w:sz="4" w:space="0" w:color="auto"/>
            </w:tcBorders>
          </w:tcPr>
          <w:p w:rsidR="00EF2597" w:rsidRPr="00E1343C" w:rsidRDefault="00311907" w:rsidP="00EF2597">
            <w:pPr>
              <w:rPr>
                <w:rFonts w:cstheme="minorHAnsi"/>
              </w:rPr>
            </w:pPr>
            <w:r>
              <w:rPr>
                <w:rFonts w:cstheme="minorHAnsi"/>
              </w:rPr>
              <w:t>8</w:t>
            </w:r>
          </w:p>
        </w:tc>
        <w:tc>
          <w:tcPr>
            <w:tcW w:w="1176" w:type="dxa"/>
            <w:tcBorders>
              <w:top w:val="single" w:sz="4" w:space="0" w:color="auto"/>
              <w:bottom w:val="single" w:sz="4" w:space="0" w:color="auto"/>
            </w:tcBorders>
          </w:tcPr>
          <w:p w:rsidR="00EF2597" w:rsidRPr="00E1343C" w:rsidRDefault="00311907" w:rsidP="00EF2597">
            <w:pPr>
              <w:rPr>
                <w:rFonts w:cstheme="minorHAnsi"/>
              </w:rPr>
            </w:pPr>
            <w:r>
              <w:rPr>
                <w:rFonts w:cstheme="minorHAnsi"/>
              </w:rPr>
              <w:t>10</w:t>
            </w: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b/>
              </w:rPr>
            </w:pPr>
            <w:r w:rsidRPr="00E1343C">
              <w:rPr>
                <w:rFonts w:cstheme="minorHAnsi"/>
                <w:b/>
              </w:rPr>
              <w:t>Sorumlu Birim</w:t>
            </w:r>
          </w:p>
        </w:tc>
        <w:tc>
          <w:tcPr>
            <w:tcW w:w="6657" w:type="dxa"/>
            <w:gridSpan w:val="6"/>
          </w:tcPr>
          <w:p w:rsidR="00EF2597" w:rsidRPr="00E1343C" w:rsidRDefault="00EF2597" w:rsidP="00EF2597">
            <w:pPr>
              <w:rPr>
                <w:rFonts w:cstheme="minorHAnsi"/>
              </w:rPr>
            </w:pPr>
            <w:r w:rsidRPr="00E1343C">
              <w:rPr>
                <w:rFonts w:cstheme="minorHAnsi"/>
              </w:rPr>
              <w:t>Okul Müdürü-Öğretmenler ve Okul Stratejik Plan Ekibi</w:t>
            </w: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b/>
              </w:rPr>
            </w:pPr>
            <w:r w:rsidRPr="00E1343C">
              <w:rPr>
                <w:rFonts w:cstheme="minorHAnsi"/>
                <w:b/>
              </w:rPr>
              <w:t>Stratejiler</w:t>
            </w:r>
          </w:p>
        </w:tc>
        <w:tc>
          <w:tcPr>
            <w:tcW w:w="6657" w:type="dxa"/>
            <w:gridSpan w:val="6"/>
          </w:tcPr>
          <w:p w:rsidR="00EF2597" w:rsidRPr="00E1343C" w:rsidRDefault="00EF2597" w:rsidP="00EF2597">
            <w:pPr>
              <w:rPr>
                <w:rFonts w:cstheme="minorHAnsi"/>
                <w:b/>
                <w:bCs/>
                <w:color w:val="000000"/>
              </w:rPr>
            </w:pPr>
            <w:r w:rsidRPr="00E1343C">
              <w:rPr>
                <w:rFonts w:cstheme="minorHAnsi"/>
                <w:b/>
                <w:bCs/>
                <w:color w:val="000000"/>
              </w:rPr>
              <w:t>3.1.1.</w:t>
            </w:r>
            <w:r w:rsidRPr="00E1343C">
              <w:t>Dersliklerde çocukların gelişim alanlarını destekleyen merkezler dönüşümlü olarak kurulacak, gerektiğinde duvarlar boyanacak ve güvenlik açısından dolaplar sabitlenecek</w:t>
            </w:r>
          </w:p>
          <w:p w:rsidR="00EF2597" w:rsidRPr="00E1343C" w:rsidRDefault="00EF2597" w:rsidP="00EF2597">
            <w:pPr>
              <w:rPr>
                <w:rFonts w:cstheme="minorHAnsi"/>
                <w:b/>
                <w:bCs/>
                <w:color w:val="000000"/>
              </w:rPr>
            </w:pPr>
            <w:r w:rsidRPr="00E1343C">
              <w:rPr>
                <w:rFonts w:cstheme="minorHAnsi"/>
                <w:b/>
                <w:bCs/>
                <w:color w:val="000000"/>
              </w:rPr>
              <w:t>3.1.2.</w:t>
            </w:r>
            <w:r w:rsidRPr="00E1343C">
              <w:t>Dersliklerde bulunan bilgisayarların periyodik bakımı yapılacak</w:t>
            </w:r>
          </w:p>
          <w:p w:rsidR="00EF2597" w:rsidRPr="00E1343C" w:rsidRDefault="00EF2597" w:rsidP="00EF2597">
            <w:pPr>
              <w:rPr>
                <w:rFonts w:cstheme="minorHAnsi"/>
              </w:rPr>
            </w:pPr>
            <w:r w:rsidRPr="00E1343C">
              <w:rPr>
                <w:rFonts w:cstheme="minorHAnsi"/>
                <w:b/>
                <w:bCs/>
                <w:color w:val="000000"/>
              </w:rPr>
              <w:t>3.1.3.</w:t>
            </w:r>
            <w:r w:rsidRPr="00E1343C">
              <w:t>Bina içerisindeki diğer alanların(wc, lavabo, mutfak vb.) periyodik bakım ve onarımı yapılacak</w:t>
            </w:r>
          </w:p>
          <w:p w:rsidR="00EF2597" w:rsidRPr="00E1343C" w:rsidRDefault="00EF2597" w:rsidP="00EF2597">
            <w:pPr>
              <w:rPr>
                <w:rFonts w:cstheme="minorHAnsi"/>
                <w:b/>
              </w:rPr>
            </w:pPr>
            <w:r w:rsidRPr="00E1343C">
              <w:rPr>
                <w:rFonts w:cstheme="minorHAnsi"/>
                <w:b/>
                <w:bCs/>
                <w:color w:val="000000"/>
              </w:rPr>
              <w:t>3.1.4.</w:t>
            </w:r>
            <w:r w:rsidRPr="00E1343C">
              <w:t>Bahçedeki yeşil alan, oyun parkı ve açık sınıfın bakım ve onarımı periyodik olarak yapılacak</w:t>
            </w: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b/>
              </w:rPr>
            </w:pPr>
            <w:r w:rsidRPr="00E1343C">
              <w:rPr>
                <w:rFonts w:cstheme="minorHAnsi"/>
                <w:b/>
              </w:rPr>
              <w:t xml:space="preserve">Riskler </w:t>
            </w:r>
          </w:p>
        </w:tc>
        <w:tc>
          <w:tcPr>
            <w:tcW w:w="6657" w:type="dxa"/>
            <w:gridSpan w:val="6"/>
          </w:tcPr>
          <w:p w:rsidR="00EF2597" w:rsidRPr="00E1343C" w:rsidRDefault="00EF2597">
            <w:pPr>
              <w:pStyle w:val="ListeParagraf"/>
              <w:numPr>
                <w:ilvl w:val="0"/>
                <w:numId w:val="7"/>
              </w:numPr>
              <w:rPr>
                <w:rFonts w:cstheme="minorHAnsi"/>
              </w:rPr>
            </w:pPr>
            <w:r w:rsidRPr="00E1343C">
              <w:rPr>
                <w:rFonts w:cstheme="minorHAnsi"/>
              </w:rPr>
              <w:t>Covid-19 salgını ve 6 Şubat depremleri gibi olağan üstü durumların yaşanması.</w:t>
            </w:r>
          </w:p>
          <w:p w:rsidR="00EF2597" w:rsidRPr="00E1343C" w:rsidRDefault="00EF2597">
            <w:pPr>
              <w:pStyle w:val="ListeParagraf"/>
              <w:numPr>
                <w:ilvl w:val="0"/>
                <w:numId w:val="7"/>
              </w:numPr>
              <w:rPr>
                <w:rFonts w:cstheme="minorHAnsi"/>
              </w:rPr>
            </w:pPr>
            <w:r w:rsidRPr="00E1343C">
              <w:rPr>
                <w:rFonts w:cstheme="minorHAnsi"/>
              </w:rPr>
              <w:t>İhtiyaçların temininde kaynak yetersizliği</w:t>
            </w:r>
          </w:p>
          <w:p w:rsidR="00EF2597" w:rsidRPr="00E1343C" w:rsidRDefault="00EF2597" w:rsidP="00EF2597">
            <w:pPr>
              <w:rPr>
                <w:rFonts w:cstheme="minorHAnsi"/>
              </w:rPr>
            </w:pP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b/>
              </w:rPr>
            </w:pPr>
            <w:r w:rsidRPr="00E1343C">
              <w:rPr>
                <w:rFonts w:cstheme="minorHAnsi"/>
                <w:b/>
              </w:rPr>
              <w:t>Maliyet Tahmini</w:t>
            </w:r>
          </w:p>
        </w:tc>
        <w:tc>
          <w:tcPr>
            <w:tcW w:w="6657" w:type="dxa"/>
            <w:gridSpan w:val="6"/>
          </w:tcPr>
          <w:p w:rsidR="00EF2597" w:rsidRPr="00E1343C" w:rsidRDefault="00EF2597" w:rsidP="00EF2597">
            <w:pPr>
              <w:rPr>
                <w:rFonts w:cstheme="minorHAnsi"/>
              </w:rPr>
            </w:pPr>
            <w:r w:rsidRPr="00E1343C">
              <w:rPr>
                <w:rFonts w:cstheme="minorHAnsi"/>
              </w:rPr>
              <w:t>150000,00 TL</w:t>
            </w: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rPr>
            </w:pPr>
            <w:r w:rsidRPr="00E1343C">
              <w:rPr>
                <w:rFonts w:cstheme="minorHAnsi"/>
                <w:b/>
              </w:rPr>
              <w:t>Tespitler</w:t>
            </w:r>
          </w:p>
        </w:tc>
        <w:tc>
          <w:tcPr>
            <w:tcW w:w="6657" w:type="dxa"/>
            <w:gridSpan w:val="6"/>
          </w:tcPr>
          <w:p w:rsidR="00EF2597" w:rsidRPr="00E1343C" w:rsidRDefault="00EF2597">
            <w:pPr>
              <w:pStyle w:val="ListeParagraf"/>
              <w:numPr>
                <w:ilvl w:val="0"/>
                <w:numId w:val="8"/>
              </w:numPr>
              <w:rPr>
                <w:rFonts w:cstheme="minorHAnsi"/>
              </w:rPr>
            </w:pPr>
            <w:r w:rsidRPr="00E1343C">
              <w:rPr>
                <w:rFonts w:cstheme="minorHAnsi"/>
              </w:rPr>
              <w:t xml:space="preserve">Nüfus hareketliliği, salgın hastalıklar ve doğa kaynaklı afetler sonucunda ihtiyaçların oluşması. </w:t>
            </w:r>
          </w:p>
        </w:tc>
      </w:tr>
      <w:tr w:rsidR="00EF2597" w:rsidRPr="00E1343C" w:rsidTr="00A10698">
        <w:tc>
          <w:tcPr>
            <w:tcW w:w="2405" w:type="dxa"/>
            <w:shd w:val="clear" w:color="auto" w:fill="8DB3E2" w:themeFill="text2" w:themeFillTint="66"/>
          </w:tcPr>
          <w:p w:rsidR="00EF2597" w:rsidRPr="00E1343C" w:rsidRDefault="00EF2597" w:rsidP="00EF2597">
            <w:pPr>
              <w:rPr>
                <w:rFonts w:cstheme="minorHAnsi"/>
                <w:b/>
              </w:rPr>
            </w:pPr>
            <w:r w:rsidRPr="00E1343C">
              <w:rPr>
                <w:rFonts w:cstheme="minorHAnsi"/>
                <w:b/>
              </w:rPr>
              <w:t xml:space="preserve">İhtiyaçlar </w:t>
            </w:r>
          </w:p>
        </w:tc>
        <w:tc>
          <w:tcPr>
            <w:tcW w:w="6657" w:type="dxa"/>
            <w:gridSpan w:val="6"/>
          </w:tcPr>
          <w:p w:rsidR="00EF2597" w:rsidRPr="00E1343C" w:rsidRDefault="00EF2597">
            <w:pPr>
              <w:pStyle w:val="ListeParagraf"/>
              <w:numPr>
                <w:ilvl w:val="0"/>
                <w:numId w:val="8"/>
              </w:numPr>
              <w:rPr>
                <w:rFonts w:cstheme="minorHAnsi"/>
              </w:rPr>
            </w:pPr>
            <w:r w:rsidRPr="00E1343C">
              <w:rPr>
                <w:rFonts w:cstheme="minorHAnsi"/>
              </w:rPr>
              <w:t>Kurum standartlarının yaşanan gelişmeler doğrultusunda yeniden yapılandırılması</w:t>
            </w:r>
          </w:p>
          <w:p w:rsidR="00EF2597" w:rsidRPr="00E1343C" w:rsidRDefault="00EF2597">
            <w:pPr>
              <w:pStyle w:val="ListeParagraf"/>
              <w:numPr>
                <w:ilvl w:val="0"/>
                <w:numId w:val="8"/>
              </w:numPr>
              <w:rPr>
                <w:rFonts w:cstheme="minorHAnsi"/>
              </w:rPr>
            </w:pPr>
            <w:r w:rsidRPr="00E1343C">
              <w:rPr>
                <w:rFonts w:cstheme="minorHAnsi"/>
              </w:rPr>
              <w:t>İlgili kurum ve kuruluşlarla işbirliğinin artırılması</w:t>
            </w:r>
          </w:p>
        </w:tc>
      </w:tr>
    </w:tbl>
    <w:p w:rsidR="00EF2597" w:rsidRDefault="00EF2597" w:rsidP="003244E0">
      <w:pPr>
        <w:rPr>
          <w:b/>
          <w:sz w:val="24"/>
          <w:szCs w:val="24"/>
        </w:rPr>
      </w:pPr>
    </w:p>
    <w:p w:rsidR="002773F0" w:rsidRDefault="002773F0" w:rsidP="003244E0">
      <w:pPr>
        <w:rPr>
          <w:b/>
          <w:color w:val="C00000"/>
          <w:sz w:val="32"/>
          <w:szCs w:val="32"/>
        </w:rPr>
      </w:pPr>
    </w:p>
    <w:p w:rsidR="00FE2AF3" w:rsidRPr="00A10698" w:rsidRDefault="00A10698" w:rsidP="003244E0">
      <w:pPr>
        <w:rPr>
          <w:b/>
          <w:color w:val="C00000"/>
          <w:sz w:val="32"/>
          <w:szCs w:val="32"/>
        </w:rPr>
      </w:pPr>
      <w:r w:rsidRPr="00A10698">
        <w:rPr>
          <w:b/>
          <w:color w:val="C00000"/>
          <w:sz w:val="32"/>
          <w:szCs w:val="32"/>
        </w:rPr>
        <w:t>4.5.</w:t>
      </w:r>
      <w:r w:rsidR="007416C7" w:rsidRPr="00A10698">
        <w:rPr>
          <w:b/>
          <w:color w:val="C00000"/>
          <w:sz w:val="32"/>
          <w:szCs w:val="32"/>
        </w:rPr>
        <w:t>Maliyetlen</w:t>
      </w:r>
      <w:r w:rsidRPr="00A10698">
        <w:rPr>
          <w:b/>
          <w:color w:val="C00000"/>
          <w:sz w:val="32"/>
          <w:szCs w:val="32"/>
        </w:rPr>
        <w:t>dirme</w:t>
      </w:r>
    </w:p>
    <w:p w:rsidR="0036437F" w:rsidRDefault="0036437F" w:rsidP="006B7DC7">
      <w:pPr>
        <w:pStyle w:val="ResimYazs"/>
        <w:spacing w:after="0"/>
        <w:rPr>
          <w:rFonts w:asciiTheme="minorHAnsi" w:hAnsiTheme="minorHAnsi" w:cstheme="minorHAnsi"/>
          <w:bCs w:val="0"/>
          <w:color w:val="auto"/>
          <w:sz w:val="24"/>
          <w:szCs w:val="24"/>
        </w:rPr>
      </w:pPr>
    </w:p>
    <w:p w:rsidR="006B7DC7" w:rsidRPr="007317C0" w:rsidRDefault="006B7DC7" w:rsidP="006B7DC7">
      <w:pPr>
        <w:pStyle w:val="ResimYazs"/>
        <w:spacing w:after="0"/>
        <w:rPr>
          <w:rFonts w:asciiTheme="minorHAnsi" w:hAnsiTheme="minorHAnsi" w:cstheme="minorHAnsi"/>
          <w:bCs w:val="0"/>
          <w:color w:val="auto"/>
          <w:sz w:val="24"/>
          <w:szCs w:val="24"/>
        </w:rPr>
      </w:pPr>
      <w:r w:rsidRPr="007317C0">
        <w:rPr>
          <w:rFonts w:asciiTheme="minorHAnsi" w:hAnsiTheme="minorHAnsi" w:cstheme="minorHAnsi"/>
          <w:bCs w:val="0"/>
          <w:color w:val="auto"/>
          <w:sz w:val="24"/>
          <w:szCs w:val="24"/>
        </w:rPr>
        <w:t>2024-2028 Stratejik Planı Faaliyet/Proje Maliyetlendirme Tablosu</w:t>
      </w:r>
    </w:p>
    <w:p w:rsidR="006B7DC7" w:rsidRDefault="006B7DC7" w:rsidP="003244E0">
      <w:pPr>
        <w:rPr>
          <w:b/>
          <w:sz w:val="24"/>
          <w:szCs w:val="24"/>
        </w:rPr>
      </w:pPr>
    </w:p>
    <w:tbl>
      <w:tblPr>
        <w:tblW w:w="10065" w:type="dxa"/>
        <w:tblInd w:w="-72" w:type="dxa"/>
        <w:tblLayout w:type="fixed"/>
        <w:tblCellMar>
          <w:left w:w="70" w:type="dxa"/>
          <w:right w:w="70" w:type="dxa"/>
        </w:tblCellMar>
        <w:tblLook w:val="04A0"/>
      </w:tblPr>
      <w:tblGrid>
        <w:gridCol w:w="3828"/>
        <w:gridCol w:w="1134"/>
        <w:gridCol w:w="850"/>
        <w:gridCol w:w="993"/>
        <w:gridCol w:w="1134"/>
        <w:gridCol w:w="992"/>
        <w:gridCol w:w="1134"/>
      </w:tblGrid>
      <w:tr w:rsidR="007416C7" w:rsidRPr="00624A58" w:rsidTr="006B7DC7">
        <w:trPr>
          <w:trHeight w:val="509"/>
        </w:trPr>
        <w:tc>
          <w:tcPr>
            <w:tcW w:w="3828"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7416C7" w:rsidRPr="00624A58" w:rsidRDefault="007416C7" w:rsidP="0000212E">
            <w:pPr>
              <w:spacing w:after="0" w:line="240" w:lineRule="auto"/>
              <w:rPr>
                <w:rFonts w:cstheme="minorHAnsi"/>
                <w:b/>
                <w:bCs/>
                <w:color w:val="000000"/>
                <w:sz w:val="20"/>
                <w:szCs w:val="20"/>
              </w:rPr>
            </w:pPr>
            <w:r w:rsidRPr="00624A58">
              <w:rPr>
                <w:rFonts w:cstheme="minorHAnsi"/>
                <w:b/>
                <w:bCs/>
                <w:color w:val="000000"/>
                <w:sz w:val="20"/>
                <w:szCs w:val="20"/>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416C7" w:rsidRPr="00624A58" w:rsidRDefault="007416C7" w:rsidP="0000212E">
            <w:pPr>
              <w:spacing w:after="0" w:line="240" w:lineRule="auto"/>
              <w:jc w:val="center"/>
              <w:rPr>
                <w:rFonts w:cstheme="minorHAnsi"/>
                <w:b/>
                <w:bCs/>
                <w:sz w:val="20"/>
                <w:szCs w:val="20"/>
              </w:rPr>
            </w:pPr>
            <w:r w:rsidRPr="00624A58">
              <w:rPr>
                <w:rFonts w:cstheme="minorHAnsi"/>
                <w:b/>
                <w:bCs/>
                <w:sz w:val="20"/>
                <w:szCs w:val="20"/>
              </w:rPr>
              <w:t>2024</w:t>
            </w:r>
          </w:p>
        </w:tc>
        <w:tc>
          <w:tcPr>
            <w:tcW w:w="85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416C7" w:rsidRPr="00624A58" w:rsidRDefault="007416C7" w:rsidP="0000212E">
            <w:pPr>
              <w:spacing w:after="0" w:line="240" w:lineRule="auto"/>
              <w:jc w:val="center"/>
              <w:rPr>
                <w:rFonts w:cstheme="minorHAnsi"/>
                <w:b/>
                <w:bCs/>
                <w:sz w:val="20"/>
                <w:szCs w:val="20"/>
              </w:rPr>
            </w:pPr>
            <w:r w:rsidRPr="00624A58">
              <w:rPr>
                <w:rFonts w:cstheme="minorHAnsi"/>
                <w:b/>
                <w:bCs/>
                <w:sz w:val="20"/>
                <w:szCs w:val="20"/>
              </w:rPr>
              <w:t>2025</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416C7" w:rsidRPr="00624A58" w:rsidRDefault="007416C7" w:rsidP="0000212E">
            <w:pPr>
              <w:spacing w:after="0" w:line="240" w:lineRule="auto"/>
              <w:jc w:val="center"/>
              <w:rPr>
                <w:rFonts w:cstheme="minorHAnsi"/>
                <w:b/>
                <w:bCs/>
                <w:sz w:val="20"/>
                <w:szCs w:val="20"/>
              </w:rPr>
            </w:pPr>
            <w:r w:rsidRPr="00624A58">
              <w:rPr>
                <w:rFonts w:cstheme="minorHAnsi"/>
                <w:b/>
                <w:bCs/>
                <w:sz w:val="20"/>
                <w:szCs w:val="20"/>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416C7" w:rsidRPr="00624A58" w:rsidRDefault="007416C7" w:rsidP="0000212E">
            <w:pPr>
              <w:spacing w:after="0" w:line="240" w:lineRule="auto"/>
              <w:jc w:val="center"/>
              <w:rPr>
                <w:rFonts w:cstheme="minorHAnsi"/>
                <w:b/>
                <w:bCs/>
                <w:sz w:val="20"/>
                <w:szCs w:val="20"/>
              </w:rPr>
            </w:pPr>
            <w:r w:rsidRPr="00624A58">
              <w:rPr>
                <w:rFonts w:cstheme="minorHAnsi"/>
                <w:b/>
                <w:bCs/>
                <w:sz w:val="20"/>
                <w:szCs w:val="20"/>
              </w:rPr>
              <w:t>2027</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416C7" w:rsidRPr="00624A58" w:rsidRDefault="007416C7" w:rsidP="0000212E">
            <w:pPr>
              <w:spacing w:after="0" w:line="240" w:lineRule="auto"/>
              <w:jc w:val="center"/>
              <w:rPr>
                <w:rFonts w:cstheme="minorHAnsi"/>
                <w:b/>
                <w:bCs/>
                <w:sz w:val="20"/>
                <w:szCs w:val="20"/>
              </w:rPr>
            </w:pPr>
            <w:r w:rsidRPr="00624A58">
              <w:rPr>
                <w:rFonts w:cstheme="minorHAnsi"/>
                <w:b/>
                <w:bCs/>
                <w:sz w:val="20"/>
                <w:szCs w:val="20"/>
              </w:rPr>
              <w:t>2028</w:t>
            </w:r>
          </w:p>
        </w:tc>
        <w:tc>
          <w:tcPr>
            <w:tcW w:w="1134" w:type="dxa"/>
            <w:vMerge w:val="restart"/>
            <w:tcBorders>
              <w:top w:val="single" w:sz="12" w:space="0" w:color="000000"/>
              <w:left w:val="single" w:sz="4" w:space="0" w:color="000000"/>
              <w:bottom w:val="single" w:sz="4" w:space="0" w:color="000000"/>
              <w:right w:val="single" w:sz="4" w:space="0" w:color="auto"/>
            </w:tcBorders>
            <w:shd w:val="clear" w:color="000000" w:fill="F79546"/>
            <w:vAlign w:val="center"/>
            <w:hideMark/>
          </w:tcPr>
          <w:p w:rsidR="007416C7" w:rsidRPr="00624A58" w:rsidRDefault="007416C7" w:rsidP="0000212E">
            <w:pPr>
              <w:spacing w:after="0" w:line="240" w:lineRule="auto"/>
              <w:rPr>
                <w:rFonts w:cstheme="minorHAnsi"/>
                <w:b/>
                <w:bCs/>
                <w:sz w:val="20"/>
                <w:szCs w:val="20"/>
              </w:rPr>
            </w:pPr>
            <w:r w:rsidRPr="00624A58">
              <w:rPr>
                <w:rFonts w:cstheme="minorHAnsi"/>
                <w:b/>
                <w:bCs/>
                <w:sz w:val="20"/>
                <w:szCs w:val="20"/>
              </w:rPr>
              <w:t>Toplam</w:t>
            </w:r>
          </w:p>
        </w:tc>
      </w:tr>
      <w:tr w:rsidR="007416C7" w:rsidRPr="00624A58" w:rsidTr="006B7DC7">
        <w:trPr>
          <w:trHeight w:val="675"/>
        </w:trPr>
        <w:tc>
          <w:tcPr>
            <w:tcW w:w="3828" w:type="dxa"/>
            <w:vMerge/>
            <w:tcBorders>
              <w:top w:val="single" w:sz="12" w:space="0" w:color="000000"/>
              <w:left w:val="single" w:sz="12" w:space="0" w:color="000000"/>
              <w:bottom w:val="single" w:sz="4" w:space="0" w:color="000000"/>
              <w:right w:val="single" w:sz="4" w:space="0" w:color="000000"/>
            </w:tcBorders>
            <w:vAlign w:val="center"/>
            <w:hideMark/>
          </w:tcPr>
          <w:p w:rsidR="007416C7" w:rsidRPr="00624A58" w:rsidRDefault="007416C7" w:rsidP="0000212E">
            <w:pPr>
              <w:spacing w:after="0" w:line="240" w:lineRule="auto"/>
              <w:rPr>
                <w:rFonts w:cstheme="minorHAnsi"/>
                <w:b/>
                <w:bCs/>
                <w:color w:val="000000"/>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416C7" w:rsidRPr="00624A58" w:rsidRDefault="007416C7" w:rsidP="0000212E">
            <w:pPr>
              <w:spacing w:after="0" w:line="240" w:lineRule="auto"/>
              <w:rPr>
                <w:rFonts w:cstheme="minorHAnsi"/>
                <w:b/>
                <w:bCs/>
                <w:color w:val="FFFFFF"/>
                <w:sz w:val="20"/>
                <w:szCs w:val="20"/>
              </w:rPr>
            </w:pPr>
          </w:p>
        </w:tc>
        <w:tc>
          <w:tcPr>
            <w:tcW w:w="850" w:type="dxa"/>
            <w:vMerge/>
            <w:tcBorders>
              <w:top w:val="single" w:sz="12" w:space="0" w:color="000000"/>
              <w:left w:val="single" w:sz="4" w:space="0" w:color="000000"/>
              <w:bottom w:val="single" w:sz="4" w:space="0" w:color="000000"/>
              <w:right w:val="single" w:sz="4" w:space="0" w:color="000000"/>
            </w:tcBorders>
            <w:vAlign w:val="center"/>
            <w:hideMark/>
          </w:tcPr>
          <w:p w:rsidR="007416C7" w:rsidRPr="00624A58" w:rsidRDefault="007416C7" w:rsidP="0000212E">
            <w:pPr>
              <w:spacing w:after="0" w:line="240" w:lineRule="auto"/>
              <w:rPr>
                <w:rFonts w:cstheme="minorHAnsi"/>
                <w:b/>
                <w:bCs/>
                <w:color w:val="FFFFFF"/>
                <w:sz w:val="20"/>
                <w:szCs w:val="20"/>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rsidR="007416C7" w:rsidRPr="00624A58" w:rsidRDefault="007416C7" w:rsidP="0000212E">
            <w:pPr>
              <w:spacing w:after="0" w:line="240" w:lineRule="auto"/>
              <w:rPr>
                <w:rFonts w:cstheme="minorHAns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416C7" w:rsidRPr="00624A58" w:rsidRDefault="007416C7" w:rsidP="0000212E">
            <w:pPr>
              <w:spacing w:after="0" w:line="240" w:lineRule="auto"/>
              <w:rPr>
                <w:rFonts w:cstheme="minorHAnsi"/>
                <w:b/>
                <w:bCs/>
                <w:color w:val="FFFFFF"/>
                <w:sz w:val="20"/>
                <w:szCs w:val="20"/>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rsidR="007416C7" w:rsidRPr="00624A58" w:rsidRDefault="007416C7" w:rsidP="0000212E">
            <w:pPr>
              <w:spacing w:after="0" w:line="240" w:lineRule="auto"/>
              <w:rPr>
                <w:rFonts w:cstheme="minorHAns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auto"/>
            </w:tcBorders>
            <w:vAlign w:val="center"/>
            <w:hideMark/>
          </w:tcPr>
          <w:p w:rsidR="007416C7" w:rsidRPr="00624A58" w:rsidRDefault="007416C7" w:rsidP="0000212E">
            <w:pPr>
              <w:spacing w:after="0" w:line="240" w:lineRule="auto"/>
              <w:rPr>
                <w:rFonts w:cstheme="minorHAnsi"/>
                <w:b/>
                <w:bCs/>
                <w:color w:val="FFFFFF"/>
                <w:sz w:val="20"/>
                <w:szCs w:val="20"/>
              </w:rPr>
            </w:pPr>
          </w:p>
        </w:tc>
      </w:tr>
      <w:tr w:rsidR="005D7441" w:rsidRPr="00624A58" w:rsidTr="006B7DC7">
        <w:trPr>
          <w:trHeight w:val="3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5D7441" w:rsidRPr="00624A58" w:rsidRDefault="005D7441" w:rsidP="0000212E">
            <w:pPr>
              <w:spacing w:after="0" w:line="240" w:lineRule="auto"/>
              <w:rPr>
                <w:rFonts w:cstheme="minorHAnsi"/>
                <w:b/>
                <w:bCs/>
                <w:sz w:val="20"/>
                <w:szCs w:val="20"/>
              </w:rPr>
            </w:pPr>
            <w:r w:rsidRPr="00624A58">
              <w:rPr>
                <w:rFonts w:cstheme="minorHAnsi"/>
                <w:b/>
                <w:bCs/>
                <w:sz w:val="20"/>
                <w:szCs w:val="20"/>
              </w:rPr>
              <w:t>Genel Bütçe</w:t>
            </w:r>
          </w:p>
        </w:tc>
        <w:tc>
          <w:tcPr>
            <w:tcW w:w="1134" w:type="dxa"/>
            <w:tcBorders>
              <w:top w:val="nil"/>
              <w:left w:val="nil"/>
              <w:bottom w:val="single" w:sz="4" w:space="0" w:color="000000"/>
              <w:right w:val="single" w:sz="4" w:space="0" w:color="000000"/>
            </w:tcBorders>
            <w:shd w:val="clear" w:color="auto" w:fill="auto"/>
            <w:vAlign w:val="center"/>
          </w:tcPr>
          <w:p w:rsidR="005D7441" w:rsidRPr="00624A58" w:rsidRDefault="005D7441" w:rsidP="005D7441">
            <w:pPr>
              <w:spacing w:after="0" w:line="240" w:lineRule="auto"/>
              <w:rPr>
                <w:rFonts w:cstheme="minorHAnsi"/>
                <w:color w:val="000000"/>
                <w:sz w:val="20"/>
                <w:szCs w:val="20"/>
              </w:rPr>
            </w:pPr>
            <w:r>
              <w:rPr>
                <w:rFonts w:cstheme="minorHAnsi"/>
                <w:color w:val="000000"/>
                <w:sz w:val="20"/>
                <w:szCs w:val="20"/>
              </w:rPr>
              <w:t>15000</w:t>
            </w:r>
          </w:p>
        </w:tc>
        <w:tc>
          <w:tcPr>
            <w:tcW w:w="850" w:type="dxa"/>
            <w:tcBorders>
              <w:top w:val="nil"/>
              <w:left w:val="nil"/>
              <w:bottom w:val="single" w:sz="4" w:space="0" w:color="000000"/>
              <w:right w:val="single" w:sz="4" w:space="0" w:color="000000"/>
            </w:tcBorders>
            <w:shd w:val="clear" w:color="auto" w:fill="auto"/>
            <w:vAlign w:val="center"/>
          </w:tcPr>
          <w:p w:rsidR="005D7441" w:rsidRPr="00624A58" w:rsidRDefault="005D7441" w:rsidP="005D7441">
            <w:pPr>
              <w:spacing w:after="0" w:line="240" w:lineRule="auto"/>
              <w:rPr>
                <w:rFonts w:cstheme="minorHAnsi"/>
                <w:color w:val="000000"/>
                <w:sz w:val="20"/>
                <w:szCs w:val="20"/>
              </w:rPr>
            </w:pPr>
            <w:r>
              <w:rPr>
                <w:rFonts w:cstheme="minorHAnsi"/>
                <w:color w:val="000000"/>
                <w:sz w:val="20"/>
                <w:szCs w:val="20"/>
              </w:rPr>
              <w:t>20000</w:t>
            </w:r>
          </w:p>
        </w:tc>
        <w:tc>
          <w:tcPr>
            <w:tcW w:w="993" w:type="dxa"/>
            <w:tcBorders>
              <w:top w:val="nil"/>
              <w:left w:val="nil"/>
              <w:bottom w:val="single" w:sz="4" w:space="0" w:color="000000"/>
              <w:right w:val="single" w:sz="4" w:space="0" w:color="000000"/>
            </w:tcBorders>
            <w:shd w:val="clear" w:color="auto" w:fill="auto"/>
            <w:vAlign w:val="center"/>
          </w:tcPr>
          <w:p w:rsidR="005D7441" w:rsidRPr="00624A58" w:rsidRDefault="005D7441" w:rsidP="005D7441">
            <w:pPr>
              <w:spacing w:after="0" w:line="240" w:lineRule="auto"/>
              <w:rPr>
                <w:rFonts w:cstheme="minorHAnsi"/>
                <w:color w:val="000000"/>
                <w:sz w:val="20"/>
                <w:szCs w:val="20"/>
              </w:rPr>
            </w:pPr>
            <w:r>
              <w:rPr>
                <w:rFonts w:cstheme="minorHAnsi"/>
                <w:color w:val="000000"/>
                <w:sz w:val="20"/>
                <w:szCs w:val="20"/>
              </w:rPr>
              <w:t>25000</w:t>
            </w:r>
          </w:p>
        </w:tc>
        <w:tc>
          <w:tcPr>
            <w:tcW w:w="1134" w:type="dxa"/>
            <w:tcBorders>
              <w:top w:val="nil"/>
              <w:left w:val="nil"/>
              <w:bottom w:val="single" w:sz="4" w:space="0" w:color="000000"/>
              <w:right w:val="single" w:sz="4" w:space="0" w:color="000000"/>
            </w:tcBorders>
            <w:shd w:val="clear" w:color="auto" w:fill="auto"/>
            <w:vAlign w:val="center"/>
          </w:tcPr>
          <w:p w:rsidR="005D7441" w:rsidRPr="00624A58" w:rsidRDefault="005D7441" w:rsidP="005D7441">
            <w:pPr>
              <w:spacing w:after="0" w:line="240" w:lineRule="auto"/>
              <w:rPr>
                <w:rFonts w:cstheme="minorHAnsi"/>
                <w:color w:val="000000"/>
                <w:sz w:val="20"/>
                <w:szCs w:val="20"/>
              </w:rPr>
            </w:pPr>
            <w:r>
              <w:rPr>
                <w:rFonts w:cstheme="minorHAnsi"/>
                <w:color w:val="000000"/>
                <w:sz w:val="20"/>
                <w:szCs w:val="20"/>
              </w:rPr>
              <w:t>30000</w:t>
            </w:r>
          </w:p>
        </w:tc>
        <w:tc>
          <w:tcPr>
            <w:tcW w:w="992" w:type="dxa"/>
            <w:tcBorders>
              <w:top w:val="nil"/>
              <w:left w:val="nil"/>
              <w:bottom w:val="single" w:sz="4" w:space="0" w:color="000000"/>
              <w:right w:val="single" w:sz="4" w:space="0" w:color="000000"/>
            </w:tcBorders>
            <w:shd w:val="clear" w:color="auto" w:fill="auto"/>
            <w:vAlign w:val="center"/>
          </w:tcPr>
          <w:p w:rsidR="005D7441" w:rsidRPr="00624A58" w:rsidRDefault="005D7441" w:rsidP="005D7441">
            <w:pPr>
              <w:spacing w:after="0" w:line="240" w:lineRule="auto"/>
              <w:rPr>
                <w:rFonts w:cstheme="minorHAnsi"/>
                <w:color w:val="000000"/>
                <w:sz w:val="20"/>
                <w:szCs w:val="20"/>
              </w:rPr>
            </w:pPr>
            <w:r>
              <w:rPr>
                <w:rFonts w:cstheme="minorHAnsi"/>
                <w:color w:val="000000"/>
                <w:sz w:val="20"/>
                <w:szCs w:val="20"/>
              </w:rPr>
              <w:t>35000</w:t>
            </w:r>
          </w:p>
        </w:tc>
        <w:tc>
          <w:tcPr>
            <w:tcW w:w="1134" w:type="dxa"/>
            <w:tcBorders>
              <w:top w:val="nil"/>
              <w:left w:val="nil"/>
              <w:bottom w:val="single" w:sz="4" w:space="0" w:color="000000"/>
              <w:right w:val="single" w:sz="4" w:space="0" w:color="auto"/>
            </w:tcBorders>
            <w:shd w:val="clear" w:color="auto" w:fill="auto"/>
            <w:vAlign w:val="center"/>
          </w:tcPr>
          <w:p w:rsidR="005D7441" w:rsidRPr="00624A58" w:rsidRDefault="005D7441" w:rsidP="005D7441">
            <w:pPr>
              <w:spacing w:after="0" w:line="240" w:lineRule="auto"/>
              <w:rPr>
                <w:rFonts w:cstheme="minorHAnsi"/>
                <w:color w:val="000000"/>
                <w:sz w:val="20"/>
                <w:szCs w:val="20"/>
              </w:rPr>
            </w:pPr>
            <w:r>
              <w:rPr>
                <w:rFonts w:cstheme="minorHAnsi"/>
                <w:color w:val="000000"/>
                <w:sz w:val="20"/>
                <w:szCs w:val="20"/>
              </w:rPr>
              <w:t>125000</w:t>
            </w:r>
          </w:p>
        </w:tc>
      </w:tr>
      <w:tr w:rsidR="007416C7" w:rsidRPr="00624A58" w:rsidTr="006B7DC7">
        <w:trPr>
          <w:trHeight w:val="6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7416C7" w:rsidRPr="00624A58" w:rsidRDefault="007416C7" w:rsidP="0000212E">
            <w:pPr>
              <w:spacing w:after="0" w:line="240" w:lineRule="auto"/>
              <w:rPr>
                <w:rFonts w:cstheme="minorHAnsi"/>
                <w:b/>
                <w:bCs/>
                <w:sz w:val="20"/>
                <w:szCs w:val="20"/>
              </w:rPr>
            </w:pPr>
            <w:r w:rsidRPr="00624A58">
              <w:rPr>
                <w:rFonts w:cstheme="minorHAnsi"/>
                <w:b/>
                <w:bCs/>
                <w:sz w:val="20"/>
                <w:szCs w:val="20"/>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7416C7" w:rsidRPr="00624A58" w:rsidRDefault="00CC156A" w:rsidP="0000212E">
            <w:pPr>
              <w:spacing w:after="0" w:line="240" w:lineRule="auto"/>
              <w:rPr>
                <w:rFonts w:cstheme="minorHAnsi"/>
                <w:color w:val="000000"/>
                <w:sz w:val="20"/>
                <w:szCs w:val="20"/>
              </w:rPr>
            </w:pPr>
            <w:r>
              <w:rPr>
                <w:rFonts w:cstheme="minorHAnsi"/>
                <w:color w:val="000000"/>
                <w:sz w:val="20"/>
                <w:szCs w:val="20"/>
              </w:rPr>
              <w:t>-</w:t>
            </w:r>
          </w:p>
        </w:tc>
        <w:tc>
          <w:tcPr>
            <w:tcW w:w="850" w:type="dxa"/>
            <w:tcBorders>
              <w:top w:val="nil"/>
              <w:left w:val="nil"/>
              <w:bottom w:val="single" w:sz="4" w:space="0" w:color="000000"/>
              <w:right w:val="single" w:sz="4" w:space="0" w:color="000000"/>
            </w:tcBorders>
            <w:shd w:val="clear" w:color="auto" w:fill="auto"/>
            <w:vAlign w:val="center"/>
          </w:tcPr>
          <w:p w:rsidR="007416C7" w:rsidRPr="00624A58" w:rsidRDefault="00CC156A" w:rsidP="0000212E">
            <w:pPr>
              <w:spacing w:after="0" w:line="240" w:lineRule="auto"/>
              <w:rPr>
                <w:rFonts w:cstheme="minorHAnsi"/>
                <w:color w:val="000000"/>
                <w:sz w:val="20"/>
                <w:szCs w:val="20"/>
              </w:rPr>
            </w:pPr>
            <w:r>
              <w:rPr>
                <w:rFonts w:cstheme="minorHAnsi"/>
                <w:color w:val="000000"/>
                <w:sz w:val="20"/>
                <w:szCs w:val="20"/>
              </w:rPr>
              <w:t>-</w:t>
            </w:r>
          </w:p>
        </w:tc>
        <w:tc>
          <w:tcPr>
            <w:tcW w:w="993" w:type="dxa"/>
            <w:tcBorders>
              <w:top w:val="nil"/>
              <w:left w:val="nil"/>
              <w:bottom w:val="single" w:sz="4" w:space="0" w:color="000000"/>
              <w:right w:val="single" w:sz="4" w:space="0" w:color="000000"/>
            </w:tcBorders>
            <w:shd w:val="clear" w:color="auto" w:fill="auto"/>
            <w:vAlign w:val="center"/>
          </w:tcPr>
          <w:p w:rsidR="007416C7" w:rsidRPr="00624A58" w:rsidRDefault="00CC156A" w:rsidP="0000212E">
            <w:pPr>
              <w:spacing w:after="0" w:line="240" w:lineRule="auto"/>
              <w:rPr>
                <w:rFonts w:cstheme="minorHAnsi"/>
                <w:color w:val="000000"/>
                <w:sz w:val="20"/>
                <w:szCs w:val="20"/>
              </w:rPr>
            </w:pPr>
            <w:r>
              <w:rPr>
                <w:rFonts w:cstheme="minorHAnsi"/>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416C7" w:rsidRPr="00624A58" w:rsidRDefault="00CC156A" w:rsidP="0000212E">
            <w:pPr>
              <w:spacing w:after="0" w:line="240" w:lineRule="auto"/>
              <w:rPr>
                <w:rFonts w:cstheme="minorHAnsi"/>
                <w:color w:val="000000"/>
                <w:sz w:val="20"/>
                <w:szCs w:val="20"/>
              </w:rPr>
            </w:pPr>
            <w:r>
              <w:rPr>
                <w:rFonts w:cstheme="minorHAnsi"/>
                <w:color w:val="000000"/>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7416C7" w:rsidRPr="00624A58" w:rsidRDefault="00CC156A" w:rsidP="0000212E">
            <w:pPr>
              <w:spacing w:after="0" w:line="240" w:lineRule="auto"/>
              <w:rPr>
                <w:rFonts w:cstheme="minorHAnsi"/>
                <w:color w:val="000000"/>
                <w:sz w:val="20"/>
                <w:szCs w:val="20"/>
              </w:rPr>
            </w:pPr>
            <w:r>
              <w:rPr>
                <w:rFonts w:cstheme="minorHAnsi"/>
                <w:color w:val="000000"/>
                <w:sz w:val="20"/>
                <w:szCs w:val="20"/>
              </w:rPr>
              <w:t>-</w:t>
            </w:r>
          </w:p>
        </w:tc>
        <w:tc>
          <w:tcPr>
            <w:tcW w:w="1134" w:type="dxa"/>
            <w:tcBorders>
              <w:top w:val="nil"/>
              <w:left w:val="nil"/>
              <w:bottom w:val="single" w:sz="4" w:space="0" w:color="000000"/>
              <w:right w:val="single" w:sz="4" w:space="0" w:color="auto"/>
            </w:tcBorders>
            <w:shd w:val="clear" w:color="auto" w:fill="auto"/>
            <w:vAlign w:val="center"/>
          </w:tcPr>
          <w:p w:rsidR="007416C7" w:rsidRPr="00624A58" w:rsidRDefault="00CC156A" w:rsidP="0000212E">
            <w:pPr>
              <w:spacing w:after="0" w:line="240" w:lineRule="auto"/>
              <w:rPr>
                <w:rFonts w:cstheme="minorHAnsi"/>
                <w:color w:val="000000"/>
                <w:sz w:val="20"/>
                <w:szCs w:val="20"/>
              </w:rPr>
            </w:pPr>
            <w:r>
              <w:rPr>
                <w:rFonts w:cstheme="minorHAnsi"/>
                <w:color w:val="000000"/>
                <w:sz w:val="20"/>
                <w:szCs w:val="20"/>
              </w:rPr>
              <w:t>-</w:t>
            </w:r>
          </w:p>
        </w:tc>
      </w:tr>
      <w:tr w:rsidR="007416C7" w:rsidRPr="00624A58" w:rsidTr="006B7DC7">
        <w:trPr>
          <w:trHeight w:val="555"/>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7416C7" w:rsidRPr="00624A58" w:rsidRDefault="007416C7" w:rsidP="0000212E">
            <w:pPr>
              <w:spacing w:after="0" w:line="240" w:lineRule="auto"/>
              <w:rPr>
                <w:rFonts w:cstheme="minorHAnsi"/>
                <w:b/>
                <w:bCs/>
                <w:sz w:val="20"/>
                <w:szCs w:val="20"/>
              </w:rPr>
            </w:pPr>
            <w:r w:rsidRPr="00624A58">
              <w:rPr>
                <w:rFonts w:cstheme="minorHAnsi"/>
                <w:b/>
                <w:bCs/>
                <w:sz w:val="20"/>
                <w:szCs w:val="20"/>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7416C7" w:rsidRPr="00624A58" w:rsidRDefault="005D7441" w:rsidP="0000212E">
            <w:pPr>
              <w:spacing w:after="0" w:line="240" w:lineRule="auto"/>
              <w:rPr>
                <w:rFonts w:cstheme="minorHAnsi"/>
                <w:color w:val="000000"/>
                <w:sz w:val="20"/>
                <w:szCs w:val="20"/>
              </w:rPr>
            </w:pPr>
            <w:r>
              <w:rPr>
                <w:rFonts w:cstheme="minorHAnsi"/>
                <w:color w:val="000000"/>
                <w:sz w:val="20"/>
                <w:szCs w:val="20"/>
              </w:rPr>
              <w:t>-</w:t>
            </w:r>
          </w:p>
        </w:tc>
        <w:tc>
          <w:tcPr>
            <w:tcW w:w="850" w:type="dxa"/>
            <w:tcBorders>
              <w:top w:val="nil"/>
              <w:left w:val="nil"/>
              <w:bottom w:val="single" w:sz="4" w:space="0" w:color="000000"/>
              <w:right w:val="single" w:sz="4" w:space="0" w:color="000000"/>
            </w:tcBorders>
            <w:shd w:val="clear" w:color="auto" w:fill="auto"/>
            <w:vAlign w:val="center"/>
          </w:tcPr>
          <w:p w:rsidR="007416C7" w:rsidRPr="00624A58" w:rsidRDefault="005D7441" w:rsidP="0000212E">
            <w:pPr>
              <w:spacing w:after="0" w:line="240" w:lineRule="auto"/>
              <w:rPr>
                <w:rFonts w:cstheme="minorHAnsi"/>
                <w:color w:val="000000"/>
                <w:sz w:val="20"/>
                <w:szCs w:val="20"/>
              </w:rPr>
            </w:pPr>
            <w:r>
              <w:rPr>
                <w:rFonts w:cstheme="minorHAnsi"/>
                <w:color w:val="000000"/>
                <w:sz w:val="20"/>
                <w:szCs w:val="20"/>
              </w:rPr>
              <w:t>-</w:t>
            </w:r>
          </w:p>
        </w:tc>
        <w:tc>
          <w:tcPr>
            <w:tcW w:w="993" w:type="dxa"/>
            <w:tcBorders>
              <w:top w:val="nil"/>
              <w:left w:val="nil"/>
              <w:bottom w:val="single" w:sz="4" w:space="0" w:color="000000"/>
              <w:right w:val="single" w:sz="4" w:space="0" w:color="000000"/>
            </w:tcBorders>
            <w:shd w:val="clear" w:color="auto" w:fill="auto"/>
            <w:vAlign w:val="center"/>
          </w:tcPr>
          <w:p w:rsidR="007416C7" w:rsidRPr="00624A58" w:rsidRDefault="005D7441" w:rsidP="0000212E">
            <w:pPr>
              <w:spacing w:after="0" w:line="240" w:lineRule="auto"/>
              <w:rPr>
                <w:rFonts w:cstheme="minorHAnsi"/>
                <w:color w:val="000000"/>
                <w:sz w:val="20"/>
                <w:szCs w:val="20"/>
              </w:rPr>
            </w:pPr>
            <w:r>
              <w:rPr>
                <w:rFonts w:cstheme="minorHAnsi"/>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416C7" w:rsidRPr="00624A58" w:rsidRDefault="005D7441" w:rsidP="0000212E">
            <w:pPr>
              <w:spacing w:after="0" w:line="240" w:lineRule="auto"/>
              <w:rPr>
                <w:rFonts w:cstheme="minorHAnsi"/>
                <w:color w:val="000000"/>
                <w:sz w:val="20"/>
                <w:szCs w:val="20"/>
              </w:rPr>
            </w:pPr>
            <w:r>
              <w:rPr>
                <w:rFonts w:cstheme="minorHAnsi"/>
                <w:color w:val="000000"/>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7416C7" w:rsidRPr="00624A58" w:rsidRDefault="005D7441" w:rsidP="0000212E">
            <w:pPr>
              <w:spacing w:after="0" w:line="240" w:lineRule="auto"/>
              <w:rPr>
                <w:rFonts w:cstheme="minorHAnsi"/>
                <w:color w:val="000000"/>
                <w:sz w:val="20"/>
                <w:szCs w:val="20"/>
              </w:rPr>
            </w:pPr>
            <w:r>
              <w:rPr>
                <w:rFonts w:cstheme="minorHAnsi"/>
                <w:color w:val="000000"/>
                <w:sz w:val="20"/>
                <w:szCs w:val="20"/>
              </w:rPr>
              <w:t>-</w:t>
            </w:r>
          </w:p>
        </w:tc>
        <w:tc>
          <w:tcPr>
            <w:tcW w:w="1134" w:type="dxa"/>
            <w:tcBorders>
              <w:top w:val="nil"/>
              <w:left w:val="nil"/>
              <w:bottom w:val="single" w:sz="4" w:space="0" w:color="000000"/>
              <w:right w:val="single" w:sz="4" w:space="0" w:color="auto"/>
            </w:tcBorders>
            <w:shd w:val="clear" w:color="auto" w:fill="auto"/>
            <w:vAlign w:val="center"/>
          </w:tcPr>
          <w:p w:rsidR="007416C7" w:rsidRPr="00624A58" w:rsidRDefault="005D7441" w:rsidP="0000212E">
            <w:pPr>
              <w:spacing w:after="0" w:line="240" w:lineRule="auto"/>
              <w:rPr>
                <w:rFonts w:cstheme="minorHAnsi"/>
                <w:color w:val="000000"/>
                <w:sz w:val="20"/>
                <w:szCs w:val="20"/>
              </w:rPr>
            </w:pPr>
            <w:r>
              <w:rPr>
                <w:rFonts w:cstheme="minorHAnsi"/>
                <w:color w:val="000000"/>
                <w:sz w:val="20"/>
                <w:szCs w:val="20"/>
              </w:rPr>
              <w:t>-</w:t>
            </w:r>
          </w:p>
        </w:tc>
      </w:tr>
      <w:tr w:rsidR="00CC156A" w:rsidRPr="00624A58" w:rsidTr="006B7DC7">
        <w:trPr>
          <w:trHeight w:val="315"/>
        </w:trPr>
        <w:tc>
          <w:tcPr>
            <w:tcW w:w="3828"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CC156A" w:rsidRPr="00624A58" w:rsidRDefault="00CC156A" w:rsidP="0000212E">
            <w:pPr>
              <w:spacing w:after="0" w:line="240" w:lineRule="auto"/>
              <w:jc w:val="right"/>
              <w:rPr>
                <w:rFonts w:cstheme="minorHAnsi"/>
                <w:b/>
                <w:bCs/>
                <w:sz w:val="20"/>
                <w:szCs w:val="20"/>
              </w:rPr>
            </w:pPr>
            <w:r w:rsidRPr="00624A58">
              <w:rPr>
                <w:rFonts w:cstheme="minorHAnsi"/>
                <w:b/>
                <w:bCs/>
                <w:sz w:val="20"/>
                <w:szCs w:val="20"/>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C156A" w:rsidRPr="00624A58" w:rsidRDefault="00CC156A" w:rsidP="00944AF7">
            <w:pPr>
              <w:spacing w:after="0" w:line="240" w:lineRule="auto"/>
              <w:rPr>
                <w:rFonts w:cstheme="minorHAnsi"/>
                <w:color w:val="000000"/>
                <w:sz w:val="20"/>
                <w:szCs w:val="20"/>
              </w:rPr>
            </w:pPr>
            <w:r>
              <w:rPr>
                <w:rFonts w:cstheme="minorHAnsi"/>
                <w:color w:val="000000"/>
                <w:sz w:val="20"/>
                <w:szCs w:val="20"/>
              </w:rPr>
              <w:t>15000</w:t>
            </w:r>
          </w:p>
        </w:tc>
        <w:tc>
          <w:tcPr>
            <w:tcW w:w="850" w:type="dxa"/>
            <w:tcBorders>
              <w:top w:val="single" w:sz="8" w:space="0" w:color="000000"/>
              <w:left w:val="nil"/>
              <w:bottom w:val="single" w:sz="12" w:space="0" w:color="000000"/>
              <w:right w:val="single" w:sz="4" w:space="0" w:color="000000"/>
            </w:tcBorders>
            <w:shd w:val="clear" w:color="auto" w:fill="auto"/>
            <w:vAlign w:val="center"/>
          </w:tcPr>
          <w:p w:rsidR="00CC156A" w:rsidRPr="00624A58" w:rsidRDefault="00CC156A" w:rsidP="00944AF7">
            <w:pPr>
              <w:spacing w:after="0" w:line="240" w:lineRule="auto"/>
              <w:rPr>
                <w:rFonts w:cstheme="minorHAnsi"/>
                <w:color w:val="000000"/>
                <w:sz w:val="20"/>
                <w:szCs w:val="20"/>
              </w:rPr>
            </w:pPr>
            <w:r>
              <w:rPr>
                <w:rFonts w:cstheme="minorHAnsi"/>
                <w:color w:val="000000"/>
                <w:sz w:val="20"/>
                <w:szCs w:val="20"/>
              </w:rPr>
              <w:t>20000</w:t>
            </w:r>
          </w:p>
        </w:tc>
        <w:tc>
          <w:tcPr>
            <w:tcW w:w="993" w:type="dxa"/>
            <w:tcBorders>
              <w:top w:val="single" w:sz="8" w:space="0" w:color="000000"/>
              <w:left w:val="nil"/>
              <w:bottom w:val="single" w:sz="12" w:space="0" w:color="000000"/>
              <w:right w:val="single" w:sz="4" w:space="0" w:color="000000"/>
            </w:tcBorders>
            <w:shd w:val="clear" w:color="auto" w:fill="auto"/>
            <w:vAlign w:val="center"/>
          </w:tcPr>
          <w:p w:rsidR="00CC156A" w:rsidRPr="00624A58" w:rsidRDefault="00CC156A" w:rsidP="00944AF7">
            <w:pPr>
              <w:spacing w:after="0" w:line="240" w:lineRule="auto"/>
              <w:rPr>
                <w:rFonts w:cstheme="minorHAnsi"/>
                <w:color w:val="000000"/>
                <w:sz w:val="20"/>
                <w:szCs w:val="20"/>
              </w:rPr>
            </w:pPr>
            <w:r>
              <w:rPr>
                <w:rFonts w:cstheme="minorHAnsi"/>
                <w:color w:val="000000"/>
                <w:sz w:val="20"/>
                <w:szCs w:val="20"/>
              </w:rPr>
              <w:t>25000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C156A" w:rsidRPr="00624A58" w:rsidRDefault="00CC156A" w:rsidP="00944AF7">
            <w:pPr>
              <w:spacing w:after="0" w:line="240" w:lineRule="auto"/>
              <w:rPr>
                <w:rFonts w:cstheme="minorHAnsi"/>
                <w:color w:val="000000"/>
                <w:sz w:val="20"/>
                <w:szCs w:val="20"/>
              </w:rPr>
            </w:pPr>
            <w:r>
              <w:rPr>
                <w:rFonts w:cstheme="minorHAnsi"/>
                <w:color w:val="000000"/>
                <w:sz w:val="20"/>
                <w:szCs w:val="20"/>
              </w:rPr>
              <w:t>30000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CC156A" w:rsidRPr="00624A58" w:rsidRDefault="00CC156A" w:rsidP="00944AF7">
            <w:pPr>
              <w:spacing w:after="0" w:line="240" w:lineRule="auto"/>
              <w:rPr>
                <w:rFonts w:cstheme="minorHAnsi"/>
                <w:color w:val="000000"/>
                <w:sz w:val="20"/>
                <w:szCs w:val="20"/>
              </w:rPr>
            </w:pPr>
            <w:r>
              <w:rPr>
                <w:rFonts w:cstheme="minorHAnsi"/>
                <w:color w:val="000000"/>
                <w:sz w:val="20"/>
                <w:szCs w:val="20"/>
              </w:rPr>
              <w:t>35000</w:t>
            </w:r>
          </w:p>
        </w:tc>
        <w:tc>
          <w:tcPr>
            <w:tcW w:w="1134" w:type="dxa"/>
            <w:tcBorders>
              <w:top w:val="single" w:sz="8" w:space="0" w:color="000000"/>
              <w:left w:val="nil"/>
              <w:bottom w:val="single" w:sz="12" w:space="0" w:color="000000"/>
              <w:right w:val="single" w:sz="4" w:space="0" w:color="auto"/>
            </w:tcBorders>
            <w:shd w:val="clear" w:color="auto" w:fill="auto"/>
            <w:vAlign w:val="center"/>
          </w:tcPr>
          <w:p w:rsidR="00CC156A" w:rsidRPr="00624A58" w:rsidRDefault="00CC156A" w:rsidP="00944AF7">
            <w:pPr>
              <w:spacing w:after="0" w:line="240" w:lineRule="auto"/>
              <w:rPr>
                <w:rFonts w:cstheme="minorHAnsi"/>
                <w:color w:val="000000"/>
                <w:sz w:val="20"/>
                <w:szCs w:val="20"/>
              </w:rPr>
            </w:pPr>
            <w:r>
              <w:rPr>
                <w:rFonts w:cstheme="minorHAnsi"/>
                <w:color w:val="000000"/>
                <w:sz w:val="20"/>
                <w:szCs w:val="20"/>
              </w:rPr>
              <w:t>125000</w:t>
            </w:r>
          </w:p>
        </w:tc>
      </w:tr>
    </w:tbl>
    <w:p w:rsidR="007416C7" w:rsidRPr="003244E0" w:rsidRDefault="007416C7" w:rsidP="003244E0">
      <w:pPr>
        <w:rPr>
          <w:b/>
          <w:sz w:val="24"/>
          <w:szCs w:val="24"/>
        </w:rPr>
      </w:pPr>
    </w:p>
    <w:p w:rsidR="00A10698" w:rsidRDefault="00A10698" w:rsidP="006B7DC7">
      <w:pPr>
        <w:jc w:val="center"/>
        <w:rPr>
          <w:b/>
          <w:sz w:val="28"/>
          <w:szCs w:val="28"/>
        </w:rPr>
      </w:pPr>
    </w:p>
    <w:p w:rsidR="003244E0" w:rsidRPr="00A10698" w:rsidRDefault="006B7DC7" w:rsidP="00A10698">
      <w:pPr>
        <w:rPr>
          <w:b/>
          <w:color w:val="8DB3E2" w:themeColor="text2" w:themeTint="66"/>
          <w:sz w:val="36"/>
          <w:szCs w:val="36"/>
          <w:u w:val="single"/>
        </w:rPr>
      </w:pPr>
      <w:r w:rsidRPr="00A10698">
        <w:rPr>
          <w:b/>
          <w:color w:val="8DB3E2" w:themeColor="text2" w:themeTint="66"/>
          <w:sz w:val="36"/>
          <w:szCs w:val="36"/>
          <w:u w:val="single"/>
        </w:rPr>
        <w:t>5. İZLEME VE DEĞERLENDİRME</w:t>
      </w:r>
    </w:p>
    <w:p w:rsidR="00B239E9" w:rsidRPr="00D22E7D" w:rsidRDefault="006B7DC7" w:rsidP="00D22E7D">
      <w:pPr>
        <w:ind w:firstLine="708"/>
        <w:jc w:val="both"/>
        <w:rPr>
          <w:rFonts w:cstheme="minorHAnsi"/>
          <w:sz w:val="24"/>
          <w:szCs w:val="24"/>
        </w:rPr>
      </w:pPr>
      <w:r w:rsidRPr="007317C0">
        <w:rPr>
          <w:rFonts w:cstheme="minorHAnsi"/>
          <w:sz w:val="24"/>
          <w:szCs w:val="24"/>
        </w:rPr>
        <w:t xml:space="preserve">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tutulacaktır.Yıllık planın uygulanmasında yürütme ekipleri ve eylem sorumlularıyla aylık ilerleme toplantıları yapılacaktır. Toplantıda bir önceki ayda yapılanlar ve bir sonraki ayda yapılacaklar </w:t>
      </w:r>
      <w:r w:rsidR="00D22E7D">
        <w:rPr>
          <w:rFonts w:cstheme="minorHAnsi"/>
          <w:sz w:val="24"/>
          <w:szCs w:val="24"/>
        </w:rPr>
        <w:t>görüşülüp karara bağlanacaktır.</w:t>
      </w:r>
    </w:p>
    <w:p w:rsidR="00FD0E4D" w:rsidRDefault="00E62C73" w:rsidP="00B239E9">
      <w:pPr>
        <w:ind w:left="360"/>
        <w:rPr>
          <w:b/>
          <w:sz w:val="28"/>
          <w:szCs w:val="24"/>
        </w:rPr>
      </w:pPr>
      <w:r w:rsidRPr="00E62C73">
        <w:rPr>
          <w:b/>
          <w:sz w:val="28"/>
          <w:szCs w:val="24"/>
        </w:rPr>
        <w:t>EKLER</w:t>
      </w:r>
    </w:p>
    <w:p w:rsidR="00E62C73" w:rsidRPr="00431961" w:rsidRDefault="00E62C73" w:rsidP="00B239E9">
      <w:pPr>
        <w:spacing w:after="120" w:line="360" w:lineRule="auto"/>
        <w:rPr>
          <w:b/>
        </w:rPr>
      </w:pPr>
      <w:r w:rsidRPr="00C003C9">
        <w:rPr>
          <w:b/>
        </w:rPr>
        <w:t>1.</w:t>
      </w:r>
      <w:r w:rsidR="000E1634">
        <w:rPr>
          <w:b/>
        </w:rPr>
        <w:t>HATİCE KAMİL PEKMEZ</w:t>
      </w:r>
      <w:r w:rsidR="00311907">
        <w:rPr>
          <w:b/>
        </w:rPr>
        <w:t xml:space="preserve"> İLKOKULU</w:t>
      </w:r>
      <w:r w:rsidR="007F680E">
        <w:rPr>
          <w:b/>
        </w:rPr>
        <w:t>/ORTAOKULU</w:t>
      </w:r>
      <w:r w:rsidR="00311907">
        <w:rPr>
          <w:b/>
        </w:rPr>
        <w:t xml:space="preserve"> </w:t>
      </w:r>
      <w:r w:rsidRPr="00431961">
        <w:rPr>
          <w:b/>
        </w:rPr>
        <w:t xml:space="preserve"> MÜDÜRLÜĞÜ STRATEJİK PLAN</w:t>
      </w:r>
      <w:r>
        <w:rPr>
          <w:b/>
        </w:rPr>
        <w:t>I (2024</w:t>
      </w:r>
      <w:r w:rsidRPr="00431961">
        <w:rPr>
          <w:b/>
        </w:rPr>
        <w:t>-202</w:t>
      </w:r>
      <w:r>
        <w:rPr>
          <w:b/>
        </w:rPr>
        <w:t>8</w:t>
      </w:r>
      <w:r w:rsidRPr="00431961">
        <w:rPr>
          <w:b/>
        </w:rPr>
        <w:t>)</w:t>
      </w:r>
      <w:r w:rsidRPr="00431961">
        <w:rPr>
          <w:rFonts w:eastAsia="Calibri"/>
          <w:b/>
          <w:lang w:eastAsia="en-US"/>
        </w:rPr>
        <w:t xml:space="preserve"> “</w:t>
      </w:r>
      <w:r>
        <w:rPr>
          <w:rFonts w:eastAsia="Calibri"/>
          <w:b/>
          <w:lang w:eastAsia="en-US"/>
        </w:rPr>
        <w:t xml:space="preserve">ÖĞRETMEN </w:t>
      </w:r>
      <w:r w:rsidRPr="00431961">
        <w:rPr>
          <w:rFonts w:eastAsia="Calibri"/>
          <w:b/>
          <w:lang w:eastAsia="en-US"/>
        </w:rPr>
        <w:t>GÖRÜŞ VE DEĞERLENDİRMELERİ” ANKET FORMU</w:t>
      </w:r>
    </w:p>
    <w:p w:rsidR="00E62C73" w:rsidRPr="00C003C9" w:rsidRDefault="000E1634" w:rsidP="00E62C73">
      <w:pPr>
        <w:autoSpaceDE w:val="0"/>
        <w:autoSpaceDN w:val="0"/>
        <w:adjustRightInd w:val="0"/>
        <w:ind w:firstLine="708"/>
        <w:jc w:val="both"/>
        <w:rPr>
          <w:sz w:val="20"/>
        </w:rPr>
      </w:pPr>
      <w:r>
        <w:rPr>
          <w:sz w:val="20"/>
        </w:rPr>
        <w:t>Hatice Kamil Pekmez</w:t>
      </w:r>
      <w:r w:rsidR="00120EB6">
        <w:rPr>
          <w:sz w:val="20"/>
        </w:rPr>
        <w:t xml:space="preserve"> İlkokulu</w:t>
      </w:r>
      <w:r w:rsidR="007F680E">
        <w:rPr>
          <w:sz w:val="20"/>
        </w:rPr>
        <w:t>/Ortaokulu</w:t>
      </w:r>
      <w:r w:rsidR="00E62C73">
        <w:rPr>
          <w:sz w:val="20"/>
        </w:rPr>
        <w:t xml:space="preserve"> Müdürlüğü 2024</w:t>
      </w:r>
      <w:r w:rsidR="00E62C73" w:rsidRPr="00C003C9">
        <w:rPr>
          <w:sz w:val="20"/>
        </w:rPr>
        <w:t>–202</w:t>
      </w:r>
      <w:r w:rsidR="00E62C73">
        <w:rPr>
          <w:sz w:val="20"/>
        </w:rPr>
        <w:t>8</w:t>
      </w:r>
      <w:r w:rsidR="00E62C73" w:rsidRPr="00C003C9">
        <w:rPr>
          <w:sz w:val="20"/>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B239E9" w:rsidRDefault="00E62C73" w:rsidP="00D22E7D">
      <w:pPr>
        <w:autoSpaceDE w:val="0"/>
        <w:autoSpaceDN w:val="0"/>
        <w:adjustRightInd w:val="0"/>
        <w:ind w:firstLine="708"/>
        <w:jc w:val="both"/>
        <w:rPr>
          <w:sz w:val="20"/>
        </w:rPr>
      </w:pPr>
      <w:r w:rsidRPr="00C003C9">
        <w:rPr>
          <w:rFonts w:eastAsia="MyriadPro-Bold"/>
          <w:bCs/>
          <w:sz w:val="20"/>
        </w:rPr>
        <w:t>Bu anketin gerçekleştirilmesindeki amaç, kurumumuzun stratejik planı hazırlanırken sizlerin görüşleriyle sorunları, iyileştirmeye acık alanları tespit etmek ve çözüme yönelik stratejiler geliştirmektir.</w:t>
      </w:r>
      <w:r w:rsidRPr="00C003C9">
        <w:rPr>
          <w:sz w:val="20"/>
        </w:rPr>
        <w:t xml:space="preserve"> Emek ve katkılarınız için şimdiden teşekkür ederim.</w:t>
      </w:r>
    </w:p>
    <w:p w:rsidR="004C65D6" w:rsidRPr="00C003C9" w:rsidRDefault="004C65D6" w:rsidP="00D22E7D">
      <w:pPr>
        <w:autoSpaceDE w:val="0"/>
        <w:autoSpaceDN w:val="0"/>
        <w:adjustRightInd w:val="0"/>
        <w:jc w:val="both"/>
        <w:rPr>
          <w:sz w:val="20"/>
        </w:rPr>
      </w:pPr>
    </w:p>
    <w:tbl>
      <w:tblPr>
        <w:tblpPr w:leftFromText="141" w:rightFromText="141" w:vertAnchor="text" w:horzAnchor="page" w:tblpXSpec="center" w:tblpY="231"/>
        <w:tblW w:w="10446" w:type="dxa"/>
        <w:tblCellMar>
          <w:left w:w="70" w:type="dxa"/>
          <w:right w:w="70" w:type="dxa"/>
        </w:tblCellMar>
        <w:tblLook w:val="04A0"/>
      </w:tblPr>
      <w:tblGrid>
        <w:gridCol w:w="3114"/>
        <w:gridCol w:w="1765"/>
        <w:gridCol w:w="1205"/>
        <w:gridCol w:w="1097"/>
        <w:gridCol w:w="1881"/>
        <w:gridCol w:w="1384"/>
      </w:tblGrid>
      <w:tr w:rsidR="00581E28" w:rsidRPr="009F4D10" w:rsidTr="00B239E9">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E28" w:rsidRPr="009F4D10" w:rsidRDefault="00581E28" w:rsidP="00437666">
            <w:pPr>
              <w:spacing w:after="0" w:line="240" w:lineRule="auto"/>
              <w:rPr>
                <w:rFonts w:ascii="Calibri" w:hAnsi="Calibri" w:cs="Calibri"/>
                <w:color w:val="000000"/>
              </w:rPr>
            </w:pPr>
            <w:r w:rsidRPr="009F4D10">
              <w:rPr>
                <w:rFonts w:ascii="Calibri" w:hAnsi="Calibri" w:cs="Calibri"/>
                <w:color w:val="000000"/>
              </w:rPr>
              <w:t> </w:t>
            </w:r>
          </w:p>
        </w:tc>
        <w:tc>
          <w:tcPr>
            <w:tcW w:w="733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1E28" w:rsidRPr="00042C36" w:rsidRDefault="00581E28" w:rsidP="00437666">
            <w:pPr>
              <w:spacing w:after="0" w:line="240" w:lineRule="auto"/>
              <w:jc w:val="center"/>
              <w:rPr>
                <w:rFonts w:ascii="Calibri" w:hAnsi="Calibri" w:cs="Calibri"/>
                <w:b/>
                <w:color w:val="000000"/>
              </w:rPr>
            </w:pPr>
            <w:r w:rsidRPr="00042C36">
              <w:rPr>
                <w:rFonts w:ascii="Calibri" w:hAnsi="Calibri" w:cs="Calibri"/>
                <w:b/>
                <w:color w:val="000000"/>
              </w:rPr>
              <w:t>Katılma dereceleri</w:t>
            </w:r>
          </w:p>
        </w:tc>
      </w:tr>
      <w:tr w:rsidR="00581E28" w:rsidRPr="009F4D10" w:rsidTr="00B239E9">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Maddeler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Kesinlikle katılıyorum</w:t>
            </w: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Katılıyorum</w:t>
            </w: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Kararsızım</w:t>
            </w: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Kısmen katılıyorum</w:t>
            </w: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Katılmıyorum</w:t>
            </w: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alınan kararlar, çalışanların katılımıyla alınır.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Kurumdaki tüm duyurular çalışanlara zamanında iletilir.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Her türlü ödüllendirmede adil olma, tarafsızlık ve objektiflik esastır.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Kendimi, okulun değerli bir üyesi olarak görürüm.</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Çalıştığım okul bana kendimi geliştirme imkânı tanımaktadır.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 teknik araç ve gereç yönünden yeterli donanıma sahiptir.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Okulda çalışanlara yönelik sosyal ve kültürel faaliyetler düzenlenir.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Okulda öğretmenler arasında ayrım yapılmamaktadır.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yerelde ve toplum üzerinde olumlu etki bırakacak çalışmalar yapmaktadır.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Yöneticilerimiz, yaratıcı ve yenilikçi düşüncelerin üretilmesini teşvik etmektedir.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Yöneticiler, okulun vizyonunu, stratejilerini çalışanlarla paylaşır.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sadece öğretmenlerin kullanımına tahsis edilmiş yerler yeterlidir.</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B239E9">
        <w:trPr>
          <w:trHeight w:val="7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Alanıma ilişkin yenilik ve gelişmeleri takip eder ve kendimi güncellerim.</w:t>
            </w:r>
          </w:p>
        </w:tc>
        <w:tc>
          <w:tcPr>
            <w:tcW w:w="176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bl>
    <w:p w:rsidR="00B239E9" w:rsidRDefault="00B239E9" w:rsidP="00120EB6">
      <w:pPr>
        <w:spacing w:after="120" w:line="360" w:lineRule="auto"/>
        <w:rPr>
          <w:b/>
        </w:rPr>
      </w:pPr>
    </w:p>
    <w:p w:rsidR="00581E28" w:rsidRPr="00431961" w:rsidRDefault="00581E28" w:rsidP="00120EB6">
      <w:pPr>
        <w:spacing w:after="120" w:line="360" w:lineRule="auto"/>
        <w:rPr>
          <w:b/>
        </w:rPr>
      </w:pPr>
      <w:r>
        <w:rPr>
          <w:b/>
        </w:rPr>
        <w:t>2</w:t>
      </w:r>
      <w:r w:rsidRPr="00C003C9">
        <w:rPr>
          <w:b/>
        </w:rPr>
        <w:t>.</w:t>
      </w:r>
      <w:r w:rsidR="000E1634">
        <w:rPr>
          <w:b/>
        </w:rPr>
        <w:t>HATİCE KAMİL PEKMEZ</w:t>
      </w:r>
      <w:r w:rsidR="00311907">
        <w:rPr>
          <w:b/>
        </w:rPr>
        <w:t xml:space="preserve"> İLOKULU</w:t>
      </w:r>
      <w:r w:rsidR="007F680E">
        <w:rPr>
          <w:b/>
        </w:rPr>
        <w:t xml:space="preserve">/ORTAOKULU </w:t>
      </w:r>
      <w:r w:rsidR="007F680E" w:rsidRPr="00431961">
        <w:rPr>
          <w:b/>
        </w:rPr>
        <w:t xml:space="preserve"> </w:t>
      </w:r>
      <w:r w:rsidRPr="00431961">
        <w:rPr>
          <w:b/>
        </w:rPr>
        <w:t>MÜDÜRLÜĞÜ STRATEJİK PLAN</w:t>
      </w:r>
      <w:r>
        <w:rPr>
          <w:b/>
        </w:rPr>
        <w:t>I</w:t>
      </w:r>
      <w:r w:rsidRPr="00431961">
        <w:rPr>
          <w:b/>
        </w:rPr>
        <w:t xml:space="preserve"> (</w:t>
      </w:r>
      <w:r>
        <w:rPr>
          <w:b/>
        </w:rPr>
        <w:t>2024-2028</w:t>
      </w:r>
      <w:r w:rsidRPr="00431961">
        <w:rPr>
          <w:b/>
        </w:rPr>
        <w:t>)</w:t>
      </w:r>
      <w:r w:rsidRPr="00431961">
        <w:rPr>
          <w:rFonts w:eastAsia="Calibri"/>
          <w:b/>
          <w:lang w:eastAsia="en-US"/>
        </w:rPr>
        <w:t xml:space="preserve"> “</w:t>
      </w:r>
      <w:r>
        <w:rPr>
          <w:rFonts w:eastAsia="Calibri"/>
          <w:b/>
          <w:lang w:eastAsia="en-US"/>
        </w:rPr>
        <w:t xml:space="preserve">VELİ </w:t>
      </w:r>
      <w:r w:rsidRPr="00431961">
        <w:rPr>
          <w:rFonts w:eastAsia="Calibri"/>
          <w:b/>
          <w:lang w:eastAsia="en-US"/>
        </w:rPr>
        <w:t>GÖRÜŞ VE DEĞERLENDİRMELERİ” ANKET FORMU</w:t>
      </w:r>
    </w:p>
    <w:p w:rsidR="00581E28" w:rsidRPr="00C003C9" w:rsidRDefault="000E1634" w:rsidP="00120EB6">
      <w:pPr>
        <w:autoSpaceDE w:val="0"/>
        <w:autoSpaceDN w:val="0"/>
        <w:adjustRightInd w:val="0"/>
        <w:jc w:val="both"/>
        <w:rPr>
          <w:sz w:val="20"/>
        </w:rPr>
      </w:pPr>
      <w:r>
        <w:rPr>
          <w:sz w:val="20"/>
        </w:rPr>
        <w:t>Hatice Kamil Pekmez</w:t>
      </w:r>
      <w:r w:rsidR="00311907">
        <w:rPr>
          <w:sz w:val="20"/>
        </w:rPr>
        <w:t xml:space="preserve"> İlkokulu</w:t>
      </w:r>
      <w:r w:rsidR="007F680E">
        <w:rPr>
          <w:sz w:val="20"/>
        </w:rPr>
        <w:t>-Ortaokulu</w:t>
      </w:r>
      <w:r w:rsidR="00581E28" w:rsidRPr="00C003C9">
        <w:rPr>
          <w:sz w:val="20"/>
        </w:rPr>
        <w:t xml:space="preserve"> Müdürlüğü </w:t>
      </w:r>
      <w:r w:rsidR="00581E28">
        <w:rPr>
          <w:sz w:val="20"/>
        </w:rPr>
        <w:t>2024-2028</w:t>
      </w:r>
      <w:r w:rsidR="00581E28" w:rsidRPr="00C003C9">
        <w:rPr>
          <w:sz w:val="20"/>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4C65D6" w:rsidRDefault="00581E28" w:rsidP="00D22E7D">
      <w:pPr>
        <w:autoSpaceDE w:val="0"/>
        <w:autoSpaceDN w:val="0"/>
        <w:adjustRightInd w:val="0"/>
        <w:ind w:firstLine="708"/>
        <w:jc w:val="both"/>
        <w:rPr>
          <w:sz w:val="20"/>
        </w:rPr>
      </w:pPr>
      <w:r w:rsidRPr="00C003C9">
        <w:rPr>
          <w:rFonts w:eastAsia="MyriadPro-Bold"/>
          <w:bCs/>
          <w:sz w:val="20"/>
        </w:rPr>
        <w:t>Bu anketin gerçekleştirilmesindeki amaç, kurumumuzun stratejik planı hazırlanırken sizlerin görüşleriyle sorunları, iyileştirmeye acık alanları tespit etmek ve çözüme yönelik stratejiler geliştirmektir.</w:t>
      </w:r>
      <w:r w:rsidRPr="00C003C9">
        <w:rPr>
          <w:sz w:val="20"/>
        </w:rPr>
        <w:t xml:space="preserve"> Emek ve katkılarınız için şimdiden teşekkür ederim.</w:t>
      </w:r>
    </w:p>
    <w:p w:rsidR="002773F0" w:rsidRDefault="002773F0" w:rsidP="00D22E7D">
      <w:pPr>
        <w:autoSpaceDE w:val="0"/>
        <w:autoSpaceDN w:val="0"/>
        <w:adjustRightInd w:val="0"/>
        <w:ind w:firstLine="708"/>
        <w:jc w:val="both"/>
        <w:rPr>
          <w:sz w:val="20"/>
        </w:rPr>
      </w:pPr>
    </w:p>
    <w:p w:rsidR="007F680E" w:rsidRDefault="007F680E" w:rsidP="00D22E7D">
      <w:pPr>
        <w:autoSpaceDE w:val="0"/>
        <w:autoSpaceDN w:val="0"/>
        <w:adjustRightInd w:val="0"/>
        <w:ind w:firstLine="708"/>
        <w:jc w:val="both"/>
        <w:rPr>
          <w:sz w:val="20"/>
        </w:rPr>
      </w:pPr>
    </w:p>
    <w:p w:rsidR="00B239E9" w:rsidRPr="00C003C9" w:rsidRDefault="00B239E9" w:rsidP="00581E28">
      <w:pPr>
        <w:autoSpaceDE w:val="0"/>
        <w:autoSpaceDN w:val="0"/>
        <w:adjustRightInd w:val="0"/>
        <w:ind w:firstLine="708"/>
        <w:jc w:val="both"/>
        <w:rPr>
          <w:sz w:val="20"/>
        </w:rPr>
      </w:pPr>
    </w:p>
    <w:tbl>
      <w:tblPr>
        <w:tblW w:w="9513" w:type="dxa"/>
        <w:jc w:val="center"/>
        <w:tblLayout w:type="fixed"/>
        <w:tblCellMar>
          <w:left w:w="70" w:type="dxa"/>
          <w:right w:w="70" w:type="dxa"/>
        </w:tblCellMar>
        <w:tblLook w:val="04A0"/>
      </w:tblPr>
      <w:tblGrid>
        <w:gridCol w:w="960"/>
        <w:gridCol w:w="3900"/>
        <w:gridCol w:w="960"/>
        <w:gridCol w:w="960"/>
        <w:gridCol w:w="960"/>
        <w:gridCol w:w="960"/>
        <w:gridCol w:w="813"/>
      </w:tblGrid>
      <w:tr w:rsidR="00581E28" w:rsidRPr="00344543" w:rsidTr="00B239E9">
        <w:trPr>
          <w:trHeight w:val="33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28" w:rsidRPr="00344543" w:rsidRDefault="00581E28" w:rsidP="00B239E9">
            <w:pPr>
              <w:spacing w:after="0" w:line="240" w:lineRule="auto"/>
              <w:rPr>
                <w:rFonts w:ascii="Times New Roman" w:hAnsi="Times New Roman"/>
                <w:b/>
                <w:bCs/>
                <w:color w:val="000000"/>
                <w:sz w:val="20"/>
                <w:szCs w:val="24"/>
              </w:rPr>
            </w:pPr>
            <w:r w:rsidRPr="00344543">
              <w:rPr>
                <w:rFonts w:ascii="Times New Roman" w:hAnsi="Times New Roman"/>
                <w:b/>
                <w:bCs/>
                <w:color w:val="000000"/>
                <w:sz w:val="20"/>
                <w:szCs w:val="24"/>
              </w:rPr>
              <w:t>Sıra No</w:t>
            </w:r>
          </w:p>
        </w:tc>
        <w:tc>
          <w:tcPr>
            <w:tcW w:w="39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28" w:rsidRPr="00344543" w:rsidRDefault="00581E28" w:rsidP="00B239E9">
            <w:pPr>
              <w:spacing w:after="0" w:line="240" w:lineRule="auto"/>
              <w:rPr>
                <w:rFonts w:ascii="Times New Roman" w:hAnsi="Times New Roman"/>
                <w:b/>
                <w:bCs/>
                <w:color w:val="000000"/>
                <w:sz w:val="20"/>
                <w:szCs w:val="24"/>
              </w:rPr>
            </w:pPr>
            <w:r w:rsidRPr="00344543">
              <w:rPr>
                <w:rFonts w:ascii="Times New Roman" w:hAnsi="Times New Roman"/>
                <w:b/>
                <w:bCs/>
                <w:color w:val="000000"/>
                <w:sz w:val="20"/>
                <w:szCs w:val="24"/>
              </w:rPr>
              <w:t>MADDELER</w:t>
            </w:r>
          </w:p>
        </w:tc>
        <w:tc>
          <w:tcPr>
            <w:tcW w:w="4653" w:type="dxa"/>
            <w:gridSpan w:val="5"/>
            <w:tcBorders>
              <w:top w:val="single" w:sz="8" w:space="0" w:color="auto"/>
              <w:left w:val="nil"/>
              <w:bottom w:val="single" w:sz="8" w:space="0" w:color="auto"/>
              <w:right w:val="single" w:sz="8" w:space="0" w:color="000000"/>
            </w:tcBorders>
            <w:shd w:val="clear" w:color="auto" w:fill="auto"/>
            <w:hideMark/>
          </w:tcPr>
          <w:p w:rsidR="00581E28" w:rsidRPr="00344543" w:rsidRDefault="00581E28" w:rsidP="00B239E9">
            <w:pPr>
              <w:spacing w:after="0" w:line="240" w:lineRule="auto"/>
              <w:rPr>
                <w:rFonts w:ascii="Times New Roman" w:hAnsi="Times New Roman"/>
                <w:b/>
                <w:bCs/>
                <w:color w:val="000000"/>
                <w:sz w:val="20"/>
                <w:szCs w:val="24"/>
              </w:rPr>
            </w:pPr>
            <w:r w:rsidRPr="00344543">
              <w:rPr>
                <w:rFonts w:ascii="Times New Roman" w:hAnsi="Times New Roman"/>
                <w:b/>
                <w:bCs/>
                <w:color w:val="000000"/>
                <w:sz w:val="20"/>
                <w:szCs w:val="24"/>
              </w:rPr>
              <w:t>KATILMA DERECESİ</w:t>
            </w:r>
          </w:p>
        </w:tc>
      </w:tr>
      <w:tr w:rsidR="00581E28" w:rsidRPr="00344543" w:rsidTr="00B239E9">
        <w:trPr>
          <w:trHeight w:val="1302"/>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81E28" w:rsidRPr="00344543" w:rsidRDefault="00581E28" w:rsidP="00437666">
            <w:pPr>
              <w:spacing w:after="0" w:line="240" w:lineRule="auto"/>
              <w:rPr>
                <w:rFonts w:ascii="Times New Roman" w:hAnsi="Times New Roman"/>
                <w:b/>
                <w:bCs/>
                <w:color w:val="000000"/>
                <w:sz w:val="20"/>
                <w:szCs w:val="24"/>
              </w:rPr>
            </w:pPr>
          </w:p>
        </w:tc>
        <w:tc>
          <w:tcPr>
            <w:tcW w:w="3900" w:type="dxa"/>
            <w:vMerge/>
            <w:tcBorders>
              <w:top w:val="single" w:sz="8" w:space="0" w:color="auto"/>
              <w:left w:val="single" w:sz="8" w:space="0" w:color="auto"/>
              <w:bottom w:val="single" w:sz="8" w:space="0" w:color="000000"/>
              <w:right w:val="single" w:sz="8" w:space="0" w:color="auto"/>
            </w:tcBorders>
            <w:vAlign w:val="center"/>
            <w:hideMark/>
          </w:tcPr>
          <w:p w:rsidR="00581E28" w:rsidRPr="00344543" w:rsidRDefault="00581E28" w:rsidP="00437666">
            <w:pPr>
              <w:spacing w:after="0" w:line="240" w:lineRule="auto"/>
              <w:rPr>
                <w:rFonts w:ascii="Times New Roman" w:hAnsi="Times New Roman"/>
                <w:b/>
                <w:bCs/>
                <w:color w:val="000000"/>
                <w:sz w:val="20"/>
                <w:szCs w:val="24"/>
              </w:rPr>
            </w:pP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Kesinlikle Katılıyorum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Katılıyorum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Kararsızım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Kısmen Katılıyorum</w:t>
            </w:r>
          </w:p>
        </w:tc>
        <w:tc>
          <w:tcPr>
            <w:tcW w:w="813"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Katılmıyorum</w:t>
            </w:r>
          </w:p>
        </w:tc>
      </w:tr>
      <w:tr w:rsidR="00581E28" w:rsidRPr="00344543" w:rsidTr="00B239E9">
        <w:trPr>
          <w:trHeight w:val="449"/>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İhtiyaç duyduğumda okul çalışanlarıyla rahatlıkla görüşebiliyorum.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54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2</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Bizi ilgilendiren okul duyurularını zamanında öğreniyorum.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534"/>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3</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Öğrencimle ilgili konularda okulda rehberlik hizmeti alabiliyorum.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556"/>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4</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Okula ilettiğim istek ve şikâyetlerim dikkate alınıyor.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536"/>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5</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Öğretmenler yeniliğe açık olarak derslerin işlenişinde çeşitli yöntemler kullanmaktadır.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66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6</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yabancı kişilere karşı güvenlik önlemleri alınmaktadır.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63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7</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bizleri ilgilendiren kararlarda görüşlerimiz dikkate alınır.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776"/>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8</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E-Okul Veli Bilgilendirme Sistemi ile okulun internet sayfasını düzenli olarak takip ediyorum.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r>
      <w:tr w:rsidR="00581E28" w:rsidRPr="00344543" w:rsidTr="00B239E9">
        <w:trPr>
          <w:trHeight w:val="506"/>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9</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Çocuğumun okulunu sevdiğini ve öğretmenleriyle iyi anlaştığını düşünüyorum.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597"/>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10</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teknik araç ve gereç yönünden yeterli donanıma sahiptir.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407"/>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11</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her zaman temiz ve bakımlıdır.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541"/>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12</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Okulun binası ve diğer fiziki mekânlar yeterlidir.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B239E9">
        <w:trPr>
          <w:trHeight w:val="795"/>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13</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Okulumuzda yeterli miktarda sanatsal ve kültürel faaliyetler düzenlenmektedir.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bl>
    <w:p w:rsidR="00715FA6" w:rsidRDefault="00715FA6" w:rsidP="00715FA6"/>
    <w:p w:rsidR="00715FA6" w:rsidRPr="00715FA6" w:rsidRDefault="00715FA6" w:rsidP="00715FA6"/>
    <w:p w:rsidR="00715FA6" w:rsidRPr="00715FA6" w:rsidRDefault="00715FA6" w:rsidP="00715FA6"/>
    <w:p w:rsidR="00715FA6" w:rsidRPr="00715FA6" w:rsidRDefault="00715FA6" w:rsidP="00715FA6"/>
    <w:p w:rsidR="00715FA6" w:rsidRDefault="00715FA6" w:rsidP="00715FA6"/>
    <w:p w:rsidR="00715FA6" w:rsidRDefault="00715FA6" w:rsidP="00715FA6">
      <w:pPr>
        <w:tabs>
          <w:tab w:val="left" w:pos="3857"/>
        </w:tabs>
      </w:pPr>
      <w:r>
        <w:tab/>
      </w:r>
    </w:p>
    <w:p w:rsidR="00715FA6" w:rsidRDefault="00715FA6">
      <w:r>
        <w:br w:type="page"/>
      </w:r>
    </w:p>
    <w:p w:rsidR="00FD39E0" w:rsidRPr="00715FA6" w:rsidRDefault="00FD39E0" w:rsidP="00715FA6">
      <w:pPr>
        <w:tabs>
          <w:tab w:val="left" w:pos="3857"/>
        </w:tabs>
      </w:pPr>
    </w:p>
    <w:sectPr w:rsidR="00FD39E0" w:rsidRPr="00715FA6" w:rsidSect="00CF7441">
      <w:headerReference w:type="even" r:id="rId34"/>
      <w:footerReference w:type="default" r:id="rId35"/>
      <w:headerReference w:type="first" r:id="rId3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C72" w:rsidRDefault="00E35C72" w:rsidP="00437666">
      <w:pPr>
        <w:spacing w:after="0" w:line="240" w:lineRule="auto"/>
      </w:pPr>
      <w:r>
        <w:separator/>
      </w:r>
    </w:p>
    <w:p w:rsidR="00E35C72" w:rsidRDefault="00E35C72"/>
  </w:endnote>
  <w:endnote w:type="continuationSeparator" w:id="1">
    <w:p w:rsidR="00E35C72" w:rsidRDefault="00E35C72" w:rsidP="00437666">
      <w:pPr>
        <w:spacing w:after="0" w:line="240" w:lineRule="auto"/>
      </w:pPr>
      <w:r>
        <w:continuationSeparator/>
      </w:r>
    </w:p>
    <w:p w:rsidR="00E35C72" w:rsidRDefault="00E35C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43254"/>
      <w:docPartObj>
        <w:docPartGallery w:val="Page Numbers (Bottom of Page)"/>
        <w:docPartUnique/>
      </w:docPartObj>
    </w:sdtPr>
    <w:sdtContent>
      <w:p w:rsidR="00944AF7" w:rsidRDefault="00694852">
        <w:pPr>
          <w:pStyle w:val="Altbilgi"/>
          <w:jc w:val="right"/>
        </w:pPr>
        <w:fldSimple w:instr=" PAGE   \* MERGEFORMAT ">
          <w:r w:rsidR="001937AD">
            <w:rPr>
              <w:noProof/>
            </w:rPr>
            <w:t>48</w:t>
          </w:r>
        </w:fldSimple>
      </w:p>
    </w:sdtContent>
  </w:sdt>
  <w:p w:rsidR="00944AF7" w:rsidRDefault="00944AF7">
    <w:pPr>
      <w:pStyle w:val="Altbilgi"/>
    </w:pPr>
  </w:p>
  <w:p w:rsidR="00944AF7" w:rsidRDefault="00944A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C72" w:rsidRDefault="00E35C72" w:rsidP="00437666">
      <w:pPr>
        <w:spacing w:after="0" w:line="240" w:lineRule="auto"/>
      </w:pPr>
      <w:r>
        <w:separator/>
      </w:r>
    </w:p>
    <w:p w:rsidR="00E35C72" w:rsidRDefault="00E35C72"/>
  </w:footnote>
  <w:footnote w:type="continuationSeparator" w:id="1">
    <w:p w:rsidR="00E35C72" w:rsidRDefault="00E35C72" w:rsidP="00437666">
      <w:pPr>
        <w:spacing w:after="0" w:line="240" w:lineRule="auto"/>
      </w:pPr>
      <w:r>
        <w:continuationSeparator/>
      </w:r>
    </w:p>
    <w:p w:rsidR="00E35C72" w:rsidRDefault="00E35C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F7" w:rsidRDefault="0069485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4957" o:spid="_x0000_s1033" type="#_x0000_t136" style="position:absolute;margin-left:0;margin-top:0;width:568.6pt;height:71.05pt;rotation:315;z-index:-251649024;mso-position-horizontal:center;mso-position-horizontal-relative:margin;mso-position-vertical:center;mso-position-vertical-relative:margin" o:allowincell="f" fillcolor="silver" stroked="f">
          <v:fill opacity=".5"/>
          <v:textpath style="font-family:&quot;Calibri&quot;;font-size:1pt" string="EMEL EYYUP FINDIK İLKOKULU"/>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F7" w:rsidRDefault="0069485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4956" o:spid="_x0000_s1032" type="#_x0000_t136" style="position:absolute;margin-left:0;margin-top:0;width:568.6pt;height:71.05pt;rotation:315;z-index:-251651072;mso-position-horizontal:center;mso-position-horizontal-relative:margin;mso-position-vertical:center;mso-position-vertical-relative:margin" o:allowincell="f" fillcolor="silver" stroked="f">
          <v:fill opacity=".5"/>
          <v:textpath style="font-family:&quot;Calibri&quot;;font-size:1pt" string="EMEL EYYUP FINDIK İLKOKULU"/>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5EA"/>
    <w:multiLevelType w:val="multilevel"/>
    <w:tmpl w:val="946C67B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476630F"/>
    <w:multiLevelType w:val="hybridMultilevel"/>
    <w:tmpl w:val="E060733C"/>
    <w:lvl w:ilvl="0" w:tplc="30184D6E">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66424A4">
      <w:numFmt w:val="bullet"/>
      <w:lvlText w:val="•"/>
      <w:lvlJc w:val="left"/>
      <w:pPr>
        <w:ind w:left="704" w:hanging="360"/>
      </w:pPr>
      <w:rPr>
        <w:rFonts w:hint="default"/>
        <w:lang w:val="tr-TR" w:eastAsia="en-US" w:bidi="ar-SA"/>
      </w:rPr>
    </w:lvl>
    <w:lvl w:ilvl="2" w:tplc="29028948">
      <w:numFmt w:val="bullet"/>
      <w:lvlText w:val="•"/>
      <w:lvlJc w:val="left"/>
      <w:pPr>
        <w:ind w:left="1049" w:hanging="360"/>
      </w:pPr>
      <w:rPr>
        <w:rFonts w:hint="default"/>
        <w:lang w:val="tr-TR" w:eastAsia="en-US" w:bidi="ar-SA"/>
      </w:rPr>
    </w:lvl>
    <w:lvl w:ilvl="3" w:tplc="2A044BCE">
      <w:numFmt w:val="bullet"/>
      <w:lvlText w:val="•"/>
      <w:lvlJc w:val="left"/>
      <w:pPr>
        <w:ind w:left="1393" w:hanging="360"/>
      </w:pPr>
      <w:rPr>
        <w:rFonts w:hint="default"/>
        <w:lang w:val="tr-TR" w:eastAsia="en-US" w:bidi="ar-SA"/>
      </w:rPr>
    </w:lvl>
    <w:lvl w:ilvl="4" w:tplc="71ECDD9C">
      <w:numFmt w:val="bullet"/>
      <w:lvlText w:val="•"/>
      <w:lvlJc w:val="left"/>
      <w:pPr>
        <w:ind w:left="1738" w:hanging="360"/>
      </w:pPr>
      <w:rPr>
        <w:rFonts w:hint="default"/>
        <w:lang w:val="tr-TR" w:eastAsia="en-US" w:bidi="ar-SA"/>
      </w:rPr>
    </w:lvl>
    <w:lvl w:ilvl="5" w:tplc="22F430C6">
      <w:numFmt w:val="bullet"/>
      <w:lvlText w:val="•"/>
      <w:lvlJc w:val="left"/>
      <w:pPr>
        <w:ind w:left="2083" w:hanging="360"/>
      </w:pPr>
      <w:rPr>
        <w:rFonts w:hint="default"/>
        <w:lang w:val="tr-TR" w:eastAsia="en-US" w:bidi="ar-SA"/>
      </w:rPr>
    </w:lvl>
    <w:lvl w:ilvl="6" w:tplc="ABB009B4">
      <w:numFmt w:val="bullet"/>
      <w:lvlText w:val="•"/>
      <w:lvlJc w:val="left"/>
      <w:pPr>
        <w:ind w:left="2427" w:hanging="360"/>
      </w:pPr>
      <w:rPr>
        <w:rFonts w:hint="default"/>
        <w:lang w:val="tr-TR" w:eastAsia="en-US" w:bidi="ar-SA"/>
      </w:rPr>
    </w:lvl>
    <w:lvl w:ilvl="7" w:tplc="792C07D8">
      <w:numFmt w:val="bullet"/>
      <w:lvlText w:val="•"/>
      <w:lvlJc w:val="left"/>
      <w:pPr>
        <w:ind w:left="2772" w:hanging="360"/>
      </w:pPr>
      <w:rPr>
        <w:rFonts w:hint="default"/>
        <w:lang w:val="tr-TR" w:eastAsia="en-US" w:bidi="ar-SA"/>
      </w:rPr>
    </w:lvl>
    <w:lvl w:ilvl="8" w:tplc="5E787B38">
      <w:numFmt w:val="bullet"/>
      <w:lvlText w:val="•"/>
      <w:lvlJc w:val="left"/>
      <w:pPr>
        <w:ind w:left="3116" w:hanging="360"/>
      </w:pPr>
      <w:rPr>
        <w:rFonts w:hint="default"/>
        <w:lang w:val="tr-TR" w:eastAsia="en-US" w:bidi="ar-SA"/>
      </w:rPr>
    </w:lvl>
  </w:abstractNum>
  <w:abstractNum w:abstractNumId="2">
    <w:nsid w:val="134E47B1"/>
    <w:multiLevelType w:val="hybridMultilevel"/>
    <w:tmpl w:val="34C259BA"/>
    <w:lvl w:ilvl="0" w:tplc="B31EFBC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EC7CE7D0">
      <w:numFmt w:val="bullet"/>
      <w:lvlText w:val="•"/>
      <w:lvlJc w:val="left"/>
      <w:pPr>
        <w:ind w:left="1189" w:hanging="284"/>
      </w:pPr>
      <w:rPr>
        <w:rFonts w:hint="default"/>
        <w:lang w:val="tr-TR" w:eastAsia="en-US" w:bidi="ar-SA"/>
      </w:rPr>
    </w:lvl>
    <w:lvl w:ilvl="2" w:tplc="DE0290A8">
      <w:numFmt w:val="bullet"/>
      <w:lvlText w:val="•"/>
      <w:lvlJc w:val="left"/>
      <w:pPr>
        <w:ind w:left="2078" w:hanging="284"/>
      </w:pPr>
      <w:rPr>
        <w:rFonts w:hint="default"/>
        <w:lang w:val="tr-TR" w:eastAsia="en-US" w:bidi="ar-SA"/>
      </w:rPr>
    </w:lvl>
    <w:lvl w:ilvl="3" w:tplc="0854FEF0">
      <w:numFmt w:val="bullet"/>
      <w:lvlText w:val="•"/>
      <w:lvlJc w:val="left"/>
      <w:pPr>
        <w:ind w:left="2968" w:hanging="284"/>
      </w:pPr>
      <w:rPr>
        <w:rFonts w:hint="default"/>
        <w:lang w:val="tr-TR" w:eastAsia="en-US" w:bidi="ar-SA"/>
      </w:rPr>
    </w:lvl>
    <w:lvl w:ilvl="4" w:tplc="D04443BC">
      <w:numFmt w:val="bullet"/>
      <w:lvlText w:val="•"/>
      <w:lvlJc w:val="left"/>
      <w:pPr>
        <w:ind w:left="3857" w:hanging="284"/>
      </w:pPr>
      <w:rPr>
        <w:rFonts w:hint="default"/>
        <w:lang w:val="tr-TR" w:eastAsia="en-US" w:bidi="ar-SA"/>
      </w:rPr>
    </w:lvl>
    <w:lvl w:ilvl="5" w:tplc="F7B4774A">
      <w:numFmt w:val="bullet"/>
      <w:lvlText w:val="•"/>
      <w:lvlJc w:val="left"/>
      <w:pPr>
        <w:ind w:left="4747" w:hanging="284"/>
      </w:pPr>
      <w:rPr>
        <w:rFonts w:hint="default"/>
        <w:lang w:val="tr-TR" w:eastAsia="en-US" w:bidi="ar-SA"/>
      </w:rPr>
    </w:lvl>
    <w:lvl w:ilvl="6" w:tplc="C21EAEF0">
      <w:numFmt w:val="bullet"/>
      <w:lvlText w:val="•"/>
      <w:lvlJc w:val="left"/>
      <w:pPr>
        <w:ind w:left="5636" w:hanging="284"/>
      </w:pPr>
      <w:rPr>
        <w:rFonts w:hint="default"/>
        <w:lang w:val="tr-TR" w:eastAsia="en-US" w:bidi="ar-SA"/>
      </w:rPr>
    </w:lvl>
    <w:lvl w:ilvl="7" w:tplc="CB20472E">
      <w:numFmt w:val="bullet"/>
      <w:lvlText w:val="•"/>
      <w:lvlJc w:val="left"/>
      <w:pPr>
        <w:ind w:left="6525" w:hanging="284"/>
      </w:pPr>
      <w:rPr>
        <w:rFonts w:hint="default"/>
        <w:lang w:val="tr-TR" w:eastAsia="en-US" w:bidi="ar-SA"/>
      </w:rPr>
    </w:lvl>
    <w:lvl w:ilvl="8" w:tplc="29AAD4B0">
      <w:numFmt w:val="bullet"/>
      <w:lvlText w:val="•"/>
      <w:lvlJc w:val="left"/>
      <w:pPr>
        <w:ind w:left="7415" w:hanging="284"/>
      </w:pPr>
      <w:rPr>
        <w:rFonts w:hint="default"/>
        <w:lang w:val="tr-TR" w:eastAsia="en-US" w:bidi="ar-SA"/>
      </w:rPr>
    </w:lvl>
  </w:abstractNum>
  <w:abstractNum w:abstractNumId="3">
    <w:nsid w:val="158B1CB9"/>
    <w:multiLevelType w:val="hybridMultilevel"/>
    <w:tmpl w:val="3118C948"/>
    <w:lvl w:ilvl="0" w:tplc="50264D2A">
      <w:start w:val="1"/>
      <w:numFmt w:val="decimal"/>
      <w:lvlText w:val="%1."/>
      <w:lvlJc w:val="left"/>
      <w:pPr>
        <w:ind w:left="580" w:hanging="284"/>
      </w:pPr>
      <w:rPr>
        <w:rFonts w:ascii="Times New Roman" w:eastAsia="Times New Roman" w:hAnsi="Times New Roman" w:cs="Times New Roman" w:hint="default"/>
        <w:color w:val="231F20"/>
        <w:w w:val="90"/>
        <w:sz w:val="22"/>
        <w:szCs w:val="22"/>
        <w:lang w:val="tr-TR" w:eastAsia="en-US" w:bidi="ar-SA"/>
      </w:rPr>
    </w:lvl>
    <w:lvl w:ilvl="1" w:tplc="AE6E40A2">
      <w:start w:val="1"/>
      <w:numFmt w:val="decimal"/>
      <w:lvlText w:val="%2."/>
      <w:lvlJc w:val="left"/>
      <w:pPr>
        <w:ind w:left="677" w:hanging="284"/>
      </w:pPr>
      <w:rPr>
        <w:rFonts w:ascii="Times New Roman" w:eastAsia="Times New Roman" w:hAnsi="Times New Roman" w:cs="Times New Roman" w:hint="default"/>
        <w:color w:val="231F20"/>
        <w:w w:val="90"/>
        <w:sz w:val="22"/>
        <w:szCs w:val="22"/>
        <w:lang w:val="tr-TR" w:eastAsia="en-US" w:bidi="ar-SA"/>
      </w:rPr>
    </w:lvl>
    <w:lvl w:ilvl="2" w:tplc="08A4DBF8">
      <w:start w:val="1"/>
      <w:numFmt w:val="decimal"/>
      <w:lvlText w:val="%3."/>
      <w:lvlJc w:val="left"/>
      <w:pPr>
        <w:ind w:left="834" w:hanging="284"/>
      </w:pPr>
      <w:rPr>
        <w:rFonts w:ascii="Times New Roman" w:eastAsia="Times New Roman" w:hAnsi="Times New Roman" w:cs="Times New Roman" w:hint="default"/>
        <w:color w:val="231F20"/>
        <w:w w:val="90"/>
        <w:sz w:val="22"/>
        <w:szCs w:val="22"/>
        <w:lang w:val="tr-TR" w:eastAsia="en-US" w:bidi="ar-SA"/>
      </w:rPr>
    </w:lvl>
    <w:lvl w:ilvl="3" w:tplc="431C0546">
      <w:numFmt w:val="bullet"/>
      <w:lvlText w:val="•"/>
      <w:lvlJc w:val="left"/>
      <w:pPr>
        <w:ind w:left="1762" w:hanging="284"/>
      </w:pPr>
      <w:rPr>
        <w:rFonts w:hint="default"/>
        <w:lang w:val="tr-TR" w:eastAsia="en-US" w:bidi="ar-SA"/>
      </w:rPr>
    </w:lvl>
    <w:lvl w:ilvl="4" w:tplc="BDEA3574">
      <w:numFmt w:val="bullet"/>
      <w:lvlText w:val="•"/>
      <w:lvlJc w:val="left"/>
      <w:pPr>
        <w:ind w:left="2684" w:hanging="284"/>
      </w:pPr>
      <w:rPr>
        <w:rFonts w:hint="default"/>
        <w:lang w:val="tr-TR" w:eastAsia="en-US" w:bidi="ar-SA"/>
      </w:rPr>
    </w:lvl>
    <w:lvl w:ilvl="5" w:tplc="12302A18">
      <w:numFmt w:val="bullet"/>
      <w:lvlText w:val="•"/>
      <w:lvlJc w:val="left"/>
      <w:pPr>
        <w:ind w:left="3606" w:hanging="284"/>
      </w:pPr>
      <w:rPr>
        <w:rFonts w:hint="default"/>
        <w:lang w:val="tr-TR" w:eastAsia="en-US" w:bidi="ar-SA"/>
      </w:rPr>
    </w:lvl>
    <w:lvl w:ilvl="6" w:tplc="62326F08">
      <w:numFmt w:val="bullet"/>
      <w:lvlText w:val="•"/>
      <w:lvlJc w:val="left"/>
      <w:pPr>
        <w:ind w:left="4528" w:hanging="284"/>
      </w:pPr>
      <w:rPr>
        <w:rFonts w:hint="default"/>
        <w:lang w:val="tr-TR" w:eastAsia="en-US" w:bidi="ar-SA"/>
      </w:rPr>
    </w:lvl>
    <w:lvl w:ilvl="7" w:tplc="14E28B28">
      <w:numFmt w:val="bullet"/>
      <w:lvlText w:val="•"/>
      <w:lvlJc w:val="left"/>
      <w:pPr>
        <w:ind w:left="5451" w:hanging="284"/>
      </w:pPr>
      <w:rPr>
        <w:rFonts w:hint="default"/>
        <w:lang w:val="tr-TR" w:eastAsia="en-US" w:bidi="ar-SA"/>
      </w:rPr>
    </w:lvl>
    <w:lvl w:ilvl="8" w:tplc="DD5A63F6">
      <w:numFmt w:val="bullet"/>
      <w:lvlText w:val="•"/>
      <w:lvlJc w:val="left"/>
      <w:pPr>
        <w:ind w:left="6373" w:hanging="284"/>
      </w:pPr>
      <w:rPr>
        <w:rFonts w:hint="default"/>
        <w:lang w:val="tr-TR" w:eastAsia="en-US" w:bidi="ar-SA"/>
      </w:rPr>
    </w:lvl>
  </w:abstractNum>
  <w:abstractNum w:abstractNumId="4">
    <w:nsid w:val="182E4BE5"/>
    <w:multiLevelType w:val="multilevel"/>
    <w:tmpl w:val="CDEEE16A"/>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
    <w:nsid w:val="210D2488"/>
    <w:multiLevelType w:val="hybridMultilevel"/>
    <w:tmpl w:val="5622AF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63D1CB2"/>
    <w:multiLevelType w:val="hybridMultilevel"/>
    <w:tmpl w:val="BBBCC7EA"/>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7">
    <w:nsid w:val="32A34464"/>
    <w:multiLevelType w:val="hybridMultilevel"/>
    <w:tmpl w:val="A51CA42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5D72557"/>
    <w:multiLevelType w:val="hybridMultilevel"/>
    <w:tmpl w:val="614E8C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A5F2B"/>
    <w:multiLevelType w:val="hybridMultilevel"/>
    <w:tmpl w:val="619406D0"/>
    <w:lvl w:ilvl="0" w:tplc="D904009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4066606">
      <w:numFmt w:val="bullet"/>
      <w:lvlText w:val="•"/>
      <w:lvlJc w:val="left"/>
      <w:pPr>
        <w:ind w:left="806" w:hanging="284"/>
      </w:pPr>
      <w:rPr>
        <w:rFonts w:hint="default"/>
        <w:lang w:val="tr-TR" w:eastAsia="en-US" w:bidi="ar-SA"/>
      </w:rPr>
    </w:lvl>
    <w:lvl w:ilvl="2" w:tplc="764CDB7C">
      <w:numFmt w:val="bullet"/>
      <w:lvlText w:val="•"/>
      <w:lvlJc w:val="left"/>
      <w:pPr>
        <w:ind w:left="1313" w:hanging="284"/>
      </w:pPr>
      <w:rPr>
        <w:rFonts w:hint="default"/>
        <w:lang w:val="tr-TR" w:eastAsia="en-US" w:bidi="ar-SA"/>
      </w:rPr>
    </w:lvl>
    <w:lvl w:ilvl="3" w:tplc="B4F824C0">
      <w:numFmt w:val="bullet"/>
      <w:lvlText w:val="•"/>
      <w:lvlJc w:val="left"/>
      <w:pPr>
        <w:ind w:left="1820" w:hanging="284"/>
      </w:pPr>
      <w:rPr>
        <w:rFonts w:hint="default"/>
        <w:lang w:val="tr-TR" w:eastAsia="en-US" w:bidi="ar-SA"/>
      </w:rPr>
    </w:lvl>
    <w:lvl w:ilvl="4" w:tplc="22B01F10">
      <w:numFmt w:val="bullet"/>
      <w:lvlText w:val="•"/>
      <w:lvlJc w:val="left"/>
      <w:pPr>
        <w:ind w:left="2327" w:hanging="284"/>
      </w:pPr>
      <w:rPr>
        <w:rFonts w:hint="default"/>
        <w:lang w:val="tr-TR" w:eastAsia="en-US" w:bidi="ar-SA"/>
      </w:rPr>
    </w:lvl>
    <w:lvl w:ilvl="5" w:tplc="1CB21EAA">
      <w:numFmt w:val="bullet"/>
      <w:lvlText w:val="•"/>
      <w:lvlJc w:val="left"/>
      <w:pPr>
        <w:ind w:left="2834" w:hanging="284"/>
      </w:pPr>
      <w:rPr>
        <w:rFonts w:hint="default"/>
        <w:lang w:val="tr-TR" w:eastAsia="en-US" w:bidi="ar-SA"/>
      </w:rPr>
    </w:lvl>
    <w:lvl w:ilvl="6" w:tplc="B916FDA8">
      <w:numFmt w:val="bullet"/>
      <w:lvlText w:val="•"/>
      <w:lvlJc w:val="left"/>
      <w:pPr>
        <w:ind w:left="3340" w:hanging="284"/>
      </w:pPr>
      <w:rPr>
        <w:rFonts w:hint="default"/>
        <w:lang w:val="tr-TR" w:eastAsia="en-US" w:bidi="ar-SA"/>
      </w:rPr>
    </w:lvl>
    <w:lvl w:ilvl="7" w:tplc="C9C28E90">
      <w:numFmt w:val="bullet"/>
      <w:lvlText w:val="•"/>
      <w:lvlJc w:val="left"/>
      <w:pPr>
        <w:ind w:left="3847" w:hanging="284"/>
      </w:pPr>
      <w:rPr>
        <w:rFonts w:hint="default"/>
        <w:lang w:val="tr-TR" w:eastAsia="en-US" w:bidi="ar-SA"/>
      </w:rPr>
    </w:lvl>
    <w:lvl w:ilvl="8" w:tplc="AEC2CCEE">
      <w:numFmt w:val="bullet"/>
      <w:lvlText w:val="•"/>
      <w:lvlJc w:val="left"/>
      <w:pPr>
        <w:ind w:left="4354" w:hanging="284"/>
      </w:pPr>
      <w:rPr>
        <w:rFonts w:hint="default"/>
        <w:lang w:val="tr-TR" w:eastAsia="en-US" w:bidi="ar-SA"/>
      </w:rPr>
    </w:lvl>
  </w:abstractNum>
  <w:abstractNum w:abstractNumId="10">
    <w:nsid w:val="405E26B2"/>
    <w:multiLevelType w:val="hybridMultilevel"/>
    <w:tmpl w:val="7A00B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844588"/>
    <w:multiLevelType w:val="hybridMultilevel"/>
    <w:tmpl w:val="743A48F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2">
    <w:nsid w:val="47177A41"/>
    <w:multiLevelType w:val="hybridMultilevel"/>
    <w:tmpl w:val="C00656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1764F69"/>
    <w:multiLevelType w:val="hybridMultilevel"/>
    <w:tmpl w:val="4646517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53C87686"/>
    <w:multiLevelType w:val="hybridMultilevel"/>
    <w:tmpl w:val="69928DC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5C5F6B34"/>
    <w:multiLevelType w:val="hybridMultilevel"/>
    <w:tmpl w:val="13643F54"/>
    <w:lvl w:ilvl="0" w:tplc="FDA2B6D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2F88D844">
      <w:numFmt w:val="bullet"/>
      <w:lvlText w:val="•"/>
      <w:lvlJc w:val="left"/>
      <w:pPr>
        <w:ind w:left="806" w:hanging="284"/>
      </w:pPr>
      <w:rPr>
        <w:rFonts w:hint="default"/>
        <w:lang w:val="tr-TR" w:eastAsia="en-US" w:bidi="ar-SA"/>
      </w:rPr>
    </w:lvl>
    <w:lvl w:ilvl="2" w:tplc="54D26670">
      <w:numFmt w:val="bullet"/>
      <w:lvlText w:val="•"/>
      <w:lvlJc w:val="left"/>
      <w:pPr>
        <w:ind w:left="1313" w:hanging="284"/>
      </w:pPr>
      <w:rPr>
        <w:rFonts w:hint="default"/>
        <w:lang w:val="tr-TR" w:eastAsia="en-US" w:bidi="ar-SA"/>
      </w:rPr>
    </w:lvl>
    <w:lvl w:ilvl="3" w:tplc="37867190">
      <w:numFmt w:val="bullet"/>
      <w:lvlText w:val="•"/>
      <w:lvlJc w:val="left"/>
      <w:pPr>
        <w:ind w:left="1820" w:hanging="284"/>
      </w:pPr>
      <w:rPr>
        <w:rFonts w:hint="default"/>
        <w:lang w:val="tr-TR" w:eastAsia="en-US" w:bidi="ar-SA"/>
      </w:rPr>
    </w:lvl>
    <w:lvl w:ilvl="4" w:tplc="0244411C">
      <w:numFmt w:val="bullet"/>
      <w:lvlText w:val="•"/>
      <w:lvlJc w:val="left"/>
      <w:pPr>
        <w:ind w:left="2327" w:hanging="284"/>
      </w:pPr>
      <w:rPr>
        <w:rFonts w:hint="default"/>
        <w:lang w:val="tr-TR" w:eastAsia="en-US" w:bidi="ar-SA"/>
      </w:rPr>
    </w:lvl>
    <w:lvl w:ilvl="5" w:tplc="39328C1A">
      <w:numFmt w:val="bullet"/>
      <w:lvlText w:val="•"/>
      <w:lvlJc w:val="left"/>
      <w:pPr>
        <w:ind w:left="2834" w:hanging="284"/>
      </w:pPr>
      <w:rPr>
        <w:rFonts w:hint="default"/>
        <w:lang w:val="tr-TR" w:eastAsia="en-US" w:bidi="ar-SA"/>
      </w:rPr>
    </w:lvl>
    <w:lvl w:ilvl="6" w:tplc="6D3E581E">
      <w:numFmt w:val="bullet"/>
      <w:lvlText w:val="•"/>
      <w:lvlJc w:val="left"/>
      <w:pPr>
        <w:ind w:left="3340" w:hanging="284"/>
      </w:pPr>
      <w:rPr>
        <w:rFonts w:hint="default"/>
        <w:lang w:val="tr-TR" w:eastAsia="en-US" w:bidi="ar-SA"/>
      </w:rPr>
    </w:lvl>
    <w:lvl w:ilvl="7" w:tplc="D5442F06">
      <w:numFmt w:val="bullet"/>
      <w:lvlText w:val="•"/>
      <w:lvlJc w:val="left"/>
      <w:pPr>
        <w:ind w:left="3847" w:hanging="284"/>
      </w:pPr>
      <w:rPr>
        <w:rFonts w:hint="default"/>
        <w:lang w:val="tr-TR" w:eastAsia="en-US" w:bidi="ar-SA"/>
      </w:rPr>
    </w:lvl>
    <w:lvl w:ilvl="8" w:tplc="567C2FF4">
      <w:numFmt w:val="bullet"/>
      <w:lvlText w:val="•"/>
      <w:lvlJc w:val="left"/>
      <w:pPr>
        <w:ind w:left="4354" w:hanging="284"/>
      </w:pPr>
      <w:rPr>
        <w:rFonts w:hint="default"/>
        <w:lang w:val="tr-TR" w:eastAsia="en-US" w:bidi="ar-SA"/>
      </w:rPr>
    </w:lvl>
  </w:abstractNum>
  <w:abstractNum w:abstractNumId="16">
    <w:nsid w:val="66AB6F5F"/>
    <w:multiLevelType w:val="hybridMultilevel"/>
    <w:tmpl w:val="DD5CA1E4"/>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7">
    <w:nsid w:val="679B6A4B"/>
    <w:multiLevelType w:val="hybridMultilevel"/>
    <w:tmpl w:val="0ABC206C"/>
    <w:lvl w:ilvl="0" w:tplc="54966922">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9E5E0506">
      <w:numFmt w:val="bullet"/>
      <w:lvlText w:val="•"/>
      <w:lvlJc w:val="left"/>
      <w:pPr>
        <w:ind w:left="650" w:hanging="284"/>
      </w:pPr>
      <w:rPr>
        <w:rFonts w:hint="default"/>
        <w:lang w:val="tr-TR" w:eastAsia="en-US" w:bidi="ar-SA"/>
      </w:rPr>
    </w:lvl>
    <w:lvl w:ilvl="2" w:tplc="FF3093D4">
      <w:numFmt w:val="bullet"/>
      <w:lvlText w:val="•"/>
      <w:lvlJc w:val="left"/>
      <w:pPr>
        <w:ind w:left="1001" w:hanging="284"/>
      </w:pPr>
      <w:rPr>
        <w:rFonts w:hint="default"/>
        <w:lang w:val="tr-TR" w:eastAsia="en-US" w:bidi="ar-SA"/>
      </w:rPr>
    </w:lvl>
    <w:lvl w:ilvl="3" w:tplc="9560FDC8">
      <w:numFmt w:val="bullet"/>
      <w:lvlText w:val="•"/>
      <w:lvlJc w:val="left"/>
      <w:pPr>
        <w:ind w:left="1351" w:hanging="284"/>
      </w:pPr>
      <w:rPr>
        <w:rFonts w:hint="default"/>
        <w:lang w:val="tr-TR" w:eastAsia="en-US" w:bidi="ar-SA"/>
      </w:rPr>
    </w:lvl>
    <w:lvl w:ilvl="4" w:tplc="7DF6A4C4">
      <w:numFmt w:val="bullet"/>
      <w:lvlText w:val="•"/>
      <w:lvlJc w:val="left"/>
      <w:pPr>
        <w:ind w:left="1702" w:hanging="284"/>
      </w:pPr>
      <w:rPr>
        <w:rFonts w:hint="default"/>
        <w:lang w:val="tr-TR" w:eastAsia="en-US" w:bidi="ar-SA"/>
      </w:rPr>
    </w:lvl>
    <w:lvl w:ilvl="5" w:tplc="9B4AF180">
      <w:numFmt w:val="bullet"/>
      <w:lvlText w:val="•"/>
      <w:lvlJc w:val="left"/>
      <w:pPr>
        <w:ind w:left="2053" w:hanging="284"/>
      </w:pPr>
      <w:rPr>
        <w:rFonts w:hint="default"/>
        <w:lang w:val="tr-TR" w:eastAsia="en-US" w:bidi="ar-SA"/>
      </w:rPr>
    </w:lvl>
    <w:lvl w:ilvl="6" w:tplc="7B1A2C5A">
      <w:numFmt w:val="bullet"/>
      <w:lvlText w:val="•"/>
      <w:lvlJc w:val="left"/>
      <w:pPr>
        <w:ind w:left="2403" w:hanging="284"/>
      </w:pPr>
      <w:rPr>
        <w:rFonts w:hint="default"/>
        <w:lang w:val="tr-TR" w:eastAsia="en-US" w:bidi="ar-SA"/>
      </w:rPr>
    </w:lvl>
    <w:lvl w:ilvl="7" w:tplc="FD180D72">
      <w:numFmt w:val="bullet"/>
      <w:lvlText w:val="•"/>
      <w:lvlJc w:val="left"/>
      <w:pPr>
        <w:ind w:left="2754" w:hanging="284"/>
      </w:pPr>
      <w:rPr>
        <w:rFonts w:hint="default"/>
        <w:lang w:val="tr-TR" w:eastAsia="en-US" w:bidi="ar-SA"/>
      </w:rPr>
    </w:lvl>
    <w:lvl w:ilvl="8" w:tplc="222C647C">
      <w:numFmt w:val="bullet"/>
      <w:lvlText w:val="•"/>
      <w:lvlJc w:val="left"/>
      <w:pPr>
        <w:ind w:left="3104" w:hanging="284"/>
      </w:pPr>
      <w:rPr>
        <w:rFonts w:hint="default"/>
        <w:lang w:val="tr-TR" w:eastAsia="en-US" w:bidi="ar-SA"/>
      </w:rPr>
    </w:lvl>
  </w:abstractNum>
  <w:abstractNum w:abstractNumId="18">
    <w:nsid w:val="6A9A5129"/>
    <w:multiLevelType w:val="hybridMultilevel"/>
    <w:tmpl w:val="CF52F612"/>
    <w:lvl w:ilvl="0" w:tplc="04090001">
      <w:start w:val="1"/>
      <w:numFmt w:val="bullet"/>
      <w:lvlText w:val=""/>
      <w:lvlJc w:val="left"/>
      <w:pPr>
        <w:ind w:left="493" w:hanging="360"/>
      </w:pPr>
      <w:rPr>
        <w:rFonts w:ascii="Symbol" w:hAnsi="Symbol"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19">
    <w:nsid w:val="6C4902BA"/>
    <w:multiLevelType w:val="hybridMultilevel"/>
    <w:tmpl w:val="07FCC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6CCA445D"/>
    <w:multiLevelType w:val="hybridMultilevel"/>
    <w:tmpl w:val="A9DCC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06D611C"/>
    <w:multiLevelType w:val="hybridMultilevel"/>
    <w:tmpl w:val="3FC82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D257ED"/>
    <w:multiLevelType w:val="hybridMultilevel"/>
    <w:tmpl w:val="8C76205E"/>
    <w:lvl w:ilvl="0" w:tplc="665075D2">
      <w:start w:val="1"/>
      <w:numFmt w:val="decimal"/>
      <w:lvlText w:val="%1-"/>
      <w:lvlJc w:val="left"/>
      <w:pPr>
        <w:tabs>
          <w:tab w:val="num" w:pos="842"/>
        </w:tabs>
        <w:ind w:left="842" w:hanging="360"/>
      </w:pPr>
      <w:rPr>
        <w:rFonts w:hint="default"/>
      </w:rPr>
    </w:lvl>
    <w:lvl w:ilvl="1" w:tplc="21447092">
      <w:start w:val="7"/>
      <w:numFmt w:val="decimal"/>
      <w:lvlText w:val="%2."/>
      <w:lvlJc w:val="left"/>
      <w:pPr>
        <w:tabs>
          <w:tab w:val="num" w:pos="1260"/>
        </w:tabs>
        <w:ind w:left="1260" w:hanging="360"/>
      </w:pPr>
      <w:rPr>
        <w:rFonts w:hint="default"/>
      </w:r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3">
    <w:nsid w:val="7B4F587A"/>
    <w:multiLevelType w:val="multilevel"/>
    <w:tmpl w:val="525867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DFF6D55"/>
    <w:multiLevelType w:val="hybridMultilevel"/>
    <w:tmpl w:val="69F2E3D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3"/>
  </w:num>
  <w:num w:numId="2">
    <w:abstractNumId w:val="3"/>
  </w:num>
  <w:num w:numId="3">
    <w:abstractNumId w:val="5"/>
  </w:num>
  <w:num w:numId="4">
    <w:abstractNumId w:val="0"/>
  </w:num>
  <w:num w:numId="5">
    <w:abstractNumId w:val="12"/>
  </w:num>
  <w:num w:numId="6">
    <w:abstractNumId w:val="16"/>
  </w:num>
  <w:num w:numId="7">
    <w:abstractNumId w:val="10"/>
  </w:num>
  <w:num w:numId="8">
    <w:abstractNumId w:val="20"/>
  </w:num>
  <w:num w:numId="9">
    <w:abstractNumId w:val="4"/>
  </w:num>
  <w:num w:numId="10">
    <w:abstractNumId w:val="2"/>
  </w:num>
  <w:num w:numId="11">
    <w:abstractNumId w:val="1"/>
  </w:num>
  <w:num w:numId="12">
    <w:abstractNumId w:val="9"/>
  </w:num>
  <w:num w:numId="13">
    <w:abstractNumId w:val="17"/>
  </w:num>
  <w:num w:numId="14">
    <w:abstractNumId w:val="15"/>
  </w:num>
  <w:num w:numId="15">
    <w:abstractNumId w:val="7"/>
  </w:num>
  <w:num w:numId="16">
    <w:abstractNumId w:val="6"/>
  </w:num>
  <w:num w:numId="17">
    <w:abstractNumId w:val="22"/>
  </w:num>
  <w:num w:numId="18">
    <w:abstractNumId w:val="24"/>
  </w:num>
  <w:num w:numId="19">
    <w:abstractNumId w:val="19"/>
  </w:num>
  <w:num w:numId="20">
    <w:abstractNumId w:val="21"/>
  </w:num>
  <w:num w:numId="21">
    <w:abstractNumId w:val="14"/>
  </w:num>
  <w:num w:numId="22">
    <w:abstractNumId w:val="8"/>
  </w:num>
  <w:num w:numId="23">
    <w:abstractNumId w:val="18"/>
  </w:num>
  <w:num w:numId="24">
    <w:abstractNumId w:val="13"/>
  </w:num>
  <w:num w:numId="25">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seFELayout/>
  </w:compat>
  <w:rsids>
    <w:rsidRoot w:val="00BF7439"/>
    <w:rsid w:val="0000212E"/>
    <w:rsid w:val="00041ECE"/>
    <w:rsid w:val="00042C36"/>
    <w:rsid w:val="00046659"/>
    <w:rsid w:val="000516D0"/>
    <w:rsid w:val="00071102"/>
    <w:rsid w:val="000B215C"/>
    <w:rsid w:val="000B65E5"/>
    <w:rsid w:val="000E1634"/>
    <w:rsid w:val="001059D3"/>
    <w:rsid w:val="0011167C"/>
    <w:rsid w:val="00116275"/>
    <w:rsid w:val="00120EB6"/>
    <w:rsid w:val="001337CF"/>
    <w:rsid w:val="00153A6B"/>
    <w:rsid w:val="0016460F"/>
    <w:rsid w:val="001931A2"/>
    <w:rsid w:val="001937AD"/>
    <w:rsid w:val="001B7D9B"/>
    <w:rsid w:val="001E7E76"/>
    <w:rsid w:val="00205429"/>
    <w:rsid w:val="002118CF"/>
    <w:rsid w:val="00242BFF"/>
    <w:rsid w:val="00270D70"/>
    <w:rsid w:val="002773F0"/>
    <w:rsid w:val="002927A7"/>
    <w:rsid w:val="002C2001"/>
    <w:rsid w:val="002C7402"/>
    <w:rsid w:val="002F0218"/>
    <w:rsid w:val="00311907"/>
    <w:rsid w:val="003154A8"/>
    <w:rsid w:val="003244E0"/>
    <w:rsid w:val="00330FA2"/>
    <w:rsid w:val="0036437F"/>
    <w:rsid w:val="00394ABC"/>
    <w:rsid w:val="003960FD"/>
    <w:rsid w:val="003B49B7"/>
    <w:rsid w:val="003C5470"/>
    <w:rsid w:val="003D2248"/>
    <w:rsid w:val="003D5BE9"/>
    <w:rsid w:val="003E3365"/>
    <w:rsid w:val="00417B69"/>
    <w:rsid w:val="00425A03"/>
    <w:rsid w:val="00425FE9"/>
    <w:rsid w:val="0043038C"/>
    <w:rsid w:val="00437666"/>
    <w:rsid w:val="00450B23"/>
    <w:rsid w:val="00452226"/>
    <w:rsid w:val="00492EA3"/>
    <w:rsid w:val="004C65D6"/>
    <w:rsid w:val="004F0A37"/>
    <w:rsid w:val="00505817"/>
    <w:rsid w:val="00563427"/>
    <w:rsid w:val="0057716C"/>
    <w:rsid w:val="00581E28"/>
    <w:rsid w:val="005A1418"/>
    <w:rsid w:val="005B2645"/>
    <w:rsid w:val="005B4F76"/>
    <w:rsid w:val="005D26CE"/>
    <w:rsid w:val="005D7441"/>
    <w:rsid w:val="005E059F"/>
    <w:rsid w:val="005E188E"/>
    <w:rsid w:val="005E54CC"/>
    <w:rsid w:val="005F1C31"/>
    <w:rsid w:val="00615FFB"/>
    <w:rsid w:val="006459E2"/>
    <w:rsid w:val="00645D1E"/>
    <w:rsid w:val="00650547"/>
    <w:rsid w:val="0066103C"/>
    <w:rsid w:val="006761C5"/>
    <w:rsid w:val="006857C9"/>
    <w:rsid w:val="00691542"/>
    <w:rsid w:val="00694058"/>
    <w:rsid w:val="00694852"/>
    <w:rsid w:val="00697A42"/>
    <w:rsid w:val="006A2D39"/>
    <w:rsid w:val="006B1C51"/>
    <w:rsid w:val="006B6DCB"/>
    <w:rsid w:val="006B7DC7"/>
    <w:rsid w:val="006D674C"/>
    <w:rsid w:val="006F32BF"/>
    <w:rsid w:val="00715FA6"/>
    <w:rsid w:val="007416C7"/>
    <w:rsid w:val="00742620"/>
    <w:rsid w:val="00776716"/>
    <w:rsid w:val="007C0F8D"/>
    <w:rsid w:val="007E08C3"/>
    <w:rsid w:val="007F1516"/>
    <w:rsid w:val="007F325E"/>
    <w:rsid w:val="007F680E"/>
    <w:rsid w:val="008030AB"/>
    <w:rsid w:val="00812FD0"/>
    <w:rsid w:val="0081590A"/>
    <w:rsid w:val="00824357"/>
    <w:rsid w:val="00825B42"/>
    <w:rsid w:val="00840B98"/>
    <w:rsid w:val="00855F35"/>
    <w:rsid w:val="0086598D"/>
    <w:rsid w:val="009325C4"/>
    <w:rsid w:val="00944AF7"/>
    <w:rsid w:val="00973C91"/>
    <w:rsid w:val="00977814"/>
    <w:rsid w:val="009945EC"/>
    <w:rsid w:val="009954B9"/>
    <w:rsid w:val="009B01A5"/>
    <w:rsid w:val="009C0FA9"/>
    <w:rsid w:val="009E01A3"/>
    <w:rsid w:val="009F0A05"/>
    <w:rsid w:val="00A10698"/>
    <w:rsid w:val="00A45901"/>
    <w:rsid w:val="00A51177"/>
    <w:rsid w:val="00A55C7E"/>
    <w:rsid w:val="00A87722"/>
    <w:rsid w:val="00A924F6"/>
    <w:rsid w:val="00A93384"/>
    <w:rsid w:val="00AB0FC2"/>
    <w:rsid w:val="00AD0F87"/>
    <w:rsid w:val="00AF538D"/>
    <w:rsid w:val="00B01148"/>
    <w:rsid w:val="00B01D62"/>
    <w:rsid w:val="00B07B26"/>
    <w:rsid w:val="00B239E9"/>
    <w:rsid w:val="00B50B68"/>
    <w:rsid w:val="00B638B9"/>
    <w:rsid w:val="00B63922"/>
    <w:rsid w:val="00B82B13"/>
    <w:rsid w:val="00B945C3"/>
    <w:rsid w:val="00B97BF0"/>
    <w:rsid w:val="00BC1CCC"/>
    <w:rsid w:val="00BC4286"/>
    <w:rsid w:val="00BD3AD1"/>
    <w:rsid w:val="00BD6BC3"/>
    <w:rsid w:val="00BF2882"/>
    <w:rsid w:val="00BF4AC4"/>
    <w:rsid w:val="00BF7439"/>
    <w:rsid w:val="00C07FCD"/>
    <w:rsid w:val="00C11384"/>
    <w:rsid w:val="00C12A61"/>
    <w:rsid w:val="00C1579E"/>
    <w:rsid w:val="00C246EA"/>
    <w:rsid w:val="00C2472F"/>
    <w:rsid w:val="00C26658"/>
    <w:rsid w:val="00C27E67"/>
    <w:rsid w:val="00C43611"/>
    <w:rsid w:val="00C444D9"/>
    <w:rsid w:val="00C7594A"/>
    <w:rsid w:val="00CC156A"/>
    <w:rsid w:val="00CD32B1"/>
    <w:rsid w:val="00CE5428"/>
    <w:rsid w:val="00CF5563"/>
    <w:rsid w:val="00CF7441"/>
    <w:rsid w:val="00D22E7D"/>
    <w:rsid w:val="00D43F89"/>
    <w:rsid w:val="00D50519"/>
    <w:rsid w:val="00D62416"/>
    <w:rsid w:val="00D87F00"/>
    <w:rsid w:val="00DE721B"/>
    <w:rsid w:val="00E1343C"/>
    <w:rsid w:val="00E26098"/>
    <w:rsid w:val="00E3048E"/>
    <w:rsid w:val="00E34DA5"/>
    <w:rsid w:val="00E35C72"/>
    <w:rsid w:val="00E55C33"/>
    <w:rsid w:val="00E62C73"/>
    <w:rsid w:val="00E63CE3"/>
    <w:rsid w:val="00E90BF7"/>
    <w:rsid w:val="00E90FE9"/>
    <w:rsid w:val="00EB747F"/>
    <w:rsid w:val="00EC22AA"/>
    <w:rsid w:val="00ED21E6"/>
    <w:rsid w:val="00ED5AE9"/>
    <w:rsid w:val="00ED6CBA"/>
    <w:rsid w:val="00EE18A1"/>
    <w:rsid w:val="00EF2597"/>
    <w:rsid w:val="00F43B48"/>
    <w:rsid w:val="00F61E33"/>
    <w:rsid w:val="00F63B80"/>
    <w:rsid w:val="00FC73FD"/>
    <w:rsid w:val="00FC7443"/>
    <w:rsid w:val="00FD0E4D"/>
    <w:rsid w:val="00FD39E0"/>
    <w:rsid w:val="00FD40A0"/>
    <w:rsid w:val="00FE2AF3"/>
    <w:rsid w:val="00FF66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18"/>
  </w:style>
  <w:style w:type="paragraph" w:styleId="Balk1">
    <w:name w:val="heading 1"/>
    <w:basedOn w:val="Normal"/>
    <w:next w:val="Normal"/>
    <w:link w:val="Balk1Char"/>
    <w:qFormat/>
    <w:rsid w:val="00BF7439"/>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nhideWhenUsed/>
    <w:qFormat/>
    <w:rsid w:val="00FE2A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2C740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6D674C"/>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F61E33"/>
    <w:pPr>
      <w:keepNext/>
      <w:spacing w:after="0" w:line="360" w:lineRule="auto"/>
      <w:jc w:val="both"/>
      <w:outlineLvl w:val="4"/>
    </w:pPr>
    <w:rPr>
      <w:rFonts w:ascii="Times New Roman" w:eastAsia="Times New Roman" w:hAnsi="Times New Roman" w:cs="Times New Roman"/>
      <w:b/>
      <w:bCs/>
      <w:sz w:val="24"/>
      <w:szCs w:val="20"/>
    </w:rPr>
  </w:style>
  <w:style w:type="paragraph" w:styleId="Balk6">
    <w:name w:val="heading 6"/>
    <w:basedOn w:val="Normal"/>
    <w:next w:val="Normal"/>
    <w:link w:val="Balk6Char"/>
    <w:qFormat/>
    <w:rsid w:val="00F61E33"/>
    <w:pPr>
      <w:keepNext/>
      <w:spacing w:after="0" w:line="360" w:lineRule="auto"/>
      <w:ind w:hanging="180"/>
      <w:jc w:val="center"/>
      <w:outlineLvl w:val="5"/>
    </w:pPr>
    <w:rPr>
      <w:rFonts w:ascii="Times New Roman" w:eastAsia="Times New Roman" w:hAnsi="Times New Roman" w:cs="Times New Roman"/>
      <w:b/>
      <w:sz w:val="24"/>
      <w:szCs w:val="24"/>
    </w:rPr>
  </w:style>
  <w:style w:type="paragraph" w:styleId="Balk8">
    <w:name w:val="heading 8"/>
    <w:basedOn w:val="Normal"/>
    <w:next w:val="Normal"/>
    <w:link w:val="Balk8Char"/>
    <w:qFormat/>
    <w:rsid w:val="00F61E33"/>
    <w:pPr>
      <w:spacing w:before="240" w:after="60" w:line="240" w:lineRule="auto"/>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unhideWhenUsed/>
    <w:qFormat/>
    <w:rsid w:val="006610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74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7439"/>
    <w:rPr>
      <w:rFonts w:ascii="Tahoma" w:hAnsi="Tahoma" w:cs="Tahoma"/>
      <w:sz w:val="16"/>
      <w:szCs w:val="16"/>
    </w:rPr>
  </w:style>
  <w:style w:type="character" w:customStyle="1" w:styleId="Balk1Char">
    <w:name w:val="Başlık 1 Char"/>
    <w:basedOn w:val="VarsaylanParagrafYazTipi"/>
    <w:link w:val="Balk1"/>
    <w:uiPriority w:val="9"/>
    <w:rsid w:val="00BF7439"/>
    <w:rPr>
      <w:rFonts w:ascii="Book Antiqua" w:eastAsia="SimSun" w:hAnsi="Book Antiqua" w:cs="Times New Roman"/>
      <w:b/>
      <w:color w:val="00B0F0"/>
      <w:sz w:val="28"/>
      <w:szCs w:val="40"/>
    </w:rPr>
  </w:style>
  <w:style w:type="character" w:styleId="Kpr">
    <w:name w:val="Hyperlink"/>
    <w:uiPriority w:val="99"/>
    <w:unhideWhenUsed/>
    <w:rsid w:val="00BF7439"/>
    <w:rPr>
      <w:color w:val="0000FF"/>
      <w:u w:val="single"/>
    </w:rPr>
  </w:style>
  <w:style w:type="paragraph" w:styleId="ListeParagraf">
    <w:name w:val="List Paragraph"/>
    <w:aliases w:val="içindekiler vb"/>
    <w:basedOn w:val="Normal"/>
    <w:link w:val="ListeParagrafChar"/>
    <w:qFormat/>
    <w:rsid w:val="00BF7439"/>
    <w:pPr>
      <w:ind w:left="720"/>
      <w:contextualSpacing/>
    </w:pPr>
  </w:style>
  <w:style w:type="table" w:styleId="TabloKlavuzu">
    <w:name w:val="Table Grid"/>
    <w:basedOn w:val="NormalTablo"/>
    <w:rsid w:val="000B2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eParagrafChar">
    <w:name w:val="Liste Paragraf Char"/>
    <w:aliases w:val="içindekiler vb Char"/>
    <w:link w:val="ListeParagraf"/>
    <w:uiPriority w:val="34"/>
    <w:locked/>
    <w:rsid w:val="00153A6B"/>
  </w:style>
  <w:style w:type="character" w:customStyle="1" w:styleId="Balk3Char">
    <w:name w:val="Başlık 3 Char"/>
    <w:basedOn w:val="VarsaylanParagrafYazTipi"/>
    <w:link w:val="Balk3"/>
    <w:uiPriority w:val="9"/>
    <w:rsid w:val="002C7402"/>
    <w:rPr>
      <w:rFonts w:asciiTheme="majorHAnsi" w:eastAsiaTheme="majorEastAsia" w:hAnsiTheme="majorHAnsi" w:cstheme="majorBidi"/>
      <w:b/>
      <w:bCs/>
      <w:color w:val="4F81BD" w:themeColor="accent1"/>
    </w:rPr>
  </w:style>
  <w:style w:type="paragraph" w:styleId="GvdeMetni">
    <w:name w:val="Body Text"/>
    <w:aliases w:val="Gövde Metni Char Char Char,Gövde Metni Char Char"/>
    <w:basedOn w:val="Normal"/>
    <w:link w:val="GvdeMetniChar"/>
    <w:qFormat/>
    <w:rsid w:val="00BD6BC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GvdeMetniChar">
    <w:name w:val="Gövde Metni Char"/>
    <w:aliases w:val="Gövde Metni Char Char Char Char2,Gövde Metni Char Char Char1"/>
    <w:basedOn w:val="VarsaylanParagrafYazTipi"/>
    <w:link w:val="GvdeMetni"/>
    <w:uiPriority w:val="1"/>
    <w:rsid w:val="00BD6BC3"/>
    <w:rPr>
      <w:rFonts w:ascii="Times New Roman" w:eastAsia="Times New Roman" w:hAnsi="Times New Roman" w:cs="Times New Roman"/>
      <w:lang w:eastAsia="en-US"/>
    </w:rPr>
  </w:style>
  <w:style w:type="character" w:customStyle="1" w:styleId="Balk4Char">
    <w:name w:val="Başlık 4 Char"/>
    <w:basedOn w:val="VarsaylanParagrafYazTipi"/>
    <w:link w:val="Balk4"/>
    <w:uiPriority w:val="9"/>
    <w:rsid w:val="006D674C"/>
    <w:rPr>
      <w:rFonts w:asciiTheme="majorHAnsi" w:eastAsiaTheme="majorEastAsia" w:hAnsiTheme="majorHAnsi" w:cstheme="majorBidi"/>
      <w:b/>
      <w:bCs/>
      <w:i/>
      <w:iCs/>
      <w:color w:val="4F81BD" w:themeColor="accent1"/>
    </w:rPr>
  </w:style>
  <w:style w:type="character" w:customStyle="1" w:styleId="Balk2Char">
    <w:name w:val="Başlık 2 Char"/>
    <w:basedOn w:val="VarsaylanParagrafYazTipi"/>
    <w:link w:val="Balk2"/>
    <w:uiPriority w:val="9"/>
    <w:rsid w:val="00FE2AF3"/>
    <w:rPr>
      <w:rFonts w:asciiTheme="majorHAnsi" w:eastAsiaTheme="majorEastAsia" w:hAnsiTheme="majorHAnsi" w:cstheme="majorBidi"/>
      <w:b/>
      <w:bCs/>
      <w:color w:val="4F81BD" w:themeColor="accent1"/>
      <w:sz w:val="26"/>
      <w:szCs w:val="26"/>
    </w:rPr>
  </w:style>
  <w:style w:type="paragraph" w:styleId="ResimYazs">
    <w:name w:val="caption"/>
    <w:basedOn w:val="Normal"/>
    <w:next w:val="Normal"/>
    <w:uiPriority w:val="35"/>
    <w:unhideWhenUsed/>
    <w:qFormat/>
    <w:rsid w:val="006B7DC7"/>
    <w:pPr>
      <w:spacing w:after="160" w:line="240" w:lineRule="auto"/>
    </w:pPr>
    <w:rPr>
      <w:rFonts w:ascii="Book Antiqua" w:eastAsia="Times New Roman" w:hAnsi="Book Antiqua" w:cs="Times New Roman"/>
      <w:b/>
      <w:bCs/>
      <w:color w:val="404040"/>
      <w:sz w:val="16"/>
      <w:szCs w:val="16"/>
    </w:rPr>
  </w:style>
  <w:style w:type="character" w:customStyle="1" w:styleId="Balk9Char">
    <w:name w:val="Başlık 9 Char"/>
    <w:basedOn w:val="VarsaylanParagrafYazTipi"/>
    <w:link w:val="Balk9"/>
    <w:uiPriority w:val="9"/>
    <w:semiHidden/>
    <w:rsid w:val="0066103C"/>
    <w:rPr>
      <w:rFonts w:asciiTheme="majorHAnsi" w:eastAsiaTheme="majorEastAsia" w:hAnsiTheme="majorHAnsi" w:cstheme="majorBidi"/>
      <w:i/>
      <w:iCs/>
      <w:color w:val="404040" w:themeColor="text1" w:themeTint="BF"/>
      <w:sz w:val="20"/>
      <w:szCs w:val="20"/>
    </w:rPr>
  </w:style>
  <w:style w:type="paragraph" w:styleId="TBal">
    <w:name w:val="TOC Heading"/>
    <w:basedOn w:val="Balk1"/>
    <w:next w:val="Normal"/>
    <w:uiPriority w:val="39"/>
    <w:semiHidden/>
    <w:unhideWhenUsed/>
    <w:qFormat/>
    <w:rsid w:val="00437666"/>
    <w:pPr>
      <w:spacing w:before="480" w:after="0" w:line="276" w:lineRule="auto"/>
      <w:outlineLvl w:val="9"/>
    </w:pPr>
    <w:rPr>
      <w:rFonts w:asciiTheme="majorHAnsi" w:eastAsiaTheme="majorEastAsia" w:hAnsiTheme="majorHAnsi" w:cstheme="majorBidi"/>
      <w:bCs/>
      <w:color w:val="365F91" w:themeColor="accent1" w:themeShade="BF"/>
      <w:szCs w:val="28"/>
      <w:lang w:eastAsia="en-US"/>
    </w:rPr>
  </w:style>
  <w:style w:type="paragraph" w:styleId="T1">
    <w:name w:val="toc 1"/>
    <w:basedOn w:val="Normal"/>
    <w:next w:val="Normal"/>
    <w:autoRedefine/>
    <w:uiPriority w:val="39"/>
    <w:unhideWhenUsed/>
    <w:qFormat/>
    <w:rsid w:val="00437666"/>
    <w:pPr>
      <w:spacing w:after="100"/>
    </w:pPr>
  </w:style>
  <w:style w:type="paragraph" w:styleId="T3">
    <w:name w:val="toc 3"/>
    <w:basedOn w:val="Normal"/>
    <w:next w:val="Normal"/>
    <w:autoRedefine/>
    <w:uiPriority w:val="39"/>
    <w:unhideWhenUsed/>
    <w:qFormat/>
    <w:rsid w:val="00437666"/>
    <w:pPr>
      <w:spacing w:after="100"/>
      <w:ind w:left="440"/>
    </w:pPr>
  </w:style>
  <w:style w:type="paragraph" w:styleId="T2">
    <w:name w:val="toc 2"/>
    <w:basedOn w:val="Normal"/>
    <w:next w:val="Normal"/>
    <w:autoRedefine/>
    <w:semiHidden/>
    <w:unhideWhenUsed/>
    <w:qFormat/>
    <w:rsid w:val="00437666"/>
    <w:pPr>
      <w:spacing w:after="100"/>
      <w:ind w:left="220"/>
    </w:pPr>
    <w:rPr>
      <w:lang w:eastAsia="en-US"/>
    </w:rPr>
  </w:style>
  <w:style w:type="paragraph" w:styleId="stbilgi">
    <w:name w:val="header"/>
    <w:basedOn w:val="Normal"/>
    <w:link w:val="stbilgiChar"/>
    <w:uiPriority w:val="99"/>
    <w:unhideWhenUsed/>
    <w:rsid w:val="00437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7666"/>
  </w:style>
  <w:style w:type="paragraph" w:styleId="Altbilgi">
    <w:name w:val="footer"/>
    <w:basedOn w:val="Normal"/>
    <w:link w:val="AltbilgiChar1"/>
    <w:uiPriority w:val="99"/>
    <w:unhideWhenUsed/>
    <w:rsid w:val="00437666"/>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437666"/>
  </w:style>
  <w:style w:type="paragraph" w:styleId="AralkYok">
    <w:name w:val="No Spacing"/>
    <w:link w:val="AralkYokChar"/>
    <w:uiPriority w:val="1"/>
    <w:qFormat/>
    <w:rsid w:val="00AD0F87"/>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AD0F87"/>
    <w:rPr>
      <w:rFonts w:ascii="Calibri" w:eastAsia="Times New Roman" w:hAnsi="Calibri" w:cs="Times New Roman"/>
      <w:sz w:val="21"/>
      <w:szCs w:val="21"/>
    </w:rPr>
  </w:style>
  <w:style w:type="character" w:customStyle="1" w:styleId="mw-headline">
    <w:name w:val="mw-headline"/>
    <w:basedOn w:val="VarsaylanParagrafYazTipi"/>
    <w:rsid w:val="00311907"/>
  </w:style>
  <w:style w:type="character" w:customStyle="1" w:styleId="mw-editsection-bracket">
    <w:name w:val="mw-editsection-bracket"/>
    <w:basedOn w:val="VarsaylanParagrafYazTipi"/>
    <w:rsid w:val="00311907"/>
  </w:style>
  <w:style w:type="table" w:customStyle="1" w:styleId="TableNormal">
    <w:name w:val="Table Normal"/>
    <w:uiPriority w:val="2"/>
    <w:semiHidden/>
    <w:unhideWhenUsed/>
    <w:qFormat/>
    <w:rsid w:val="00EC22A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22AA"/>
    <w:pPr>
      <w:widowControl w:val="0"/>
      <w:autoSpaceDE w:val="0"/>
      <w:autoSpaceDN w:val="0"/>
      <w:spacing w:after="0" w:line="240" w:lineRule="auto"/>
    </w:pPr>
    <w:rPr>
      <w:rFonts w:ascii="Cambria" w:eastAsia="Cambria" w:hAnsi="Cambria" w:cs="Cambria"/>
      <w:lang w:eastAsia="en-US"/>
    </w:rPr>
  </w:style>
  <w:style w:type="character" w:customStyle="1" w:styleId="Balk5Char">
    <w:name w:val="Başlık 5 Char"/>
    <w:basedOn w:val="VarsaylanParagrafYazTipi"/>
    <w:link w:val="Balk5"/>
    <w:rsid w:val="00F61E33"/>
    <w:rPr>
      <w:rFonts w:ascii="Times New Roman" w:eastAsia="Times New Roman" w:hAnsi="Times New Roman" w:cs="Times New Roman"/>
      <w:b/>
      <w:bCs/>
      <w:sz w:val="24"/>
      <w:szCs w:val="20"/>
    </w:rPr>
  </w:style>
  <w:style w:type="character" w:customStyle="1" w:styleId="Balk6Char">
    <w:name w:val="Başlık 6 Char"/>
    <w:basedOn w:val="VarsaylanParagrafYazTipi"/>
    <w:link w:val="Balk6"/>
    <w:rsid w:val="00F61E33"/>
    <w:rPr>
      <w:rFonts w:ascii="Times New Roman" w:eastAsia="Times New Roman" w:hAnsi="Times New Roman" w:cs="Times New Roman"/>
      <w:b/>
      <w:sz w:val="24"/>
      <w:szCs w:val="24"/>
    </w:rPr>
  </w:style>
  <w:style w:type="character" w:customStyle="1" w:styleId="Balk8Char">
    <w:name w:val="Başlık 8 Char"/>
    <w:basedOn w:val="VarsaylanParagrafYazTipi"/>
    <w:link w:val="Balk8"/>
    <w:rsid w:val="00F61E33"/>
    <w:rPr>
      <w:rFonts w:ascii="Times New Roman" w:eastAsia="Times New Roman" w:hAnsi="Times New Roman" w:cs="Times New Roman"/>
      <w:i/>
      <w:iCs/>
      <w:sz w:val="24"/>
      <w:szCs w:val="24"/>
    </w:rPr>
  </w:style>
  <w:style w:type="paragraph" w:styleId="GvdeMetni2">
    <w:name w:val="Body Text 2"/>
    <w:basedOn w:val="Normal"/>
    <w:link w:val="GvdeMetni2Char"/>
    <w:rsid w:val="00F61E33"/>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F61E33"/>
    <w:rPr>
      <w:rFonts w:ascii="Times New Roman" w:eastAsia="Times New Roman" w:hAnsi="Times New Roman" w:cs="Times New Roman"/>
      <w:sz w:val="24"/>
      <w:szCs w:val="20"/>
    </w:rPr>
  </w:style>
  <w:style w:type="paragraph" w:customStyle="1" w:styleId="a">
    <w:basedOn w:val="Normal"/>
    <w:next w:val="stbilgi"/>
    <w:link w:val="AltbilgiChar"/>
    <w:uiPriority w:val="99"/>
    <w:rsid w:val="00F61E33"/>
    <w:pPr>
      <w:tabs>
        <w:tab w:val="center" w:pos="4536"/>
        <w:tab w:val="right" w:pos="9072"/>
      </w:tabs>
      <w:spacing w:after="0" w:line="240" w:lineRule="auto"/>
    </w:pPr>
    <w:rPr>
      <w:sz w:val="24"/>
      <w:szCs w:val="24"/>
    </w:rPr>
  </w:style>
  <w:style w:type="character" w:styleId="SayfaNumaras">
    <w:name w:val="page number"/>
    <w:basedOn w:val="VarsaylanParagrafYazTipi"/>
    <w:rsid w:val="00F61E33"/>
  </w:style>
  <w:style w:type="table" w:styleId="TabloWeb2">
    <w:name w:val="Table Web 2"/>
    <w:basedOn w:val="NormalTablo"/>
    <w:rsid w:val="00F61E3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link w:val="KonuBalChar"/>
    <w:qFormat/>
    <w:rsid w:val="00F61E33"/>
    <w:pPr>
      <w:spacing w:after="0" w:line="240" w:lineRule="auto"/>
      <w:jc w:val="center"/>
    </w:pPr>
    <w:rPr>
      <w:rFonts w:ascii="Times New Roman" w:eastAsia="Times New Roman" w:hAnsi="Times New Roman" w:cs="Times New Roman"/>
      <w:sz w:val="24"/>
      <w:szCs w:val="20"/>
    </w:rPr>
  </w:style>
  <w:style w:type="character" w:customStyle="1" w:styleId="KonuBalChar">
    <w:name w:val="Konu Başlığı Char"/>
    <w:basedOn w:val="VarsaylanParagrafYazTipi"/>
    <w:link w:val="KonuBal"/>
    <w:rsid w:val="00F61E33"/>
    <w:rPr>
      <w:rFonts w:ascii="Times New Roman" w:eastAsia="Times New Roman" w:hAnsi="Times New Roman" w:cs="Times New Roman"/>
      <w:sz w:val="24"/>
      <w:szCs w:val="20"/>
    </w:rPr>
  </w:style>
  <w:style w:type="paragraph" w:customStyle="1" w:styleId="font12">
    <w:name w:val="font12"/>
    <w:basedOn w:val="Normal"/>
    <w:rsid w:val="00F61E33"/>
    <w:pPr>
      <w:spacing w:before="100" w:beforeAutospacing="1" w:after="100" w:afterAutospacing="1" w:line="240" w:lineRule="auto"/>
    </w:pPr>
    <w:rPr>
      <w:rFonts w:ascii="Times New Roman" w:eastAsia="Arial Unicode MS" w:hAnsi="Times New Roman" w:cs="Times New Roman"/>
      <w:color w:val="000000"/>
      <w:sz w:val="20"/>
      <w:szCs w:val="20"/>
      <w:lang w:val="en-US" w:eastAsia="en-US"/>
    </w:rPr>
  </w:style>
  <w:style w:type="paragraph" w:styleId="GvdeMetni3">
    <w:name w:val="Body Text 3"/>
    <w:basedOn w:val="Normal"/>
    <w:link w:val="GvdeMetni3Char"/>
    <w:rsid w:val="00F61E33"/>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F61E33"/>
    <w:rPr>
      <w:rFonts w:ascii="Times New Roman" w:eastAsia="Times New Roman" w:hAnsi="Times New Roman" w:cs="Times New Roman"/>
      <w:sz w:val="16"/>
      <w:szCs w:val="16"/>
    </w:rPr>
  </w:style>
  <w:style w:type="paragraph" w:styleId="GvdeMetniGirintisi">
    <w:name w:val="Body Text Indent"/>
    <w:basedOn w:val="Normal"/>
    <w:link w:val="GvdeMetniGirintisiChar"/>
    <w:rsid w:val="00F61E33"/>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F61E33"/>
    <w:rPr>
      <w:rFonts w:ascii="Times New Roman" w:eastAsia="Times New Roman" w:hAnsi="Times New Roman" w:cs="Times New Roman"/>
      <w:sz w:val="24"/>
      <w:szCs w:val="24"/>
    </w:rPr>
  </w:style>
  <w:style w:type="paragraph" w:customStyle="1" w:styleId="NormalBookmanOldStyle">
    <w:name w:val="Normal + Bookman Old Style"/>
    <w:aliases w:val="Küçük Büyük Harf Değil,İki Yana Yasla,İlk satır..."/>
    <w:basedOn w:val="Normal"/>
    <w:rsid w:val="00F61E33"/>
    <w:pPr>
      <w:spacing w:after="0" w:line="360" w:lineRule="auto"/>
      <w:ind w:firstLine="708"/>
      <w:jc w:val="both"/>
    </w:pPr>
    <w:rPr>
      <w:rFonts w:ascii="Bookman Old Style" w:eastAsia="Times New Roman" w:hAnsi="Bookman Old Style" w:cs="Arial"/>
    </w:rPr>
  </w:style>
  <w:style w:type="character" w:customStyle="1" w:styleId="NormalBookmanOldStyleKkBykHarfDeilkiYanaYaslalksatrChar">
    <w:name w:val="Normal + Bookman Old Style;Küçük Büyük Harf Değil;İki Yana Yasla;İlk satır... Char"/>
    <w:rsid w:val="00F61E33"/>
    <w:rPr>
      <w:rFonts w:ascii="Bookman Old Style" w:hAnsi="Bookman Old Style" w:cs="Arial"/>
      <w:sz w:val="22"/>
      <w:szCs w:val="22"/>
      <w:lang w:val="tr-TR" w:eastAsia="tr-TR" w:bidi="ar-SA"/>
    </w:rPr>
  </w:style>
  <w:style w:type="character" w:customStyle="1" w:styleId="GvdeMetniCharCharCharChar">
    <w:name w:val="Gövde Metni Char Char Char Char"/>
    <w:aliases w:val="Gövde Metni Char Char Char Char1"/>
    <w:rsid w:val="00F61E33"/>
    <w:rPr>
      <w:sz w:val="24"/>
      <w:szCs w:val="24"/>
      <w:lang w:val="tr-TR" w:eastAsia="tr-TR" w:bidi="ar-SA"/>
    </w:rPr>
  </w:style>
  <w:style w:type="paragraph" w:styleId="GvdeMetniGirintisi3">
    <w:name w:val="Body Text Indent 3"/>
    <w:basedOn w:val="Normal"/>
    <w:link w:val="GvdeMetniGirintisi3Char"/>
    <w:rsid w:val="00F61E33"/>
    <w:pPr>
      <w:spacing w:after="0" w:line="360" w:lineRule="auto"/>
      <w:ind w:firstLine="708"/>
      <w:jc w:val="both"/>
    </w:pPr>
    <w:rPr>
      <w:rFonts w:ascii="Times New Roman" w:eastAsia="Times New Roman" w:hAnsi="Times New Roman" w:cs="Times New Roman"/>
      <w:b/>
      <w:sz w:val="24"/>
      <w:szCs w:val="20"/>
    </w:rPr>
  </w:style>
  <w:style w:type="character" w:customStyle="1" w:styleId="GvdeMetniGirintisi3Char">
    <w:name w:val="Gövde Metni Girintisi 3 Char"/>
    <w:basedOn w:val="VarsaylanParagrafYazTipi"/>
    <w:link w:val="GvdeMetniGirintisi3"/>
    <w:rsid w:val="00F61E33"/>
    <w:rPr>
      <w:rFonts w:ascii="Times New Roman" w:eastAsia="Times New Roman" w:hAnsi="Times New Roman" w:cs="Times New Roman"/>
      <w:b/>
      <w:sz w:val="24"/>
      <w:szCs w:val="20"/>
    </w:rPr>
  </w:style>
  <w:style w:type="paragraph" w:styleId="GvdeMetniGirintisi2">
    <w:name w:val="Body Text Indent 2"/>
    <w:basedOn w:val="Normal"/>
    <w:link w:val="GvdeMetniGirintisi2Char"/>
    <w:rsid w:val="00F61E33"/>
    <w:pPr>
      <w:spacing w:after="0" w:line="360" w:lineRule="auto"/>
      <w:ind w:firstLine="708"/>
      <w:jc w:val="both"/>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F61E33"/>
    <w:rPr>
      <w:rFonts w:ascii="Times New Roman" w:eastAsia="Times New Roman" w:hAnsi="Times New Roman" w:cs="Times New Roman"/>
      <w:sz w:val="24"/>
      <w:szCs w:val="24"/>
    </w:rPr>
  </w:style>
  <w:style w:type="paragraph" w:customStyle="1" w:styleId="font5">
    <w:name w:val="font5"/>
    <w:basedOn w:val="Normal"/>
    <w:rsid w:val="00F61E33"/>
    <w:pPr>
      <w:spacing w:before="100" w:beforeAutospacing="1" w:after="100" w:afterAutospacing="1" w:line="240" w:lineRule="auto"/>
    </w:pPr>
    <w:rPr>
      <w:rFonts w:ascii="Verdana" w:eastAsia="Times New Roman" w:hAnsi="Verdana" w:cs="Times New Roman"/>
      <w:color w:val="FF0000"/>
      <w:sz w:val="16"/>
      <w:szCs w:val="16"/>
    </w:rPr>
  </w:style>
  <w:style w:type="paragraph" w:styleId="NormalWeb">
    <w:name w:val="Normal (Web)"/>
    <w:basedOn w:val="Normal"/>
    <w:uiPriority w:val="99"/>
    <w:unhideWhenUsed/>
    <w:rsid w:val="00F61E3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qFormat/>
    <w:rsid w:val="00F61E33"/>
    <w:rPr>
      <w:b/>
      <w:bCs/>
    </w:rPr>
  </w:style>
  <w:style w:type="character" w:styleId="Vurgu">
    <w:name w:val="Emphasis"/>
    <w:uiPriority w:val="20"/>
    <w:qFormat/>
    <w:rsid w:val="00F61E33"/>
    <w:rPr>
      <w:i/>
      <w:iCs/>
    </w:rPr>
  </w:style>
  <w:style w:type="character" w:styleId="zlenenKpr">
    <w:name w:val="FollowedHyperlink"/>
    <w:rsid w:val="00F61E33"/>
    <w:rPr>
      <w:color w:val="800080"/>
      <w:u w:val="single"/>
    </w:rPr>
  </w:style>
  <w:style w:type="character" w:customStyle="1" w:styleId="mw-editsection">
    <w:name w:val="mw-editsection"/>
    <w:basedOn w:val="VarsaylanParagrafYazTipi"/>
    <w:rsid w:val="00F61E33"/>
  </w:style>
  <w:style w:type="paragraph" w:customStyle="1" w:styleId="3-NormalYaz">
    <w:name w:val="3-Normal Yazı"/>
    <w:rsid w:val="00F61E33"/>
    <w:pPr>
      <w:tabs>
        <w:tab w:val="left" w:pos="566"/>
      </w:tabs>
      <w:spacing w:after="0" w:line="240" w:lineRule="auto"/>
      <w:jc w:val="both"/>
    </w:pPr>
    <w:rPr>
      <w:rFonts w:ascii="Times New Roman" w:eastAsia="Times New Roman" w:hAnsi="Times New Roman" w:cs="Times New Roman"/>
      <w:sz w:val="19"/>
      <w:szCs w:val="20"/>
      <w:lang w:eastAsia="en-US"/>
    </w:rPr>
  </w:style>
  <w:style w:type="paragraph" w:customStyle="1" w:styleId="ListeParagraf1">
    <w:name w:val="Liste Paragraf1"/>
    <w:basedOn w:val="Normal"/>
    <w:rsid w:val="00F61E33"/>
    <w:pPr>
      <w:spacing w:after="0" w:line="240" w:lineRule="auto"/>
      <w:ind w:left="720"/>
      <w:contextualSpacing/>
    </w:pPr>
    <w:rPr>
      <w:rFonts w:ascii="Times New Roman" w:eastAsia="Calibri" w:hAnsi="Times New Roman" w:cs="Times New Roman"/>
      <w:sz w:val="20"/>
      <w:szCs w:val="20"/>
    </w:rPr>
  </w:style>
  <w:style w:type="paragraph" w:customStyle="1" w:styleId="Default">
    <w:name w:val="Default"/>
    <w:rsid w:val="00F61E33"/>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ltbilgiChar">
    <w:name w:val="Altbilgi Char"/>
    <w:link w:val="a"/>
    <w:uiPriority w:val="99"/>
    <w:rsid w:val="00F61E33"/>
    <w:rPr>
      <w:sz w:val="24"/>
      <w:szCs w:val="24"/>
    </w:rPr>
  </w:style>
  <w:style w:type="character" w:customStyle="1" w:styleId="UnresolvedMention">
    <w:name w:val="Unresolved Mention"/>
    <w:uiPriority w:val="99"/>
    <w:semiHidden/>
    <w:unhideWhenUsed/>
    <w:rsid w:val="00F61E3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1423036">
      <w:bodyDiv w:val="1"/>
      <w:marLeft w:val="0"/>
      <w:marRight w:val="0"/>
      <w:marTop w:val="0"/>
      <w:marBottom w:val="0"/>
      <w:divBdr>
        <w:top w:val="none" w:sz="0" w:space="0" w:color="auto"/>
        <w:left w:val="none" w:sz="0" w:space="0" w:color="auto"/>
        <w:bottom w:val="none" w:sz="0" w:space="0" w:color="auto"/>
        <w:right w:val="none" w:sz="0" w:space="0" w:color="auto"/>
      </w:divBdr>
      <w:divsChild>
        <w:div w:id="656347969">
          <w:marLeft w:val="547"/>
          <w:marRight w:val="0"/>
          <w:marTop w:val="0"/>
          <w:marBottom w:val="0"/>
          <w:divBdr>
            <w:top w:val="none" w:sz="0" w:space="0" w:color="auto"/>
            <w:left w:val="none" w:sz="0" w:space="0" w:color="auto"/>
            <w:bottom w:val="none" w:sz="0" w:space="0" w:color="auto"/>
            <w:right w:val="none" w:sz="0" w:space="0" w:color="auto"/>
          </w:divBdr>
        </w:div>
      </w:divsChild>
    </w:div>
    <w:div w:id="848565912">
      <w:bodyDiv w:val="1"/>
      <w:marLeft w:val="0"/>
      <w:marRight w:val="0"/>
      <w:marTop w:val="0"/>
      <w:marBottom w:val="0"/>
      <w:divBdr>
        <w:top w:val="none" w:sz="0" w:space="0" w:color="auto"/>
        <w:left w:val="none" w:sz="0" w:space="0" w:color="auto"/>
        <w:bottom w:val="none" w:sz="0" w:space="0" w:color="auto"/>
        <w:right w:val="none" w:sz="0" w:space="0" w:color="auto"/>
      </w:divBdr>
      <w:divsChild>
        <w:div w:id="15806022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r.wikipedia.org/w/index.php?title=%C5%9Eablon:Adrese_Dayal%C4%B1_N%C3%BCfus_Kay%C4%B1t_Sistemi_Verileri&amp;action=edit&amp;redlink=1" TargetMode="External"/><Relationship Id="rId18" Type="http://schemas.openxmlformats.org/officeDocument/2006/relationships/hyperlink" Target="http://tr.wikipedia.org/wiki/Osmanl%C4%B1_%C4%B0mparatorlu%C4%9Fu" TargetMode="External"/><Relationship Id="rId26" Type="http://schemas.openxmlformats.org/officeDocument/2006/relationships/hyperlink" Target="http://tr.wikipedia.org/wiki/Zeugma" TargetMode="External"/><Relationship Id="rId3" Type="http://schemas.openxmlformats.org/officeDocument/2006/relationships/styles" Target="styles.xml"/><Relationship Id="rId21" Type="http://schemas.openxmlformats.org/officeDocument/2006/relationships/hyperlink" Target="http://tr.wikipedia.org/wiki/Gaziante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tr.wikipedia.org/wiki/Yavuz_Sultan_Selim" TargetMode="External"/><Relationship Id="rId25" Type="http://schemas.openxmlformats.org/officeDocument/2006/relationships/hyperlink" Target="http://tr.wikipedia.org/wiki/Belk%C4%B1s,_Nizip" TargetMode="External"/><Relationship Id="rId33" Type="http://schemas.openxmlformats.org/officeDocument/2006/relationships/chart" Target="charts/chart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r.wikipedia.org/wiki/1517" TargetMode="External"/><Relationship Id="rId20" Type="http://schemas.openxmlformats.org/officeDocument/2006/relationships/hyperlink" Target="http://tr.wikipedia.org/wiki/Mezopotamya" TargetMode="External"/><Relationship Id="rId29" Type="http://schemas.openxmlformats.org/officeDocument/2006/relationships/diagramLayout" Target="diagrams/layout2.xm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tr.wikipedia.org/wiki/%C3%87ukurova" TargetMode="External"/><Relationship Id="rId32" Type="http://schemas.openxmlformats.org/officeDocument/2006/relationships/chart" Target="charts/chart1.xml"/><Relationship Id="rId37" Type="http://schemas.openxmlformats.org/officeDocument/2006/relationships/fontTable" Target="fontTable.xml"/><Relationship Id="rId40"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hyperlink" Target="http://tr.wikipedia.org/wiki/Zeytin" TargetMode="External"/><Relationship Id="rId23" Type="http://schemas.openxmlformats.org/officeDocument/2006/relationships/hyperlink" Target="http://tr.wikipedia.org/wiki/Ba%C4%9Fdad" TargetMode="External"/><Relationship Id="rId28" Type="http://schemas.openxmlformats.org/officeDocument/2006/relationships/diagramData" Target="diagrams/data2.xml"/><Relationship Id="rId36"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tr.wikipedia.org/wiki/F%C4%B1rat" TargetMode="Externa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tr.wikipedia.org/wiki/Antep_f%C4%B1st%C4%B1%C4%9F%C4%B1" TargetMode="External"/><Relationship Id="rId22" Type="http://schemas.openxmlformats.org/officeDocument/2006/relationships/hyperlink" Target="http://tr.wikipedia.org/wiki/Nusaybin" TargetMode="External"/><Relationship Id="rId27" Type="http://schemas.openxmlformats.org/officeDocument/2006/relationships/hyperlink" Target="http://tr.wikipedia.org/wiki/Zeugma" TargetMode="External"/><Relationship Id="rId30" Type="http://schemas.openxmlformats.org/officeDocument/2006/relationships/diagramQuickStyle" Target="diagrams/quickStyle2.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Kita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20243605142577589"/>
          <c:y val="8.9056035827690144E-2"/>
          <c:w val="0.69088933650735951"/>
          <c:h val="0.43869089179387055"/>
        </c:manualLayout>
      </c:layout>
      <c:barChart>
        <c:barDir val="col"/>
        <c:grouping val="clustered"/>
        <c:ser>
          <c:idx val="0"/>
          <c:order val="0"/>
          <c:tx>
            <c:strRef>
              <c:f>Sayfa1!$B$2</c:f>
              <c:strCache>
                <c:ptCount val="1"/>
                <c:pt idx="0">
                  <c:v>kesinlikle 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Sayfa1!$B$3:$B$15</c:f>
              <c:numCache>
                <c:formatCode>General</c:formatCode>
                <c:ptCount val="13"/>
                <c:pt idx="0">
                  <c:v>6</c:v>
                </c:pt>
                <c:pt idx="1">
                  <c:v>6</c:v>
                </c:pt>
                <c:pt idx="2">
                  <c:v>6</c:v>
                </c:pt>
                <c:pt idx="3">
                  <c:v>6</c:v>
                </c:pt>
                <c:pt idx="4">
                  <c:v>5</c:v>
                </c:pt>
                <c:pt idx="5">
                  <c:v>1</c:v>
                </c:pt>
                <c:pt idx="6">
                  <c:v>1</c:v>
                </c:pt>
                <c:pt idx="7">
                  <c:v>6</c:v>
                </c:pt>
                <c:pt idx="8">
                  <c:v>3</c:v>
                </c:pt>
                <c:pt idx="9">
                  <c:v>6</c:v>
                </c:pt>
                <c:pt idx="10">
                  <c:v>6</c:v>
                </c:pt>
                <c:pt idx="11">
                  <c:v>3</c:v>
                </c:pt>
                <c:pt idx="12">
                  <c:v>4</c:v>
                </c:pt>
              </c:numCache>
            </c:numRef>
          </c:val>
          <c:extLst xmlns:c16r2="http://schemas.microsoft.com/office/drawing/2015/06/chart">
            <c:ext xmlns:c16="http://schemas.microsoft.com/office/drawing/2014/chart" uri="{C3380CC4-5D6E-409C-BE32-E72D297353CC}">
              <c16:uniqueId val="{00000000-54F4-4EDB-9C22-E9376CF46013}"/>
            </c:ext>
          </c:extLst>
        </c:ser>
        <c:ser>
          <c:idx val="1"/>
          <c:order val="1"/>
          <c:tx>
            <c:strRef>
              <c:f>Sayfa1!$C$2</c:f>
              <c:strCache>
                <c:ptCount val="1"/>
                <c:pt idx="0">
                  <c:v>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Sayfa1!$C$3:$C$15</c:f>
              <c:numCache>
                <c:formatCode>General</c:formatCode>
                <c:ptCount val="13"/>
                <c:pt idx="5">
                  <c:v>4</c:v>
                </c:pt>
                <c:pt idx="6">
                  <c:v>3</c:v>
                </c:pt>
                <c:pt idx="8">
                  <c:v>3</c:v>
                </c:pt>
                <c:pt idx="11">
                  <c:v>1</c:v>
                </c:pt>
                <c:pt idx="12">
                  <c:v>1</c:v>
                </c:pt>
              </c:numCache>
            </c:numRef>
          </c:val>
          <c:extLst xmlns:c16r2="http://schemas.microsoft.com/office/drawing/2015/06/chart">
            <c:ext xmlns:c16="http://schemas.microsoft.com/office/drawing/2014/chart" uri="{C3380CC4-5D6E-409C-BE32-E72D297353CC}">
              <c16:uniqueId val="{00000001-54F4-4EDB-9C22-E9376CF46013}"/>
            </c:ext>
          </c:extLst>
        </c:ser>
        <c:ser>
          <c:idx val="2"/>
          <c:order val="2"/>
          <c:tx>
            <c:strRef>
              <c:f>Sayfa1!$D$2</c:f>
              <c:strCache>
                <c:ptCount val="1"/>
                <c:pt idx="0">
                  <c:v>kararsızım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Sayfa1!$D$3:$D$15</c:f>
              <c:numCache>
                <c:formatCode>General</c:formatCode>
                <c:ptCount val="13"/>
                <c:pt idx="4">
                  <c:v>1</c:v>
                </c:pt>
                <c:pt idx="5">
                  <c:v>1</c:v>
                </c:pt>
                <c:pt idx="11">
                  <c:v>1</c:v>
                </c:pt>
              </c:numCache>
            </c:numRef>
          </c:val>
          <c:extLst xmlns:c16r2="http://schemas.microsoft.com/office/drawing/2015/06/chart">
            <c:ext xmlns:c16="http://schemas.microsoft.com/office/drawing/2014/chart" uri="{C3380CC4-5D6E-409C-BE32-E72D297353CC}">
              <c16:uniqueId val="{00000002-54F4-4EDB-9C22-E9376CF46013}"/>
            </c:ext>
          </c:extLst>
        </c:ser>
        <c:ser>
          <c:idx val="3"/>
          <c:order val="3"/>
          <c:tx>
            <c:strRef>
              <c:f>Sayfa1!$E$2</c:f>
              <c:strCache>
                <c:ptCount val="1"/>
                <c:pt idx="0">
                  <c:v>kısmen 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Sayfa1!$E$3:$E$15</c:f>
              <c:numCache>
                <c:formatCode>General</c:formatCode>
                <c:ptCount val="13"/>
                <c:pt idx="6">
                  <c:v>1</c:v>
                </c:pt>
                <c:pt idx="12">
                  <c:v>1</c:v>
                </c:pt>
              </c:numCache>
            </c:numRef>
          </c:val>
          <c:extLst xmlns:c16r2="http://schemas.microsoft.com/office/drawing/2015/06/chart">
            <c:ext xmlns:c16="http://schemas.microsoft.com/office/drawing/2014/chart" uri="{C3380CC4-5D6E-409C-BE32-E72D297353CC}">
              <c16:uniqueId val="{00000003-54F4-4EDB-9C22-E9376CF46013}"/>
            </c:ext>
          </c:extLst>
        </c:ser>
        <c:ser>
          <c:idx val="4"/>
          <c:order val="4"/>
          <c:tx>
            <c:strRef>
              <c:f>Sayfa1!$F$2</c:f>
              <c:strCache>
                <c:ptCount val="1"/>
                <c:pt idx="0">
                  <c:v>Katılmıyorum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Sayfa1!$F$3:$F$15</c:f>
              <c:numCache>
                <c:formatCode>General</c:formatCode>
                <c:ptCount val="13"/>
                <c:pt idx="6">
                  <c:v>1</c:v>
                </c:pt>
                <c:pt idx="11">
                  <c:v>1</c:v>
                </c:pt>
              </c:numCache>
            </c:numRef>
          </c:val>
          <c:extLst xmlns:c16r2="http://schemas.microsoft.com/office/drawing/2015/06/chart">
            <c:ext xmlns:c16="http://schemas.microsoft.com/office/drawing/2014/chart" uri="{C3380CC4-5D6E-409C-BE32-E72D297353CC}">
              <c16:uniqueId val="{00000004-54F4-4EDB-9C22-E9376CF46013}"/>
            </c:ext>
          </c:extLst>
        </c:ser>
        <c:axId val="142254848"/>
        <c:axId val="142256384"/>
      </c:barChart>
      <c:catAx>
        <c:axId val="142254848"/>
        <c:scaling>
          <c:orientation val="minMax"/>
        </c:scaling>
        <c:delete val="1"/>
        <c:axPos val="b"/>
        <c:numFmt formatCode="General" sourceLinked="0"/>
        <c:tickLblPos val="nextTo"/>
        <c:crossAx val="142256384"/>
        <c:crosses val="autoZero"/>
        <c:auto val="1"/>
        <c:lblAlgn val="ctr"/>
        <c:lblOffset val="100"/>
      </c:catAx>
      <c:valAx>
        <c:axId val="142256384"/>
        <c:scaling>
          <c:orientation val="minMax"/>
        </c:scaling>
        <c:delete val="1"/>
        <c:axPos val="l"/>
        <c:majorGridlines/>
        <c:numFmt formatCode="General" sourceLinked="1"/>
        <c:tickLblPos val="nextTo"/>
        <c:crossAx val="142254848"/>
        <c:crosses val="autoZero"/>
        <c:crossBetween val="between"/>
      </c:valAx>
    </c:plotArea>
    <c:legend>
      <c:legendPos val="r"/>
      <c:layout>
        <c:manualLayout>
          <c:xMode val="edge"/>
          <c:yMode val="edge"/>
          <c:x val="4.1732283464567113E-4"/>
          <c:y val="0.20053880120490986"/>
          <c:w val="0.15853322154175312"/>
          <c:h val="0.47838395200599931"/>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4.3466704925550527E-2"/>
          <c:y val="9.3167857329093801E-2"/>
          <c:w val="0.66908136482939662"/>
          <c:h val="0.29627261824060425"/>
        </c:manualLayout>
      </c:layout>
      <c:barChart>
        <c:barDir val="col"/>
        <c:grouping val="clustered"/>
        <c:ser>
          <c:idx val="0"/>
          <c:order val="0"/>
          <c:tx>
            <c:strRef>
              <c:f>Sayfa1!$C$1:$C$2</c:f>
              <c:strCache>
                <c:ptCount val="1"/>
                <c:pt idx="0">
                  <c:v>KATILMA DERECESİ Kesinlikle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Sayfa1!$C$3:$C$15</c:f>
              <c:numCache>
                <c:formatCode>General</c:formatCode>
                <c:ptCount val="13"/>
                <c:pt idx="0">
                  <c:v>80</c:v>
                </c:pt>
                <c:pt idx="1">
                  <c:v>80</c:v>
                </c:pt>
                <c:pt idx="2">
                  <c:v>50</c:v>
                </c:pt>
                <c:pt idx="3">
                  <c:v>75</c:v>
                </c:pt>
                <c:pt idx="4">
                  <c:v>70</c:v>
                </c:pt>
                <c:pt idx="5">
                  <c:v>80</c:v>
                </c:pt>
                <c:pt idx="6">
                  <c:v>80</c:v>
                </c:pt>
                <c:pt idx="8">
                  <c:v>70</c:v>
                </c:pt>
                <c:pt idx="9">
                  <c:v>45</c:v>
                </c:pt>
                <c:pt idx="10">
                  <c:v>80</c:v>
                </c:pt>
                <c:pt idx="11">
                  <c:v>70</c:v>
                </c:pt>
                <c:pt idx="12">
                  <c:v>60</c:v>
                </c:pt>
              </c:numCache>
            </c:numRef>
          </c:val>
          <c:extLst xmlns:c16r2="http://schemas.microsoft.com/office/drawing/2015/06/chart">
            <c:ext xmlns:c16="http://schemas.microsoft.com/office/drawing/2014/chart" uri="{C3380CC4-5D6E-409C-BE32-E72D297353CC}">
              <c16:uniqueId val="{00000000-64E0-421D-9298-CB6231613D60}"/>
            </c:ext>
          </c:extLst>
        </c:ser>
        <c:ser>
          <c:idx val="1"/>
          <c:order val="1"/>
          <c:tx>
            <c:strRef>
              <c:f>Sayfa1!$D$1:$D$2</c:f>
              <c:strCache>
                <c:ptCount val="1"/>
                <c:pt idx="0">
                  <c:v>KATILMA DERECESİ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Sayfa1!$D$3:$D$15</c:f>
              <c:numCache>
                <c:formatCode>General</c:formatCode>
                <c:ptCount val="13"/>
                <c:pt idx="2">
                  <c:v>20</c:v>
                </c:pt>
                <c:pt idx="3">
                  <c:v>5</c:v>
                </c:pt>
                <c:pt idx="4">
                  <c:v>10</c:v>
                </c:pt>
                <c:pt idx="8">
                  <c:v>10</c:v>
                </c:pt>
                <c:pt idx="9">
                  <c:v>35</c:v>
                </c:pt>
                <c:pt idx="11">
                  <c:v>10</c:v>
                </c:pt>
                <c:pt idx="12">
                  <c:v>20</c:v>
                </c:pt>
              </c:numCache>
            </c:numRef>
          </c:val>
          <c:extLst xmlns:c16r2="http://schemas.microsoft.com/office/drawing/2015/06/chart">
            <c:ext xmlns:c16="http://schemas.microsoft.com/office/drawing/2014/chart" uri="{C3380CC4-5D6E-409C-BE32-E72D297353CC}">
              <c16:uniqueId val="{00000001-64E0-421D-9298-CB6231613D60}"/>
            </c:ext>
          </c:extLst>
        </c:ser>
        <c:ser>
          <c:idx val="2"/>
          <c:order val="2"/>
          <c:tx>
            <c:strRef>
              <c:f>Sayfa1!$E$1:$E$2</c:f>
              <c:strCache>
                <c:ptCount val="1"/>
                <c:pt idx="0">
                  <c:v>KATILMA DERECESİ Kararsızım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Sayfa1!$E$3:$E$15</c:f>
              <c:numCache>
                <c:formatCode>General</c:formatCode>
                <c:ptCount val="13"/>
                <c:pt idx="2">
                  <c:v>10</c:v>
                </c:pt>
                <c:pt idx="7">
                  <c:v>30</c:v>
                </c:pt>
              </c:numCache>
            </c:numRef>
          </c:val>
          <c:extLst xmlns:c16r2="http://schemas.microsoft.com/office/drawing/2015/06/chart">
            <c:ext xmlns:c16="http://schemas.microsoft.com/office/drawing/2014/chart" uri="{C3380CC4-5D6E-409C-BE32-E72D297353CC}">
              <c16:uniqueId val="{00000002-64E0-421D-9298-CB6231613D60}"/>
            </c:ext>
          </c:extLst>
        </c:ser>
        <c:ser>
          <c:idx val="3"/>
          <c:order val="3"/>
          <c:tx>
            <c:strRef>
              <c:f>Sayfa1!$F$1:$F$2</c:f>
              <c:strCache>
                <c:ptCount val="1"/>
                <c:pt idx="0">
                  <c:v>KATILMA DERECESİ Kısmen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Sayfa1!$F$3:$F$15</c:f>
              <c:numCache>
                <c:formatCode>General</c:formatCode>
                <c:ptCount val="13"/>
                <c:pt idx="7">
                  <c:v>30</c:v>
                </c:pt>
              </c:numCache>
            </c:numRef>
          </c:val>
          <c:extLst xmlns:c16r2="http://schemas.microsoft.com/office/drawing/2015/06/chart">
            <c:ext xmlns:c16="http://schemas.microsoft.com/office/drawing/2014/chart" uri="{C3380CC4-5D6E-409C-BE32-E72D297353CC}">
              <c16:uniqueId val="{00000003-64E0-421D-9298-CB6231613D60}"/>
            </c:ext>
          </c:extLst>
        </c:ser>
        <c:ser>
          <c:idx val="4"/>
          <c:order val="4"/>
          <c:tx>
            <c:strRef>
              <c:f>Sayfa1!$G$1:$G$2</c:f>
              <c:strCache>
                <c:ptCount val="1"/>
                <c:pt idx="0">
                  <c:v>KATILMA DERECESİ Katılmıyorum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Sayfa1!$G$3:$G$15</c:f>
              <c:numCache>
                <c:formatCode>General</c:formatCode>
                <c:ptCount val="13"/>
                <c:pt idx="7">
                  <c:v>20</c:v>
                </c:pt>
              </c:numCache>
            </c:numRef>
          </c:val>
          <c:extLst xmlns:c16r2="http://schemas.microsoft.com/office/drawing/2015/06/chart">
            <c:ext xmlns:c16="http://schemas.microsoft.com/office/drawing/2014/chart" uri="{C3380CC4-5D6E-409C-BE32-E72D297353CC}">
              <c16:uniqueId val="{00000004-64E0-421D-9298-CB6231613D60}"/>
            </c:ext>
          </c:extLst>
        </c:ser>
        <c:axId val="142369536"/>
        <c:axId val="142371072"/>
      </c:barChart>
      <c:catAx>
        <c:axId val="142369536"/>
        <c:scaling>
          <c:orientation val="minMax"/>
        </c:scaling>
        <c:delete val="1"/>
        <c:axPos val="b"/>
        <c:numFmt formatCode="General" sourceLinked="0"/>
        <c:tickLblPos val="nextTo"/>
        <c:crossAx val="142371072"/>
        <c:crosses val="autoZero"/>
        <c:auto val="1"/>
        <c:lblAlgn val="ctr"/>
        <c:lblOffset val="100"/>
      </c:catAx>
      <c:valAx>
        <c:axId val="142371072"/>
        <c:scaling>
          <c:orientation val="minMax"/>
        </c:scaling>
        <c:delete val="1"/>
        <c:axPos val="l"/>
        <c:majorGridlines/>
        <c:numFmt formatCode="General" sourceLinked="1"/>
        <c:tickLblPos val="nextTo"/>
        <c:crossAx val="142369536"/>
        <c:crosses val="autoZero"/>
        <c:crossBetween val="between"/>
      </c:valAx>
    </c:plotArea>
    <c:legend>
      <c:legendPos val="r"/>
      <c:layout>
        <c:manualLayout>
          <c:xMode val="edge"/>
          <c:yMode val="edge"/>
          <c:x val="0.75161588180979244"/>
          <c:y val="0.28001302756863422"/>
          <c:w val="0.23730378578024044"/>
          <c:h val="0.43997356169895346"/>
        </c:manualLayout>
      </c:layout>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CA7CA6-D261-4BAE-8F51-5CCC56EEF672}" type="doc">
      <dgm:prSet loTypeId="urn:microsoft.com/office/officeart/2005/8/layout/vProcess5" loCatId="process" qsTypeId="urn:microsoft.com/office/officeart/2005/8/quickstyle/simple1" qsCatId="simple" csTypeId="urn:microsoft.com/office/officeart/2005/8/colors/colorful1#1" csCatId="colorful" phldr="1"/>
      <dgm:spPr/>
      <dgm:t>
        <a:bodyPr/>
        <a:lstStyle/>
        <a:p>
          <a:endParaRPr lang="tr-TR"/>
        </a:p>
      </dgm:t>
    </dgm:pt>
    <dgm:pt modelId="{477DAC9B-412F-4F85-A238-709EFB06046F}">
      <dgm:prSet phldrT="[Metin]" custT="1"/>
      <dgm:spPr/>
      <dgm:t>
        <a:bodyPr/>
        <a:lstStyle/>
        <a:p>
          <a:pPr algn="ctr"/>
          <a:r>
            <a:rPr lang="tr-TR" sz="1200">
              <a:solidFill>
                <a:sysClr val="windowText" lastClr="000000"/>
              </a:solidFill>
            </a:rPr>
            <a:t>Stratejik plan hazırlık çalışmalarının</a:t>
          </a:r>
        </a:p>
        <a:p>
          <a:pPr algn="ctr"/>
          <a:r>
            <a:rPr lang="tr-TR" sz="1200">
              <a:solidFill>
                <a:sysClr val="windowText" lastClr="000000"/>
              </a:solidFill>
            </a:rPr>
            <a:t>başladıǧının duyurulması</a:t>
          </a:r>
        </a:p>
      </dgm:t>
    </dgm:pt>
    <dgm:pt modelId="{7641F4A2-7050-44CB-9C98-196A2AB5122F}" type="parTrans" cxnId="{44431594-F199-42D9-AA87-DE7ABE80B02B}">
      <dgm:prSet/>
      <dgm:spPr/>
      <dgm:t>
        <a:bodyPr/>
        <a:lstStyle/>
        <a:p>
          <a:endParaRPr lang="tr-TR"/>
        </a:p>
      </dgm:t>
    </dgm:pt>
    <dgm:pt modelId="{15814B9A-93C7-4CEE-B6E7-5B7D5D524EFF}" type="sibTrans" cxnId="{44431594-F199-42D9-AA87-DE7ABE80B02B}">
      <dgm:prSet/>
      <dgm:spPr/>
      <dgm:t>
        <a:bodyPr/>
        <a:lstStyle/>
        <a:p>
          <a:endParaRPr lang="tr-TR"/>
        </a:p>
      </dgm:t>
    </dgm:pt>
    <dgm:pt modelId="{1F4AE7A2-1E54-4A64-A650-488EE42D32DD}">
      <dgm:prSet phldrT="[Metin]" custT="1"/>
      <dgm:spPr/>
      <dgm:t>
        <a:bodyPr/>
        <a:lstStyle/>
        <a:p>
          <a:pPr algn="ctr"/>
          <a:r>
            <a:rPr lang="tr-TR" sz="1200">
              <a:solidFill>
                <a:sysClr val="windowText" lastClr="000000"/>
              </a:solidFill>
            </a:rPr>
            <a:t>Stratejik plan kurul ve ekiplerinin oluşturulması</a:t>
          </a:r>
        </a:p>
      </dgm:t>
    </dgm:pt>
    <dgm:pt modelId="{51C40E81-3901-4CEA-B383-3FED597DA861}" type="parTrans" cxnId="{BA0F8469-96F9-4877-9EAC-9525ABFB630E}">
      <dgm:prSet/>
      <dgm:spPr/>
      <dgm:t>
        <a:bodyPr/>
        <a:lstStyle/>
        <a:p>
          <a:endParaRPr lang="tr-TR"/>
        </a:p>
      </dgm:t>
    </dgm:pt>
    <dgm:pt modelId="{2BF408B5-FAF8-4D94-A575-FFFBDD274B44}" type="sibTrans" cxnId="{BA0F8469-96F9-4877-9EAC-9525ABFB630E}">
      <dgm:prSet/>
      <dgm:spPr/>
      <dgm:t>
        <a:bodyPr/>
        <a:lstStyle/>
        <a:p>
          <a:endParaRPr lang="tr-TR"/>
        </a:p>
      </dgm:t>
    </dgm:pt>
    <dgm:pt modelId="{1899B818-25AF-4CB5-AE1E-5B065872727B}">
      <dgm:prSet phldrT="[Metin]" custT="1"/>
      <dgm:spPr/>
      <dgm:t>
        <a:bodyPr/>
        <a:lstStyle/>
        <a:p>
          <a:pPr algn="ctr"/>
          <a:r>
            <a:rPr lang="tr-TR" sz="1200">
              <a:solidFill>
                <a:sysClr val="windowText" lastClr="000000"/>
              </a:solidFill>
            </a:rPr>
            <a:t>Stratejik plan hazırlama takviminin oluşturulması</a:t>
          </a:r>
        </a:p>
      </dgm:t>
    </dgm:pt>
    <dgm:pt modelId="{9196593D-9C37-4D6F-AA2E-184383610B56}" type="parTrans" cxnId="{6836991D-B864-4C11-90FB-F4AAC286D3F5}">
      <dgm:prSet/>
      <dgm:spPr/>
      <dgm:t>
        <a:bodyPr/>
        <a:lstStyle/>
        <a:p>
          <a:endParaRPr lang="tr-TR"/>
        </a:p>
      </dgm:t>
    </dgm:pt>
    <dgm:pt modelId="{A4377E0A-9DC9-4CF8-BBBB-5B42834D4F44}" type="sibTrans" cxnId="{6836991D-B864-4C11-90FB-F4AAC286D3F5}">
      <dgm:prSet/>
      <dgm:spPr/>
      <dgm:t>
        <a:bodyPr/>
        <a:lstStyle/>
        <a:p>
          <a:endParaRPr lang="tr-TR"/>
        </a:p>
      </dgm:t>
    </dgm:pt>
    <dgm:pt modelId="{D586B2BC-0EBF-416D-8CBD-00C5262CC850}">
      <dgm:prSet custT="1"/>
      <dgm:spPr/>
      <dgm:t>
        <a:bodyPr/>
        <a:lstStyle/>
        <a:p>
          <a:pPr algn="ctr"/>
          <a:r>
            <a:rPr lang="tr-TR" sz="1200">
              <a:solidFill>
                <a:sysClr val="windowText" lastClr="000000"/>
              </a:solidFill>
            </a:rPr>
            <a:t>Ekiplerine yönelik eǧitimler düzenlenmesi</a:t>
          </a:r>
        </a:p>
      </dgm:t>
    </dgm:pt>
    <dgm:pt modelId="{E5147516-9C5B-45B0-8457-E34451BC6DF9}" type="parTrans" cxnId="{7A2C21F9-00E7-4ABE-82E8-0FCB989D4D24}">
      <dgm:prSet/>
      <dgm:spPr/>
      <dgm:t>
        <a:bodyPr/>
        <a:lstStyle/>
        <a:p>
          <a:endParaRPr lang="tr-TR"/>
        </a:p>
      </dgm:t>
    </dgm:pt>
    <dgm:pt modelId="{E7B6C37B-E8E6-4BA6-AF5E-FEAE7BCE4981}" type="sibTrans" cxnId="{7A2C21F9-00E7-4ABE-82E8-0FCB989D4D24}">
      <dgm:prSet/>
      <dgm:spPr/>
      <dgm:t>
        <a:bodyPr/>
        <a:lstStyle/>
        <a:p>
          <a:endParaRPr lang="tr-TR"/>
        </a:p>
      </dgm:t>
    </dgm:pt>
    <dgm:pt modelId="{E2D55B8F-9033-4C82-9C24-69E0791C445B}" type="pres">
      <dgm:prSet presAssocID="{40CA7CA6-D261-4BAE-8F51-5CCC56EEF672}" presName="outerComposite" presStyleCnt="0">
        <dgm:presLayoutVars>
          <dgm:chMax val="5"/>
          <dgm:dir/>
          <dgm:resizeHandles val="exact"/>
        </dgm:presLayoutVars>
      </dgm:prSet>
      <dgm:spPr/>
      <dgm:t>
        <a:bodyPr/>
        <a:lstStyle/>
        <a:p>
          <a:endParaRPr lang="tr-TR"/>
        </a:p>
      </dgm:t>
    </dgm:pt>
    <dgm:pt modelId="{7F3BD7D2-9710-4C6C-A80E-5CBAC85779E6}" type="pres">
      <dgm:prSet presAssocID="{40CA7CA6-D261-4BAE-8F51-5CCC56EEF672}" presName="dummyMaxCanvas" presStyleCnt="0">
        <dgm:presLayoutVars/>
      </dgm:prSet>
      <dgm:spPr/>
    </dgm:pt>
    <dgm:pt modelId="{07AB1C27-C831-490A-BE95-112F189DB3B6}" type="pres">
      <dgm:prSet presAssocID="{40CA7CA6-D261-4BAE-8F51-5CCC56EEF672}" presName="FourNodes_1" presStyleLbl="node1" presStyleIdx="0" presStyleCnt="4">
        <dgm:presLayoutVars>
          <dgm:bulletEnabled val="1"/>
        </dgm:presLayoutVars>
      </dgm:prSet>
      <dgm:spPr/>
      <dgm:t>
        <a:bodyPr/>
        <a:lstStyle/>
        <a:p>
          <a:endParaRPr lang="tr-TR"/>
        </a:p>
      </dgm:t>
    </dgm:pt>
    <dgm:pt modelId="{F74601F4-0762-4DB6-B5E8-BB4B5D939CDD}" type="pres">
      <dgm:prSet presAssocID="{40CA7CA6-D261-4BAE-8F51-5CCC56EEF672}" presName="FourNodes_2" presStyleLbl="node1" presStyleIdx="1" presStyleCnt="4">
        <dgm:presLayoutVars>
          <dgm:bulletEnabled val="1"/>
        </dgm:presLayoutVars>
      </dgm:prSet>
      <dgm:spPr/>
      <dgm:t>
        <a:bodyPr/>
        <a:lstStyle/>
        <a:p>
          <a:endParaRPr lang="tr-TR"/>
        </a:p>
      </dgm:t>
    </dgm:pt>
    <dgm:pt modelId="{F81FE801-F75A-450D-90FF-01DA8FC5149D}" type="pres">
      <dgm:prSet presAssocID="{40CA7CA6-D261-4BAE-8F51-5CCC56EEF672}" presName="FourNodes_3" presStyleLbl="node1" presStyleIdx="2" presStyleCnt="4">
        <dgm:presLayoutVars>
          <dgm:bulletEnabled val="1"/>
        </dgm:presLayoutVars>
      </dgm:prSet>
      <dgm:spPr/>
      <dgm:t>
        <a:bodyPr/>
        <a:lstStyle/>
        <a:p>
          <a:endParaRPr lang="tr-TR"/>
        </a:p>
      </dgm:t>
    </dgm:pt>
    <dgm:pt modelId="{35EB9C1B-1DE7-4EB0-B044-98F14A0A8C6F}" type="pres">
      <dgm:prSet presAssocID="{40CA7CA6-D261-4BAE-8F51-5CCC56EEF672}" presName="FourNodes_4" presStyleLbl="node1" presStyleIdx="3" presStyleCnt="4">
        <dgm:presLayoutVars>
          <dgm:bulletEnabled val="1"/>
        </dgm:presLayoutVars>
      </dgm:prSet>
      <dgm:spPr/>
      <dgm:t>
        <a:bodyPr/>
        <a:lstStyle/>
        <a:p>
          <a:endParaRPr lang="tr-TR"/>
        </a:p>
      </dgm:t>
    </dgm:pt>
    <dgm:pt modelId="{9AAAEDB2-57ED-4883-B600-5B9F2BE27C1A}" type="pres">
      <dgm:prSet presAssocID="{40CA7CA6-D261-4BAE-8F51-5CCC56EEF672}" presName="FourConn_1-2" presStyleLbl="fgAccFollowNode1" presStyleIdx="0" presStyleCnt="3">
        <dgm:presLayoutVars>
          <dgm:bulletEnabled val="1"/>
        </dgm:presLayoutVars>
      </dgm:prSet>
      <dgm:spPr/>
      <dgm:t>
        <a:bodyPr/>
        <a:lstStyle/>
        <a:p>
          <a:endParaRPr lang="tr-TR"/>
        </a:p>
      </dgm:t>
    </dgm:pt>
    <dgm:pt modelId="{11E1EF58-0905-44DF-A319-022CEECBC31D}" type="pres">
      <dgm:prSet presAssocID="{40CA7CA6-D261-4BAE-8F51-5CCC56EEF672}" presName="FourConn_2-3" presStyleLbl="fgAccFollowNode1" presStyleIdx="1" presStyleCnt="3">
        <dgm:presLayoutVars>
          <dgm:bulletEnabled val="1"/>
        </dgm:presLayoutVars>
      </dgm:prSet>
      <dgm:spPr/>
      <dgm:t>
        <a:bodyPr/>
        <a:lstStyle/>
        <a:p>
          <a:endParaRPr lang="tr-TR"/>
        </a:p>
      </dgm:t>
    </dgm:pt>
    <dgm:pt modelId="{182081D5-BB77-403B-89C2-F4305170D1BF}" type="pres">
      <dgm:prSet presAssocID="{40CA7CA6-D261-4BAE-8F51-5CCC56EEF672}" presName="FourConn_3-4" presStyleLbl="fgAccFollowNode1" presStyleIdx="2" presStyleCnt="3">
        <dgm:presLayoutVars>
          <dgm:bulletEnabled val="1"/>
        </dgm:presLayoutVars>
      </dgm:prSet>
      <dgm:spPr/>
      <dgm:t>
        <a:bodyPr/>
        <a:lstStyle/>
        <a:p>
          <a:endParaRPr lang="tr-TR"/>
        </a:p>
      </dgm:t>
    </dgm:pt>
    <dgm:pt modelId="{5261F266-7A53-424A-BC96-0F14283BA586}" type="pres">
      <dgm:prSet presAssocID="{40CA7CA6-D261-4BAE-8F51-5CCC56EEF672}" presName="FourNodes_1_text" presStyleLbl="node1" presStyleIdx="3" presStyleCnt="4">
        <dgm:presLayoutVars>
          <dgm:bulletEnabled val="1"/>
        </dgm:presLayoutVars>
      </dgm:prSet>
      <dgm:spPr/>
      <dgm:t>
        <a:bodyPr/>
        <a:lstStyle/>
        <a:p>
          <a:endParaRPr lang="tr-TR"/>
        </a:p>
      </dgm:t>
    </dgm:pt>
    <dgm:pt modelId="{8EB0CE56-92E2-43D0-8B4D-79FF137FA8A1}" type="pres">
      <dgm:prSet presAssocID="{40CA7CA6-D261-4BAE-8F51-5CCC56EEF672}" presName="FourNodes_2_text" presStyleLbl="node1" presStyleIdx="3" presStyleCnt="4">
        <dgm:presLayoutVars>
          <dgm:bulletEnabled val="1"/>
        </dgm:presLayoutVars>
      </dgm:prSet>
      <dgm:spPr/>
      <dgm:t>
        <a:bodyPr/>
        <a:lstStyle/>
        <a:p>
          <a:endParaRPr lang="tr-TR"/>
        </a:p>
      </dgm:t>
    </dgm:pt>
    <dgm:pt modelId="{EECAF9DD-375C-4857-A5E4-62E84BF96BCF}" type="pres">
      <dgm:prSet presAssocID="{40CA7CA6-D261-4BAE-8F51-5CCC56EEF672}" presName="FourNodes_3_text" presStyleLbl="node1" presStyleIdx="3" presStyleCnt="4">
        <dgm:presLayoutVars>
          <dgm:bulletEnabled val="1"/>
        </dgm:presLayoutVars>
      </dgm:prSet>
      <dgm:spPr/>
      <dgm:t>
        <a:bodyPr/>
        <a:lstStyle/>
        <a:p>
          <a:endParaRPr lang="tr-TR"/>
        </a:p>
      </dgm:t>
    </dgm:pt>
    <dgm:pt modelId="{E872D033-4C08-4FB0-AB72-A6AAC36D7059}" type="pres">
      <dgm:prSet presAssocID="{40CA7CA6-D261-4BAE-8F51-5CCC56EEF672}" presName="FourNodes_4_text" presStyleLbl="node1" presStyleIdx="3" presStyleCnt="4">
        <dgm:presLayoutVars>
          <dgm:bulletEnabled val="1"/>
        </dgm:presLayoutVars>
      </dgm:prSet>
      <dgm:spPr/>
      <dgm:t>
        <a:bodyPr/>
        <a:lstStyle/>
        <a:p>
          <a:endParaRPr lang="tr-TR"/>
        </a:p>
      </dgm:t>
    </dgm:pt>
  </dgm:ptLst>
  <dgm:cxnLst>
    <dgm:cxn modelId="{1D8264D7-794F-482D-9BA4-1FEDFC57503F}" type="presOf" srcId="{1899B818-25AF-4CB5-AE1E-5B065872727B}" destId="{F81FE801-F75A-450D-90FF-01DA8FC5149D}" srcOrd="0" destOrd="0" presId="urn:microsoft.com/office/officeart/2005/8/layout/vProcess5"/>
    <dgm:cxn modelId="{12A2881D-2F09-472A-9EAC-01611EDC571E}" type="presOf" srcId="{477DAC9B-412F-4F85-A238-709EFB06046F}" destId="{5261F266-7A53-424A-BC96-0F14283BA586}" srcOrd="1" destOrd="0" presId="urn:microsoft.com/office/officeart/2005/8/layout/vProcess5"/>
    <dgm:cxn modelId="{7A2C21F9-00E7-4ABE-82E8-0FCB989D4D24}" srcId="{40CA7CA6-D261-4BAE-8F51-5CCC56EEF672}" destId="{D586B2BC-0EBF-416D-8CBD-00C5262CC850}" srcOrd="3" destOrd="0" parTransId="{E5147516-9C5B-45B0-8457-E34451BC6DF9}" sibTransId="{E7B6C37B-E8E6-4BA6-AF5E-FEAE7BCE4981}"/>
    <dgm:cxn modelId="{2FD968F9-551F-4035-9CED-D2BCB1E732EE}" type="presOf" srcId="{40CA7CA6-D261-4BAE-8F51-5CCC56EEF672}" destId="{E2D55B8F-9033-4C82-9C24-69E0791C445B}" srcOrd="0" destOrd="0" presId="urn:microsoft.com/office/officeart/2005/8/layout/vProcess5"/>
    <dgm:cxn modelId="{2CD6CA1D-4560-4EBD-AC78-85E04F2689FE}" type="presOf" srcId="{D586B2BC-0EBF-416D-8CBD-00C5262CC850}" destId="{35EB9C1B-1DE7-4EB0-B044-98F14A0A8C6F}" srcOrd="0" destOrd="0" presId="urn:microsoft.com/office/officeart/2005/8/layout/vProcess5"/>
    <dgm:cxn modelId="{4E89FF62-59DF-4076-B060-916299E606B3}" type="presOf" srcId="{1899B818-25AF-4CB5-AE1E-5B065872727B}" destId="{EECAF9DD-375C-4857-A5E4-62E84BF96BCF}" srcOrd="1" destOrd="0" presId="urn:microsoft.com/office/officeart/2005/8/layout/vProcess5"/>
    <dgm:cxn modelId="{F012086E-6F54-4CFC-A511-5F3E77BFF8FB}" type="presOf" srcId="{1F4AE7A2-1E54-4A64-A650-488EE42D32DD}" destId="{8EB0CE56-92E2-43D0-8B4D-79FF137FA8A1}" srcOrd="1" destOrd="0" presId="urn:microsoft.com/office/officeart/2005/8/layout/vProcess5"/>
    <dgm:cxn modelId="{B665CF10-3137-43E6-93FF-6D34F5669A74}" type="presOf" srcId="{D586B2BC-0EBF-416D-8CBD-00C5262CC850}" destId="{E872D033-4C08-4FB0-AB72-A6AAC36D7059}" srcOrd="1" destOrd="0" presId="urn:microsoft.com/office/officeart/2005/8/layout/vProcess5"/>
    <dgm:cxn modelId="{6836991D-B864-4C11-90FB-F4AAC286D3F5}" srcId="{40CA7CA6-D261-4BAE-8F51-5CCC56EEF672}" destId="{1899B818-25AF-4CB5-AE1E-5B065872727B}" srcOrd="2" destOrd="0" parTransId="{9196593D-9C37-4D6F-AA2E-184383610B56}" sibTransId="{A4377E0A-9DC9-4CF8-BBBB-5B42834D4F44}"/>
    <dgm:cxn modelId="{033AF0AD-2265-470B-A85E-7A2399665CA5}" type="presOf" srcId="{477DAC9B-412F-4F85-A238-709EFB06046F}" destId="{07AB1C27-C831-490A-BE95-112F189DB3B6}" srcOrd="0" destOrd="0" presId="urn:microsoft.com/office/officeart/2005/8/layout/vProcess5"/>
    <dgm:cxn modelId="{8857A552-56B4-494F-A848-AE6BE11B29F3}" type="presOf" srcId="{A4377E0A-9DC9-4CF8-BBBB-5B42834D4F44}" destId="{182081D5-BB77-403B-89C2-F4305170D1BF}" srcOrd="0" destOrd="0" presId="urn:microsoft.com/office/officeart/2005/8/layout/vProcess5"/>
    <dgm:cxn modelId="{872DF494-E357-42B5-B1A0-D74210A45D7F}" type="presOf" srcId="{2BF408B5-FAF8-4D94-A575-FFFBDD274B44}" destId="{11E1EF58-0905-44DF-A319-022CEECBC31D}" srcOrd="0" destOrd="0" presId="urn:microsoft.com/office/officeart/2005/8/layout/vProcess5"/>
    <dgm:cxn modelId="{44431594-F199-42D9-AA87-DE7ABE80B02B}" srcId="{40CA7CA6-D261-4BAE-8F51-5CCC56EEF672}" destId="{477DAC9B-412F-4F85-A238-709EFB06046F}" srcOrd="0" destOrd="0" parTransId="{7641F4A2-7050-44CB-9C98-196A2AB5122F}" sibTransId="{15814B9A-93C7-4CEE-B6E7-5B7D5D524EFF}"/>
    <dgm:cxn modelId="{C64FD66A-BF7F-4CC7-A9A9-7E955C96C94C}" type="presOf" srcId="{1F4AE7A2-1E54-4A64-A650-488EE42D32DD}" destId="{F74601F4-0762-4DB6-B5E8-BB4B5D939CDD}" srcOrd="0" destOrd="0" presId="urn:microsoft.com/office/officeart/2005/8/layout/vProcess5"/>
    <dgm:cxn modelId="{93FE4C8C-DB02-41FC-87F5-566E388AD6FD}" type="presOf" srcId="{15814B9A-93C7-4CEE-B6E7-5B7D5D524EFF}" destId="{9AAAEDB2-57ED-4883-B600-5B9F2BE27C1A}" srcOrd="0" destOrd="0" presId="urn:microsoft.com/office/officeart/2005/8/layout/vProcess5"/>
    <dgm:cxn modelId="{BA0F8469-96F9-4877-9EAC-9525ABFB630E}" srcId="{40CA7CA6-D261-4BAE-8F51-5CCC56EEF672}" destId="{1F4AE7A2-1E54-4A64-A650-488EE42D32DD}" srcOrd="1" destOrd="0" parTransId="{51C40E81-3901-4CEA-B383-3FED597DA861}" sibTransId="{2BF408B5-FAF8-4D94-A575-FFFBDD274B44}"/>
    <dgm:cxn modelId="{F25050E9-5091-4D88-B029-83309A03C32E}" type="presParOf" srcId="{E2D55B8F-9033-4C82-9C24-69E0791C445B}" destId="{7F3BD7D2-9710-4C6C-A80E-5CBAC85779E6}" srcOrd="0" destOrd="0" presId="urn:microsoft.com/office/officeart/2005/8/layout/vProcess5"/>
    <dgm:cxn modelId="{806A16BA-FAAC-4CAC-9117-8BEC8F6DBCEC}" type="presParOf" srcId="{E2D55B8F-9033-4C82-9C24-69E0791C445B}" destId="{07AB1C27-C831-490A-BE95-112F189DB3B6}" srcOrd="1" destOrd="0" presId="urn:microsoft.com/office/officeart/2005/8/layout/vProcess5"/>
    <dgm:cxn modelId="{84D31FD6-9873-4A66-BEC3-B4FE64E45969}" type="presParOf" srcId="{E2D55B8F-9033-4C82-9C24-69E0791C445B}" destId="{F74601F4-0762-4DB6-B5E8-BB4B5D939CDD}" srcOrd="2" destOrd="0" presId="urn:microsoft.com/office/officeart/2005/8/layout/vProcess5"/>
    <dgm:cxn modelId="{DD431A2A-6084-4F48-89F2-A38DE5C9FEF9}" type="presParOf" srcId="{E2D55B8F-9033-4C82-9C24-69E0791C445B}" destId="{F81FE801-F75A-450D-90FF-01DA8FC5149D}" srcOrd="3" destOrd="0" presId="urn:microsoft.com/office/officeart/2005/8/layout/vProcess5"/>
    <dgm:cxn modelId="{F511055D-9A21-4FA9-8FF3-CBB85616EAF9}" type="presParOf" srcId="{E2D55B8F-9033-4C82-9C24-69E0791C445B}" destId="{35EB9C1B-1DE7-4EB0-B044-98F14A0A8C6F}" srcOrd="4" destOrd="0" presId="urn:microsoft.com/office/officeart/2005/8/layout/vProcess5"/>
    <dgm:cxn modelId="{9B90EF0D-6F80-410F-BDF3-F418E5E55B57}" type="presParOf" srcId="{E2D55B8F-9033-4C82-9C24-69E0791C445B}" destId="{9AAAEDB2-57ED-4883-B600-5B9F2BE27C1A}" srcOrd="5" destOrd="0" presId="urn:microsoft.com/office/officeart/2005/8/layout/vProcess5"/>
    <dgm:cxn modelId="{4DCAF145-1F89-44CC-8B2C-E758F6DB01EB}" type="presParOf" srcId="{E2D55B8F-9033-4C82-9C24-69E0791C445B}" destId="{11E1EF58-0905-44DF-A319-022CEECBC31D}" srcOrd="6" destOrd="0" presId="urn:microsoft.com/office/officeart/2005/8/layout/vProcess5"/>
    <dgm:cxn modelId="{72C30885-11E0-4B63-A99F-45AF2BBB7472}" type="presParOf" srcId="{E2D55B8F-9033-4C82-9C24-69E0791C445B}" destId="{182081D5-BB77-403B-89C2-F4305170D1BF}" srcOrd="7" destOrd="0" presId="urn:microsoft.com/office/officeart/2005/8/layout/vProcess5"/>
    <dgm:cxn modelId="{7A01759B-7762-4A35-964D-3D5AB05C55D0}" type="presParOf" srcId="{E2D55B8F-9033-4C82-9C24-69E0791C445B}" destId="{5261F266-7A53-424A-BC96-0F14283BA586}" srcOrd="8" destOrd="0" presId="urn:microsoft.com/office/officeart/2005/8/layout/vProcess5"/>
    <dgm:cxn modelId="{AC48ADA4-C1B7-494B-BF98-FB9A9CF3DA26}" type="presParOf" srcId="{E2D55B8F-9033-4C82-9C24-69E0791C445B}" destId="{8EB0CE56-92E2-43D0-8B4D-79FF137FA8A1}" srcOrd="9" destOrd="0" presId="urn:microsoft.com/office/officeart/2005/8/layout/vProcess5"/>
    <dgm:cxn modelId="{3852A029-B412-4BD8-B153-705BE621AC1B}" type="presParOf" srcId="{E2D55B8F-9033-4C82-9C24-69E0791C445B}" destId="{EECAF9DD-375C-4857-A5E4-62E84BF96BCF}" srcOrd="10" destOrd="0" presId="urn:microsoft.com/office/officeart/2005/8/layout/vProcess5"/>
    <dgm:cxn modelId="{FB825B01-1269-460E-9A05-A6EC07520BC0}" type="presParOf" srcId="{E2D55B8F-9033-4C82-9C24-69E0791C445B}" destId="{E872D033-4C08-4FB0-AB72-A6AAC36D7059}" srcOrd="11" destOrd="0" presId="urn:microsoft.com/office/officeart/2005/8/layout/vProcess5"/>
  </dgm:cxnLst>
  <dgm:bg/>
  <dgm:whole/>
</dgm:dataModel>
</file>

<file path=word/diagrams/data2.xml><?xml version="1.0" encoding="utf-8"?>
<dgm:dataModel xmlns:dgm="http://schemas.openxmlformats.org/drawingml/2006/diagram" xmlns:a="http://schemas.openxmlformats.org/drawingml/2006/main">
  <dgm:ptLst>
    <dgm:pt modelId="{B5BDCEE7-285A-489F-9D77-9B18A4CC3F66}" type="doc">
      <dgm:prSet loTypeId="urn:microsoft.com/office/officeart/2005/8/layout/cycle8" loCatId="cycle" qsTypeId="urn:microsoft.com/office/officeart/2005/8/quickstyle/simple1" qsCatId="simple" csTypeId="urn:microsoft.com/office/officeart/2005/8/colors/colorful1#2" csCatId="colorful" phldr="1"/>
      <dgm:spPr/>
    </dgm:pt>
    <dgm:pt modelId="{94D95337-FACF-4084-B25B-FF884AB45B83}">
      <dgm:prSet phldrT="[Metin]" custT="1"/>
      <dgm:spPr/>
      <dgm:t>
        <a:bodyPr/>
        <a:lstStyle/>
        <a:p>
          <a:r>
            <a:rPr lang="tr-TR" sz="1200"/>
            <a:t>OKUL MÜDÜRÜ</a:t>
          </a:r>
        </a:p>
      </dgm:t>
    </dgm:pt>
    <dgm:pt modelId="{70922DA0-21B6-48DE-B01D-EB606AAF5F4E}" type="parTrans" cxnId="{E9D310BA-B0B2-4E3A-BEF6-AED28FD7558C}">
      <dgm:prSet/>
      <dgm:spPr/>
      <dgm:t>
        <a:bodyPr/>
        <a:lstStyle/>
        <a:p>
          <a:endParaRPr lang="tr-TR"/>
        </a:p>
      </dgm:t>
    </dgm:pt>
    <dgm:pt modelId="{21C0C69D-94B8-420A-BD5D-AEF329F6A6D2}" type="sibTrans" cxnId="{E9D310BA-B0B2-4E3A-BEF6-AED28FD7558C}">
      <dgm:prSet/>
      <dgm:spPr/>
      <dgm:t>
        <a:bodyPr/>
        <a:lstStyle/>
        <a:p>
          <a:endParaRPr lang="tr-TR"/>
        </a:p>
      </dgm:t>
    </dgm:pt>
    <dgm:pt modelId="{C49E0102-4E01-4CB3-89F1-A8B1EBF111A1}">
      <dgm:prSet phldrT="[Metin]" custT="1"/>
      <dgm:spPr/>
      <dgm:t>
        <a:bodyPr/>
        <a:lstStyle/>
        <a:p>
          <a:r>
            <a:rPr lang="tr-TR" sz="1200"/>
            <a:t>OKUL AİLE BİRLİĞİ BAŞKANI</a:t>
          </a:r>
        </a:p>
      </dgm:t>
    </dgm:pt>
    <dgm:pt modelId="{ED1A9599-58D2-434C-AD2D-D333F891552D}" type="parTrans" cxnId="{7C6B721E-4749-41FA-85BF-C7083BD14A07}">
      <dgm:prSet/>
      <dgm:spPr/>
      <dgm:t>
        <a:bodyPr/>
        <a:lstStyle/>
        <a:p>
          <a:endParaRPr lang="tr-TR"/>
        </a:p>
      </dgm:t>
    </dgm:pt>
    <dgm:pt modelId="{97D2429D-D2AA-432F-9DD2-EC8AE9DBCAA4}" type="sibTrans" cxnId="{7C6B721E-4749-41FA-85BF-C7083BD14A07}">
      <dgm:prSet/>
      <dgm:spPr/>
      <dgm:t>
        <a:bodyPr/>
        <a:lstStyle/>
        <a:p>
          <a:endParaRPr lang="tr-TR"/>
        </a:p>
      </dgm:t>
    </dgm:pt>
    <dgm:pt modelId="{08D98372-B798-48A6-92EA-AE34A75E39D7}">
      <dgm:prSet phldrT="[Metin]" custT="1"/>
      <dgm:spPr/>
      <dgm:t>
        <a:bodyPr/>
        <a:lstStyle/>
        <a:p>
          <a:r>
            <a:rPr lang="tr-TR" sz="1200"/>
            <a:t>OKUL MÜDÜR YARDIMCISI</a:t>
          </a:r>
        </a:p>
      </dgm:t>
    </dgm:pt>
    <dgm:pt modelId="{52E95394-165E-450B-A5B7-A1233334E9FF}" type="parTrans" cxnId="{36F91562-DC47-4451-884E-0F0645D4D8B5}">
      <dgm:prSet/>
      <dgm:spPr/>
      <dgm:t>
        <a:bodyPr/>
        <a:lstStyle/>
        <a:p>
          <a:endParaRPr lang="tr-TR"/>
        </a:p>
      </dgm:t>
    </dgm:pt>
    <dgm:pt modelId="{EEF23168-5AEB-46FB-A30B-B391887F914B}" type="sibTrans" cxnId="{36F91562-DC47-4451-884E-0F0645D4D8B5}">
      <dgm:prSet/>
      <dgm:spPr/>
      <dgm:t>
        <a:bodyPr/>
        <a:lstStyle/>
        <a:p>
          <a:endParaRPr lang="tr-TR"/>
        </a:p>
      </dgm:t>
    </dgm:pt>
    <dgm:pt modelId="{B14F1D51-A2AD-4AF8-85A8-FA02361AEC0C}">
      <dgm:prSet phldrT="[Metin]" custT="1"/>
      <dgm:spPr/>
      <dgm:t>
        <a:bodyPr/>
        <a:lstStyle/>
        <a:p>
          <a:r>
            <a:rPr lang="tr-TR" sz="1200"/>
            <a:t>ZÜMRE VE KURULLAR</a:t>
          </a:r>
        </a:p>
      </dgm:t>
    </dgm:pt>
    <dgm:pt modelId="{78272CFD-0E8E-4A9A-96BF-0D4779E4FF4C}" type="parTrans" cxnId="{8D34EEDC-6488-4257-B1B7-7BBE9E429A21}">
      <dgm:prSet/>
      <dgm:spPr/>
      <dgm:t>
        <a:bodyPr/>
        <a:lstStyle/>
        <a:p>
          <a:endParaRPr lang="tr-TR"/>
        </a:p>
      </dgm:t>
    </dgm:pt>
    <dgm:pt modelId="{E068F0AA-09A5-4BA4-BB79-0F23097B73C7}" type="sibTrans" cxnId="{8D34EEDC-6488-4257-B1B7-7BBE9E429A21}">
      <dgm:prSet/>
      <dgm:spPr/>
      <dgm:t>
        <a:bodyPr/>
        <a:lstStyle/>
        <a:p>
          <a:endParaRPr lang="tr-TR"/>
        </a:p>
      </dgm:t>
    </dgm:pt>
    <dgm:pt modelId="{D391D020-C19E-4B71-B393-DDCF383425BD}">
      <dgm:prSet phldrT="[Metin]" custT="1"/>
      <dgm:spPr/>
      <dgm:t>
        <a:bodyPr/>
        <a:lstStyle/>
        <a:p>
          <a:r>
            <a:rPr lang="tr-TR" sz="1200"/>
            <a:t>ÖĞRETMEN KURULLARI</a:t>
          </a:r>
        </a:p>
      </dgm:t>
    </dgm:pt>
    <dgm:pt modelId="{25BCDA37-F327-45AE-BE64-2EA11746CD4C}" type="parTrans" cxnId="{F7CEC1DA-998E-4284-87D6-8C74D0A379E6}">
      <dgm:prSet/>
      <dgm:spPr/>
      <dgm:t>
        <a:bodyPr/>
        <a:lstStyle/>
        <a:p>
          <a:endParaRPr lang="tr-TR"/>
        </a:p>
      </dgm:t>
    </dgm:pt>
    <dgm:pt modelId="{D26E614E-CBD9-40CA-B21C-0726B6117190}" type="sibTrans" cxnId="{F7CEC1DA-998E-4284-87D6-8C74D0A379E6}">
      <dgm:prSet/>
      <dgm:spPr/>
      <dgm:t>
        <a:bodyPr/>
        <a:lstStyle/>
        <a:p>
          <a:endParaRPr lang="tr-TR"/>
        </a:p>
      </dgm:t>
    </dgm:pt>
    <dgm:pt modelId="{D6167A6F-1453-4D21-8BBB-AAD5249E5263}" type="pres">
      <dgm:prSet presAssocID="{B5BDCEE7-285A-489F-9D77-9B18A4CC3F66}" presName="compositeShape" presStyleCnt="0">
        <dgm:presLayoutVars>
          <dgm:chMax val="7"/>
          <dgm:dir/>
          <dgm:resizeHandles val="exact"/>
        </dgm:presLayoutVars>
      </dgm:prSet>
      <dgm:spPr/>
    </dgm:pt>
    <dgm:pt modelId="{BC76FE08-6F73-4540-B342-C3C614E7B4C8}" type="pres">
      <dgm:prSet presAssocID="{B5BDCEE7-285A-489F-9D77-9B18A4CC3F66}" presName="wedge1" presStyleLbl="node1" presStyleIdx="0" presStyleCnt="5"/>
      <dgm:spPr/>
      <dgm:t>
        <a:bodyPr/>
        <a:lstStyle/>
        <a:p>
          <a:endParaRPr lang="tr-TR"/>
        </a:p>
      </dgm:t>
    </dgm:pt>
    <dgm:pt modelId="{11083836-D952-4D66-AF08-85FC93C7A278}" type="pres">
      <dgm:prSet presAssocID="{B5BDCEE7-285A-489F-9D77-9B18A4CC3F66}" presName="dummy1a" presStyleCnt="0"/>
      <dgm:spPr/>
    </dgm:pt>
    <dgm:pt modelId="{BBB19296-5569-4B66-87FA-DA4CB452D700}" type="pres">
      <dgm:prSet presAssocID="{B5BDCEE7-285A-489F-9D77-9B18A4CC3F66}" presName="dummy1b" presStyleCnt="0"/>
      <dgm:spPr/>
    </dgm:pt>
    <dgm:pt modelId="{C562B1EA-AF8F-41F4-8DFD-341FD8407DC5}" type="pres">
      <dgm:prSet presAssocID="{B5BDCEE7-285A-489F-9D77-9B18A4CC3F66}" presName="wedge1Tx" presStyleLbl="node1" presStyleIdx="0" presStyleCnt="5">
        <dgm:presLayoutVars>
          <dgm:chMax val="0"/>
          <dgm:chPref val="0"/>
          <dgm:bulletEnabled val="1"/>
        </dgm:presLayoutVars>
      </dgm:prSet>
      <dgm:spPr/>
      <dgm:t>
        <a:bodyPr/>
        <a:lstStyle/>
        <a:p>
          <a:endParaRPr lang="tr-TR"/>
        </a:p>
      </dgm:t>
    </dgm:pt>
    <dgm:pt modelId="{D120E8C7-1F6C-4EAA-95D2-28F615B26304}" type="pres">
      <dgm:prSet presAssocID="{B5BDCEE7-285A-489F-9D77-9B18A4CC3F66}" presName="wedge2" presStyleLbl="node1" presStyleIdx="1" presStyleCnt="5"/>
      <dgm:spPr/>
      <dgm:t>
        <a:bodyPr/>
        <a:lstStyle/>
        <a:p>
          <a:endParaRPr lang="tr-TR"/>
        </a:p>
      </dgm:t>
    </dgm:pt>
    <dgm:pt modelId="{546A0E4D-BD04-4370-862B-E89E512A45DF}" type="pres">
      <dgm:prSet presAssocID="{B5BDCEE7-285A-489F-9D77-9B18A4CC3F66}" presName="dummy2a" presStyleCnt="0"/>
      <dgm:spPr/>
    </dgm:pt>
    <dgm:pt modelId="{B1ABB47C-B8E3-4C49-B0C8-EE5166604CFD}" type="pres">
      <dgm:prSet presAssocID="{B5BDCEE7-285A-489F-9D77-9B18A4CC3F66}" presName="dummy2b" presStyleCnt="0"/>
      <dgm:spPr/>
    </dgm:pt>
    <dgm:pt modelId="{3FF894A0-DBC3-4786-B6AA-64BFDD3DCD25}" type="pres">
      <dgm:prSet presAssocID="{B5BDCEE7-285A-489F-9D77-9B18A4CC3F66}" presName="wedge2Tx" presStyleLbl="node1" presStyleIdx="1" presStyleCnt="5">
        <dgm:presLayoutVars>
          <dgm:chMax val="0"/>
          <dgm:chPref val="0"/>
          <dgm:bulletEnabled val="1"/>
        </dgm:presLayoutVars>
      </dgm:prSet>
      <dgm:spPr/>
      <dgm:t>
        <a:bodyPr/>
        <a:lstStyle/>
        <a:p>
          <a:endParaRPr lang="tr-TR"/>
        </a:p>
      </dgm:t>
    </dgm:pt>
    <dgm:pt modelId="{E11CA411-A62E-42ED-8484-CDE4AFDB79F7}" type="pres">
      <dgm:prSet presAssocID="{B5BDCEE7-285A-489F-9D77-9B18A4CC3F66}" presName="wedge3" presStyleLbl="node1" presStyleIdx="2" presStyleCnt="5"/>
      <dgm:spPr/>
      <dgm:t>
        <a:bodyPr/>
        <a:lstStyle/>
        <a:p>
          <a:endParaRPr lang="tr-TR"/>
        </a:p>
      </dgm:t>
    </dgm:pt>
    <dgm:pt modelId="{676225C8-9545-41CA-A9CA-B8788240E9F8}" type="pres">
      <dgm:prSet presAssocID="{B5BDCEE7-285A-489F-9D77-9B18A4CC3F66}" presName="dummy3a" presStyleCnt="0"/>
      <dgm:spPr/>
    </dgm:pt>
    <dgm:pt modelId="{8FB644A3-56C6-4C83-AEE1-DBCC2C1991DF}" type="pres">
      <dgm:prSet presAssocID="{B5BDCEE7-285A-489F-9D77-9B18A4CC3F66}" presName="dummy3b" presStyleCnt="0"/>
      <dgm:spPr/>
    </dgm:pt>
    <dgm:pt modelId="{E2F8E9AF-0086-4EE4-B977-CFA7F48F351A}" type="pres">
      <dgm:prSet presAssocID="{B5BDCEE7-285A-489F-9D77-9B18A4CC3F66}" presName="wedge3Tx" presStyleLbl="node1" presStyleIdx="2" presStyleCnt="5">
        <dgm:presLayoutVars>
          <dgm:chMax val="0"/>
          <dgm:chPref val="0"/>
          <dgm:bulletEnabled val="1"/>
        </dgm:presLayoutVars>
      </dgm:prSet>
      <dgm:spPr/>
      <dgm:t>
        <a:bodyPr/>
        <a:lstStyle/>
        <a:p>
          <a:endParaRPr lang="tr-TR"/>
        </a:p>
      </dgm:t>
    </dgm:pt>
    <dgm:pt modelId="{FA66A50F-96FB-48BE-8B19-90990EB55BF0}" type="pres">
      <dgm:prSet presAssocID="{B5BDCEE7-285A-489F-9D77-9B18A4CC3F66}" presName="wedge4" presStyleLbl="node1" presStyleIdx="3" presStyleCnt="5"/>
      <dgm:spPr/>
      <dgm:t>
        <a:bodyPr/>
        <a:lstStyle/>
        <a:p>
          <a:endParaRPr lang="tr-TR"/>
        </a:p>
      </dgm:t>
    </dgm:pt>
    <dgm:pt modelId="{8412C1DB-C7A3-43F0-8022-D74C0C006660}" type="pres">
      <dgm:prSet presAssocID="{B5BDCEE7-285A-489F-9D77-9B18A4CC3F66}" presName="dummy4a" presStyleCnt="0"/>
      <dgm:spPr/>
    </dgm:pt>
    <dgm:pt modelId="{4A85D64F-BE0E-4F26-9141-B3F5AD070926}" type="pres">
      <dgm:prSet presAssocID="{B5BDCEE7-285A-489F-9D77-9B18A4CC3F66}" presName="dummy4b" presStyleCnt="0"/>
      <dgm:spPr/>
    </dgm:pt>
    <dgm:pt modelId="{A44ECB1D-1F94-4FF8-8C21-5B409B9D9784}" type="pres">
      <dgm:prSet presAssocID="{B5BDCEE7-285A-489F-9D77-9B18A4CC3F66}" presName="wedge4Tx" presStyleLbl="node1" presStyleIdx="3" presStyleCnt="5">
        <dgm:presLayoutVars>
          <dgm:chMax val="0"/>
          <dgm:chPref val="0"/>
          <dgm:bulletEnabled val="1"/>
        </dgm:presLayoutVars>
      </dgm:prSet>
      <dgm:spPr/>
      <dgm:t>
        <a:bodyPr/>
        <a:lstStyle/>
        <a:p>
          <a:endParaRPr lang="tr-TR"/>
        </a:p>
      </dgm:t>
    </dgm:pt>
    <dgm:pt modelId="{7BB63BAE-C438-407D-A0E3-9A11A114877F}" type="pres">
      <dgm:prSet presAssocID="{B5BDCEE7-285A-489F-9D77-9B18A4CC3F66}" presName="wedge5" presStyleLbl="node1" presStyleIdx="4" presStyleCnt="5"/>
      <dgm:spPr/>
      <dgm:t>
        <a:bodyPr/>
        <a:lstStyle/>
        <a:p>
          <a:endParaRPr lang="tr-TR"/>
        </a:p>
      </dgm:t>
    </dgm:pt>
    <dgm:pt modelId="{493F770A-940A-40D9-B422-10A9CE495A5B}" type="pres">
      <dgm:prSet presAssocID="{B5BDCEE7-285A-489F-9D77-9B18A4CC3F66}" presName="dummy5a" presStyleCnt="0"/>
      <dgm:spPr/>
    </dgm:pt>
    <dgm:pt modelId="{AF02F40E-28A6-4489-966A-CDBCAF2161B0}" type="pres">
      <dgm:prSet presAssocID="{B5BDCEE7-285A-489F-9D77-9B18A4CC3F66}" presName="dummy5b" presStyleCnt="0"/>
      <dgm:spPr/>
    </dgm:pt>
    <dgm:pt modelId="{5C3551DD-3B16-4468-B4E0-FD23414BD096}" type="pres">
      <dgm:prSet presAssocID="{B5BDCEE7-285A-489F-9D77-9B18A4CC3F66}" presName="wedge5Tx" presStyleLbl="node1" presStyleIdx="4" presStyleCnt="5">
        <dgm:presLayoutVars>
          <dgm:chMax val="0"/>
          <dgm:chPref val="0"/>
          <dgm:bulletEnabled val="1"/>
        </dgm:presLayoutVars>
      </dgm:prSet>
      <dgm:spPr/>
      <dgm:t>
        <a:bodyPr/>
        <a:lstStyle/>
        <a:p>
          <a:endParaRPr lang="tr-TR"/>
        </a:p>
      </dgm:t>
    </dgm:pt>
    <dgm:pt modelId="{C3775D67-F19F-4759-80A4-BBB8EF0C8191}" type="pres">
      <dgm:prSet presAssocID="{21C0C69D-94B8-420A-BD5D-AEF329F6A6D2}" presName="arrowWedge1" presStyleLbl="fgSibTrans2D1" presStyleIdx="0" presStyleCnt="5"/>
      <dgm:spPr/>
    </dgm:pt>
    <dgm:pt modelId="{C977CADC-D530-4B11-B8CE-1DE857A6EEDF}" type="pres">
      <dgm:prSet presAssocID="{97D2429D-D2AA-432F-9DD2-EC8AE9DBCAA4}" presName="arrowWedge2" presStyleLbl="fgSibTrans2D1" presStyleIdx="1" presStyleCnt="5"/>
      <dgm:spPr/>
    </dgm:pt>
    <dgm:pt modelId="{6067E3BC-82B9-49A0-9797-D73A6D441C54}" type="pres">
      <dgm:prSet presAssocID="{EEF23168-5AEB-46FB-A30B-B391887F914B}" presName="arrowWedge3" presStyleLbl="fgSibTrans2D1" presStyleIdx="2" presStyleCnt="5"/>
      <dgm:spPr/>
    </dgm:pt>
    <dgm:pt modelId="{C6F507E3-62EA-4360-A431-D7C8E49D2AA6}" type="pres">
      <dgm:prSet presAssocID="{E068F0AA-09A5-4BA4-BB79-0F23097B73C7}" presName="arrowWedge4" presStyleLbl="fgSibTrans2D1" presStyleIdx="3" presStyleCnt="5"/>
      <dgm:spPr/>
    </dgm:pt>
    <dgm:pt modelId="{84DA0A52-140E-4246-9561-5A3B1038B92A}" type="pres">
      <dgm:prSet presAssocID="{D26E614E-CBD9-40CA-B21C-0726B6117190}" presName="arrowWedge5" presStyleLbl="fgSibTrans2D1" presStyleIdx="4" presStyleCnt="5"/>
      <dgm:spPr/>
    </dgm:pt>
  </dgm:ptLst>
  <dgm:cxnLst>
    <dgm:cxn modelId="{8DAB20F9-ADAD-49B0-9451-FC8C27A9A44B}" type="presOf" srcId="{B14F1D51-A2AD-4AF8-85A8-FA02361AEC0C}" destId="{FA66A50F-96FB-48BE-8B19-90990EB55BF0}" srcOrd="0" destOrd="0" presId="urn:microsoft.com/office/officeart/2005/8/layout/cycle8"/>
    <dgm:cxn modelId="{4E8A3D5A-EE1D-4535-8F0F-1D7F6CE16960}" type="presOf" srcId="{B14F1D51-A2AD-4AF8-85A8-FA02361AEC0C}" destId="{A44ECB1D-1F94-4FF8-8C21-5B409B9D9784}" srcOrd="1" destOrd="0" presId="urn:microsoft.com/office/officeart/2005/8/layout/cycle8"/>
    <dgm:cxn modelId="{49BDC6C2-D448-4571-8C22-3B7667D540E2}" type="presOf" srcId="{08D98372-B798-48A6-92EA-AE34A75E39D7}" destId="{E11CA411-A62E-42ED-8484-CDE4AFDB79F7}" srcOrd="0" destOrd="0" presId="urn:microsoft.com/office/officeart/2005/8/layout/cycle8"/>
    <dgm:cxn modelId="{7C6B721E-4749-41FA-85BF-C7083BD14A07}" srcId="{B5BDCEE7-285A-489F-9D77-9B18A4CC3F66}" destId="{C49E0102-4E01-4CB3-89F1-A8B1EBF111A1}" srcOrd="1" destOrd="0" parTransId="{ED1A9599-58D2-434C-AD2D-D333F891552D}" sibTransId="{97D2429D-D2AA-432F-9DD2-EC8AE9DBCAA4}"/>
    <dgm:cxn modelId="{F7CEC1DA-998E-4284-87D6-8C74D0A379E6}" srcId="{B5BDCEE7-285A-489F-9D77-9B18A4CC3F66}" destId="{D391D020-C19E-4B71-B393-DDCF383425BD}" srcOrd="4" destOrd="0" parTransId="{25BCDA37-F327-45AE-BE64-2EA11746CD4C}" sibTransId="{D26E614E-CBD9-40CA-B21C-0726B6117190}"/>
    <dgm:cxn modelId="{E9D310BA-B0B2-4E3A-BEF6-AED28FD7558C}" srcId="{B5BDCEE7-285A-489F-9D77-9B18A4CC3F66}" destId="{94D95337-FACF-4084-B25B-FF884AB45B83}" srcOrd="0" destOrd="0" parTransId="{70922DA0-21B6-48DE-B01D-EB606AAF5F4E}" sibTransId="{21C0C69D-94B8-420A-BD5D-AEF329F6A6D2}"/>
    <dgm:cxn modelId="{5EE78F77-60CF-48AF-A6E0-E7A0A6E573AD}" type="presOf" srcId="{D391D020-C19E-4B71-B393-DDCF383425BD}" destId="{7BB63BAE-C438-407D-A0E3-9A11A114877F}" srcOrd="0" destOrd="0" presId="urn:microsoft.com/office/officeart/2005/8/layout/cycle8"/>
    <dgm:cxn modelId="{E88853D6-0F92-4E29-A2F1-33C5DFA94B8E}" type="presOf" srcId="{08D98372-B798-48A6-92EA-AE34A75E39D7}" destId="{E2F8E9AF-0086-4EE4-B977-CFA7F48F351A}" srcOrd="1" destOrd="0" presId="urn:microsoft.com/office/officeart/2005/8/layout/cycle8"/>
    <dgm:cxn modelId="{9B4EDA6A-AC78-4700-864A-B80359138F42}" type="presOf" srcId="{C49E0102-4E01-4CB3-89F1-A8B1EBF111A1}" destId="{3FF894A0-DBC3-4786-B6AA-64BFDD3DCD25}" srcOrd="1" destOrd="0" presId="urn:microsoft.com/office/officeart/2005/8/layout/cycle8"/>
    <dgm:cxn modelId="{8D34EEDC-6488-4257-B1B7-7BBE9E429A21}" srcId="{B5BDCEE7-285A-489F-9D77-9B18A4CC3F66}" destId="{B14F1D51-A2AD-4AF8-85A8-FA02361AEC0C}" srcOrd="3" destOrd="0" parTransId="{78272CFD-0E8E-4A9A-96BF-0D4779E4FF4C}" sibTransId="{E068F0AA-09A5-4BA4-BB79-0F23097B73C7}"/>
    <dgm:cxn modelId="{4E245E99-A18E-4C25-8EDD-FDDFE81C63C5}" type="presOf" srcId="{D391D020-C19E-4B71-B393-DDCF383425BD}" destId="{5C3551DD-3B16-4468-B4E0-FD23414BD096}" srcOrd="1" destOrd="0" presId="urn:microsoft.com/office/officeart/2005/8/layout/cycle8"/>
    <dgm:cxn modelId="{525C0F17-3EFF-4516-B146-5B0CEF987CA3}" type="presOf" srcId="{B5BDCEE7-285A-489F-9D77-9B18A4CC3F66}" destId="{D6167A6F-1453-4D21-8BBB-AAD5249E5263}" srcOrd="0" destOrd="0" presId="urn:microsoft.com/office/officeart/2005/8/layout/cycle8"/>
    <dgm:cxn modelId="{CBB118C3-44BF-47F9-B267-59D101A57BD7}" type="presOf" srcId="{94D95337-FACF-4084-B25B-FF884AB45B83}" destId="{C562B1EA-AF8F-41F4-8DFD-341FD8407DC5}" srcOrd="1" destOrd="0" presId="urn:microsoft.com/office/officeart/2005/8/layout/cycle8"/>
    <dgm:cxn modelId="{C008544B-BA0F-435E-90AA-CB07ECAC5A4F}" type="presOf" srcId="{C49E0102-4E01-4CB3-89F1-A8B1EBF111A1}" destId="{D120E8C7-1F6C-4EAA-95D2-28F615B26304}" srcOrd="0" destOrd="0" presId="urn:microsoft.com/office/officeart/2005/8/layout/cycle8"/>
    <dgm:cxn modelId="{EA8B1C83-5841-411C-9FD9-D650BAA84F0F}" type="presOf" srcId="{94D95337-FACF-4084-B25B-FF884AB45B83}" destId="{BC76FE08-6F73-4540-B342-C3C614E7B4C8}" srcOrd="0" destOrd="0" presId="urn:microsoft.com/office/officeart/2005/8/layout/cycle8"/>
    <dgm:cxn modelId="{36F91562-DC47-4451-884E-0F0645D4D8B5}" srcId="{B5BDCEE7-285A-489F-9D77-9B18A4CC3F66}" destId="{08D98372-B798-48A6-92EA-AE34A75E39D7}" srcOrd="2" destOrd="0" parTransId="{52E95394-165E-450B-A5B7-A1233334E9FF}" sibTransId="{EEF23168-5AEB-46FB-A30B-B391887F914B}"/>
    <dgm:cxn modelId="{DDC0A694-22A3-4E54-BA12-689030EDC358}" type="presParOf" srcId="{D6167A6F-1453-4D21-8BBB-AAD5249E5263}" destId="{BC76FE08-6F73-4540-B342-C3C614E7B4C8}" srcOrd="0" destOrd="0" presId="urn:microsoft.com/office/officeart/2005/8/layout/cycle8"/>
    <dgm:cxn modelId="{1DE2C972-B191-41AD-BB6E-0A50EF3423D9}" type="presParOf" srcId="{D6167A6F-1453-4D21-8BBB-AAD5249E5263}" destId="{11083836-D952-4D66-AF08-85FC93C7A278}" srcOrd="1" destOrd="0" presId="urn:microsoft.com/office/officeart/2005/8/layout/cycle8"/>
    <dgm:cxn modelId="{9A0BAB35-271E-4955-9983-C8D084A9D6F7}" type="presParOf" srcId="{D6167A6F-1453-4D21-8BBB-AAD5249E5263}" destId="{BBB19296-5569-4B66-87FA-DA4CB452D700}" srcOrd="2" destOrd="0" presId="urn:microsoft.com/office/officeart/2005/8/layout/cycle8"/>
    <dgm:cxn modelId="{1C7D84EB-6795-4E26-916F-4444E552ABA8}" type="presParOf" srcId="{D6167A6F-1453-4D21-8BBB-AAD5249E5263}" destId="{C562B1EA-AF8F-41F4-8DFD-341FD8407DC5}" srcOrd="3" destOrd="0" presId="urn:microsoft.com/office/officeart/2005/8/layout/cycle8"/>
    <dgm:cxn modelId="{6EEB306D-711A-4FBC-8BEB-54828D8188B0}" type="presParOf" srcId="{D6167A6F-1453-4D21-8BBB-AAD5249E5263}" destId="{D120E8C7-1F6C-4EAA-95D2-28F615B26304}" srcOrd="4" destOrd="0" presId="urn:microsoft.com/office/officeart/2005/8/layout/cycle8"/>
    <dgm:cxn modelId="{5BBFCEB8-EF19-49D4-ADAC-C40024BB08D9}" type="presParOf" srcId="{D6167A6F-1453-4D21-8BBB-AAD5249E5263}" destId="{546A0E4D-BD04-4370-862B-E89E512A45DF}" srcOrd="5" destOrd="0" presId="urn:microsoft.com/office/officeart/2005/8/layout/cycle8"/>
    <dgm:cxn modelId="{C768825A-93E7-4B24-BF54-F2B691C241DB}" type="presParOf" srcId="{D6167A6F-1453-4D21-8BBB-AAD5249E5263}" destId="{B1ABB47C-B8E3-4C49-B0C8-EE5166604CFD}" srcOrd="6" destOrd="0" presId="urn:microsoft.com/office/officeart/2005/8/layout/cycle8"/>
    <dgm:cxn modelId="{5559D3D6-856B-4EA2-BF96-E6B29E4ABFDA}" type="presParOf" srcId="{D6167A6F-1453-4D21-8BBB-AAD5249E5263}" destId="{3FF894A0-DBC3-4786-B6AA-64BFDD3DCD25}" srcOrd="7" destOrd="0" presId="urn:microsoft.com/office/officeart/2005/8/layout/cycle8"/>
    <dgm:cxn modelId="{54FA9A20-61D6-4192-B851-B61ED8ED957E}" type="presParOf" srcId="{D6167A6F-1453-4D21-8BBB-AAD5249E5263}" destId="{E11CA411-A62E-42ED-8484-CDE4AFDB79F7}" srcOrd="8" destOrd="0" presId="urn:microsoft.com/office/officeart/2005/8/layout/cycle8"/>
    <dgm:cxn modelId="{D5DF16F3-9566-4043-9813-BF849B10BAE8}" type="presParOf" srcId="{D6167A6F-1453-4D21-8BBB-AAD5249E5263}" destId="{676225C8-9545-41CA-A9CA-B8788240E9F8}" srcOrd="9" destOrd="0" presId="urn:microsoft.com/office/officeart/2005/8/layout/cycle8"/>
    <dgm:cxn modelId="{0F3158A3-6BEA-4E8D-B9DC-9153C8C5E7CE}" type="presParOf" srcId="{D6167A6F-1453-4D21-8BBB-AAD5249E5263}" destId="{8FB644A3-56C6-4C83-AEE1-DBCC2C1991DF}" srcOrd="10" destOrd="0" presId="urn:microsoft.com/office/officeart/2005/8/layout/cycle8"/>
    <dgm:cxn modelId="{E6BDF20D-36E4-4F86-A2B4-93D3DB452652}" type="presParOf" srcId="{D6167A6F-1453-4D21-8BBB-AAD5249E5263}" destId="{E2F8E9AF-0086-4EE4-B977-CFA7F48F351A}" srcOrd="11" destOrd="0" presId="urn:microsoft.com/office/officeart/2005/8/layout/cycle8"/>
    <dgm:cxn modelId="{E1357419-9BC9-46EF-BF0E-2AE1DC49DE35}" type="presParOf" srcId="{D6167A6F-1453-4D21-8BBB-AAD5249E5263}" destId="{FA66A50F-96FB-48BE-8B19-90990EB55BF0}" srcOrd="12" destOrd="0" presId="urn:microsoft.com/office/officeart/2005/8/layout/cycle8"/>
    <dgm:cxn modelId="{0672B6C3-7733-4AEF-A147-5D73EA81B7FD}" type="presParOf" srcId="{D6167A6F-1453-4D21-8BBB-AAD5249E5263}" destId="{8412C1DB-C7A3-43F0-8022-D74C0C006660}" srcOrd="13" destOrd="0" presId="urn:microsoft.com/office/officeart/2005/8/layout/cycle8"/>
    <dgm:cxn modelId="{03B963E0-4351-4DD6-8771-C2259C002ED3}" type="presParOf" srcId="{D6167A6F-1453-4D21-8BBB-AAD5249E5263}" destId="{4A85D64F-BE0E-4F26-9141-B3F5AD070926}" srcOrd="14" destOrd="0" presId="urn:microsoft.com/office/officeart/2005/8/layout/cycle8"/>
    <dgm:cxn modelId="{B16FBD43-0189-4C4E-B886-3F3090C8BE3D}" type="presParOf" srcId="{D6167A6F-1453-4D21-8BBB-AAD5249E5263}" destId="{A44ECB1D-1F94-4FF8-8C21-5B409B9D9784}" srcOrd="15" destOrd="0" presId="urn:microsoft.com/office/officeart/2005/8/layout/cycle8"/>
    <dgm:cxn modelId="{33BACB01-E023-438A-8AC3-FD29CA164E77}" type="presParOf" srcId="{D6167A6F-1453-4D21-8BBB-AAD5249E5263}" destId="{7BB63BAE-C438-407D-A0E3-9A11A114877F}" srcOrd="16" destOrd="0" presId="urn:microsoft.com/office/officeart/2005/8/layout/cycle8"/>
    <dgm:cxn modelId="{E7D96D14-FBBB-4670-9975-E09A622BD04E}" type="presParOf" srcId="{D6167A6F-1453-4D21-8BBB-AAD5249E5263}" destId="{493F770A-940A-40D9-B422-10A9CE495A5B}" srcOrd="17" destOrd="0" presId="urn:microsoft.com/office/officeart/2005/8/layout/cycle8"/>
    <dgm:cxn modelId="{6F89D4A9-EC76-4651-B156-5CE318509714}" type="presParOf" srcId="{D6167A6F-1453-4D21-8BBB-AAD5249E5263}" destId="{AF02F40E-28A6-4489-966A-CDBCAF2161B0}" srcOrd="18" destOrd="0" presId="urn:microsoft.com/office/officeart/2005/8/layout/cycle8"/>
    <dgm:cxn modelId="{13ACE51E-D518-44E9-ADF0-F628DB68AF5F}" type="presParOf" srcId="{D6167A6F-1453-4D21-8BBB-AAD5249E5263}" destId="{5C3551DD-3B16-4468-B4E0-FD23414BD096}" srcOrd="19" destOrd="0" presId="urn:microsoft.com/office/officeart/2005/8/layout/cycle8"/>
    <dgm:cxn modelId="{7511E01E-A11F-4D35-8CCE-AF10C1FD4BDA}" type="presParOf" srcId="{D6167A6F-1453-4D21-8BBB-AAD5249E5263}" destId="{C3775D67-F19F-4759-80A4-BBB8EF0C8191}" srcOrd="20" destOrd="0" presId="urn:microsoft.com/office/officeart/2005/8/layout/cycle8"/>
    <dgm:cxn modelId="{CCBC7D97-372C-4F49-B795-DFB0B25EC55E}" type="presParOf" srcId="{D6167A6F-1453-4D21-8BBB-AAD5249E5263}" destId="{C977CADC-D530-4B11-B8CE-1DE857A6EEDF}" srcOrd="21" destOrd="0" presId="urn:microsoft.com/office/officeart/2005/8/layout/cycle8"/>
    <dgm:cxn modelId="{275C5B46-7C97-461B-BC7C-5DCF2CFD7518}" type="presParOf" srcId="{D6167A6F-1453-4D21-8BBB-AAD5249E5263}" destId="{6067E3BC-82B9-49A0-9797-D73A6D441C54}" srcOrd="22" destOrd="0" presId="urn:microsoft.com/office/officeart/2005/8/layout/cycle8"/>
    <dgm:cxn modelId="{17B5D900-A68B-49E8-AB91-2A79118E491A}" type="presParOf" srcId="{D6167A6F-1453-4D21-8BBB-AAD5249E5263}" destId="{C6F507E3-62EA-4360-A431-D7C8E49D2AA6}" srcOrd="23" destOrd="0" presId="urn:microsoft.com/office/officeart/2005/8/layout/cycle8"/>
    <dgm:cxn modelId="{2C2A6889-8E39-4F08-ABB0-DE49201CF480}" type="presParOf" srcId="{D6167A6F-1453-4D21-8BBB-AAD5249E5263}" destId="{84DA0A52-140E-4246-9561-5A3B1038B92A}" srcOrd="24"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AB1C27-C831-490A-BE95-112F189DB3B6}">
      <dsp:nvSpPr>
        <dsp:cNvPr id="0" name=""/>
        <dsp:cNvSpPr/>
      </dsp:nvSpPr>
      <dsp:spPr>
        <a:xfrm>
          <a:off x="0" y="0"/>
          <a:ext cx="4389120" cy="70408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solidFill>
            </a:rPr>
            <a:t>Stratejik plan hazırlık çalışmalarının</a:t>
          </a:r>
        </a:p>
        <a:p>
          <a:pPr marL="0" lvl="0" indent="0" algn="ctr" defTabSz="533400">
            <a:lnSpc>
              <a:spcPct val="90000"/>
            </a:lnSpc>
            <a:spcBef>
              <a:spcPct val="0"/>
            </a:spcBef>
            <a:spcAft>
              <a:spcPct val="35000"/>
            </a:spcAft>
            <a:buNone/>
          </a:pPr>
          <a:r>
            <a:rPr lang="tr-TR" sz="1200" kern="1200">
              <a:solidFill>
                <a:sysClr val="windowText" lastClr="000000"/>
              </a:solidFill>
            </a:rPr>
            <a:t>başladıǧının duyurulması</a:t>
          </a:r>
        </a:p>
      </dsp:txBody>
      <dsp:txXfrm>
        <a:off x="20622" y="20622"/>
        <a:ext cx="3569858" cy="662844"/>
      </dsp:txXfrm>
    </dsp:sp>
    <dsp:sp modelId="{F74601F4-0762-4DB6-B5E8-BB4B5D939CDD}">
      <dsp:nvSpPr>
        <dsp:cNvPr id="0" name=""/>
        <dsp:cNvSpPr/>
      </dsp:nvSpPr>
      <dsp:spPr>
        <a:xfrm>
          <a:off x="367588" y="832104"/>
          <a:ext cx="4389120" cy="70408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solidFill>
            </a:rPr>
            <a:t>Stratejik plan kurul ve ekiplerinin oluşturulması</a:t>
          </a:r>
        </a:p>
      </dsp:txBody>
      <dsp:txXfrm>
        <a:off x="388210" y="852726"/>
        <a:ext cx="3522630" cy="662844"/>
      </dsp:txXfrm>
    </dsp:sp>
    <dsp:sp modelId="{F81FE801-F75A-450D-90FF-01DA8FC5149D}">
      <dsp:nvSpPr>
        <dsp:cNvPr id="0" name=""/>
        <dsp:cNvSpPr/>
      </dsp:nvSpPr>
      <dsp:spPr>
        <a:xfrm>
          <a:off x="729691" y="1664208"/>
          <a:ext cx="4389120" cy="70408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solidFill>
            </a:rPr>
            <a:t>Stratejik plan hazırlama takviminin oluşturulması</a:t>
          </a:r>
        </a:p>
      </dsp:txBody>
      <dsp:txXfrm>
        <a:off x="750313" y="1684830"/>
        <a:ext cx="3528116" cy="662844"/>
      </dsp:txXfrm>
    </dsp:sp>
    <dsp:sp modelId="{35EB9C1B-1DE7-4EB0-B044-98F14A0A8C6F}">
      <dsp:nvSpPr>
        <dsp:cNvPr id="0" name=""/>
        <dsp:cNvSpPr/>
      </dsp:nvSpPr>
      <dsp:spPr>
        <a:xfrm>
          <a:off x="1097279" y="2496312"/>
          <a:ext cx="4389120" cy="70408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solidFill>
            </a:rPr>
            <a:t>Ekiplerine yönelik eǧitimler düzenlenmesi</a:t>
          </a:r>
        </a:p>
      </dsp:txBody>
      <dsp:txXfrm>
        <a:off x="1117901" y="2516934"/>
        <a:ext cx="3522630" cy="662844"/>
      </dsp:txXfrm>
    </dsp:sp>
    <dsp:sp modelId="{9AAAEDB2-57ED-4883-B600-5B9F2BE27C1A}">
      <dsp:nvSpPr>
        <dsp:cNvPr id="0" name=""/>
        <dsp:cNvSpPr/>
      </dsp:nvSpPr>
      <dsp:spPr>
        <a:xfrm>
          <a:off x="3931462" y="539267"/>
          <a:ext cx="457657" cy="457657"/>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4034435" y="539267"/>
        <a:ext cx="251711" cy="344387"/>
      </dsp:txXfrm>
    </dsp:sp>
    <dsp:sp modelId="{11E1EF58-0905-44DF-A319-022CEECBC31D}">
      <dsp:nvSpPr>
        <dsp:cNvPr id="0" name=""/>
        <dsp:cNvSpPr/>
      </dsp:nvSpPr>
      <dsp:spPr>
        <a:xfrm>
          <a:off x="4299051" y="1371371"/>
          <a:ext cx="457657" cy="457657"/>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4402024" y="1371371"/>
        <a:ext cx="251711" cy="344387"/>
      </dsp:txXfrm>
    </dsp:sp>
    <dsp:sp modelId="{182081D5-BB77-403B-89C2-F4305170D1BF}">
      <dsp:nvSpPr>
        <dsp:cNvPr id="0" name=""/>
        <dsp:cNvSpPr/>
      </dsp:nvSpPr>
      <dsp:spPr>
        <a:xfrm>
          <a:off x="4661154" y="2203475"/>
          <a:ext cx="457657" cy="457657"/>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4764127" y="2203475"/>
        <a:ext cx="251711" cy="3443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76FE08-6F73-4540-B342-C3C614E7B4C8}">
      <dsp:nvSpPr>
        <dsp:cNvPr id="0" name=""/>
        <dsp:cNvSpPr/>
      </dsp:nvSpPr>
      <dsp:spPr>
        <a:xfrm>
          <a:off x="1436796" y="198104"/>
          <a:ext cx="2688336" cy="2688336"/>
        </a:xfrm>
        <a:prstGeom prst="pie">
          <a:avLst>
            <a:gd name="adj1" fmla="val 16200000"/>
            <a:gd name="adj2" fmla="val 2052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OKUL MÜDÜRÜ</a:t>
          </a:r>
        </a:p>
      </dsp:txBody>
      <dsp:txXfrm>
        <a:off x="2839212" y="650001"/>
        <a:ext cx="864108" cy="576072"/>
      </dsp:txXfrm>
    </dsp:sp>
    <dsp:sp modelId="{D120E8C7-1F6C-4EAA-95D2-28F615B26304}">
      <dsp:nvSpPr>
        <dsp:cNvPr id="0" name=""/>
        <dsp:cNvSpPr/>
      </dsp:nvSpPr>
      <dsp:spPr>
        <a:xfrm>
          <a:off x="1459839" y="269793"/>
          <a:ext cx="2688336" cy="2688336"/>
        </a:xfrm>
        <a:prstGeom prst="pie">
          <a:avLst>
            <a:gd name="adj1" fmla="val 20520000"/>
            <a:gd name="adj2" fmla="val 324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OKUL AİLE BİRLİĞİ BAŞKANI</a:t>
          </a:r>
        </a:p>
      </dsp:txBody>
      <dsp:txXfrm>
        <a:off x="3191256" y="1498107"/>
        <a:ext cx="800100" cy="640080"/>
      </dsp:txXfrm>
    </dsp:sp>
    <dsp:sp modelId="{E11CA411-A62E-42ED-8484-CDE4AFDB79F7}">
      <dsp:nvSpPr>
        <dsp:cNvPr id="0" name=""/>
        <dsp:cNvSpPr/>
      </dsp:nvSpPr>
      <dsp:spPr>
        <a:xfrm>
          <a:off x="1399031" y="313959"/>
          <a:ext cx="2688336" cy="2688336"/>
        </a:xfrm>
        <a:prstGeom prst="pie">
          <a:avLst>
            <a:gd name="adj1" fmla="val 3240000"/>
            <a:gd name="adj2" fmla="val 756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OKUL MÜDÜR YARDIMCISI</a:t>
          </a:r>
        </a:p>
      </dsp:txBody>
      <dsp:txXfrm>
        <a:off x="2359152" y="2202195"/>
        <a:ext cx="768096" cy="704088"/>
      </dsp:txXfrm>
    </dsp:sp>
    <dsp:sp modelId="{FA66A50F-96FB-48BE-8B19-90990EB55BF0}">
      <dsp:nvSpPr>
        <dsp:cNvPr id="0" name=""/>
        <dsp:cNvSpPr/>
      </dsp:nvSpPr>
      <dsp:spPr>
        <a:xfrm>
          <a:off x="1338224" y="269793"/>
          <a:ext cx="2688336" cy="2688336"/>
        </a:xfrm>
        <a:prstGeom prst="pie">
          <a:avLst>
            <a:gd name="adj1" fmla="val 7560000"/>
            <a:gd name="adj2" fmla="val 1188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ZÜMRE VE KURULLAR</a:t>
          </a:r>
        </a:p>
      </dsp:txBody>
      <dsp:txXfrm>
        <a:off x="1495043" y="1498107"/>
        <a:ext cx="800100" cy="640080"/>
      </dsp:txXfrm>
    </dsp:sp>
    <dsp:sp modelId="{7BB63BAE-C438-407D-A0E3-9A11A114877F}">
      <dsp:nvSpPr>
        <dsp:cNvPr id="0" name=""/>
        <dsp:cNvSpPr/>
      </dsp:nvSpPr>
      <dsp:spPr>
        <a:xfrm>
          <a:off x="1361267" y="198104"/>
          <a:ext cx="2688336" cy="2688336"/>
        </a:xfrm>
        <a:prstGeom prst="pie">
          <a:avLst>
            <a:gd name="adj1" fmla="val 11880000"/>
            <a:gd name="adj2" fmla="val 1620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ÖĞRETMEN KURULLARI</a:t>
          </a:r>
        </a:p>
      </dsp:txBody>
      <dsp:txXfrm>
        <a:off x="1783080" y="650001"/>
        <a:ext cx="864108" cy="576072"/>
      </dsp:txXfrm>
    </dsp:sp>
    <dsp:sp modelId="{C3775D67-F19F-4759-80A4-BBB8EF0C8191}">
      <dsp:nvSpPr>
        <dsp:cNvPr id="0" name=""/>
        <dsp:cNvSpPr/>
      </dsp:nvSpPr>
      <dsp:spPr>
        <a:xfrm>
          <a:off x="1270249" y="31683"/>
          <a:ext cx="3021177" cy="3021177"/>
        </a:xfrm>
        <a:prstGeom prst="circularArrow">
          <a:avLst>
            <a:gd name="adj1" fmla="val 5085"/>
            <a:gd name="adj2" fmla="val 327528"/>
            <a:gd name="adj3" fmla="val 20192361"/>
            <a:gd name="adj4" fmla="val 16200324"/>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77CADC-D530-4B11-B8CE-1DE857A6EEDF}">
      <dsp:nvSpPr>
        <dsp:cNvPr id="0" name=""/>
        <dsp:cNvSpPr/>
      </dsp:nvSpPr>
      <dsp:spPr>
        <a:xfrm>
          <a:off x="1293604" y="103349"/>
          <a:ext cx="3021177" cy="3021177"/>
        </a:xfrm>
        <a:prstGeom prst="circularArrow">
          <a:avLst>
            <a:gd name="adj1" fmla="val 5085"/>
            <a:gd name="adj2" fmla="val 327528"/>
            <a:gd name="adj3" fmla="val 2912753"/>
            <a:gd name="adj4" fmla="val 20519953"/>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67E3BC-82B9-49A0-9797-D73A6D441C54}">
      <dsp:nvSpPr>
        <dsp:cNvPr id="0" name=""/>
        <dsp:cNvSpPr/>
      </dsp:nvSpPr>
      <dsp:spPr>
        <a:xfrm>
          <a:off x="1232611" y="147649"/>
          <a:ext cx="3021177" cy="3021177"/>
        </a:xfrm>
        <a:prstGeom prst="circularArrow">
          <a:avLst>
            <a:gd name="adj1" fmla="val 5085"/>
            <a:gd name="adj2" fmla="val 327528"/>
            <a:gd name="adj3" fmla="val 7232777"/>
            <a:gd name="adj4" fmla="val 3239695"/>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F507E3-62EA-4360-A431-D7C8E49D2AA6}">
      <dsp:nvSpPr>
        <dsp:cNvPr id="0" name=""/>
        <dsp:cNvSpPr/>
      </dsp:nvSpPr>
      <dsp:spPr>
        <a:xfrm>
          <a:off x="1171617" y="103349"/>
          <a:ext cx="3021177" cy="3021177"/>
        </a:xfrm>
        <a:prstGeom prst="circularArrow">
          <a:avLst>
            <a:gd name="adj1" fmla="val 5085"/>
            <a:gd name="adj2" fmla="val 327528"/>
            <a:gd name="adj3" fmla="val 11552519"/>
            <a:gd name="adj4" fmla="val 7559718"/>
            <a:gd name="adj5" fmla="val 5932"/>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DA0A52-140E-4246-9561-5A3B1038B92A}">
      <dsp:nvSpPr>
        <dsp:cNvPr id="0" name=""/>
        <dsp:cNvSpPr/>
      </dsp:nvSpPr>
      <dsp:spPr>
        <a:xfrm>
          <a:off x="1194973" y="31683"/>
          <a:ext cx="3021177" cy="3021177"/>
        </a:xfrm>
        <a:prstGeom prst="circularArrow">
          <a:avLst>
            <a:gd name="adj1" fmla="val 5085"/>
            <a:gd name="adj2" fmla="val 327528"/>
            <a:gd name="adj3" fmla="val 15872148"/>
            <a:gd name="adj4" fmla="val 11880111"/>
            <a:gd name="adj5" fmla="val 5932"/>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E1F7-DF30-4A8E-B272-F5D0D861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11796</Words>
  <Characters>67241</Characters>
  <Application>Microsoft Office Word</Application>
  <DocSecurity>0</DocSecurity>
  <Lines>560</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W10</cp:lastModifiedBy>
  <cp:revision>2</cp:revision>
  <cp:lastPrinted>2024-05-06T09:02:00Z</cp:lastPrinted>
  <dcterms:created xsi:type="dcterms:W3CDTF">2024-06-04T10:43:00Z</dcterms:created>
  <dcterms:modified xsi:type="dcterms:W3CDTF">2024-06-04T10:43:00Z</dcterms:modified>
</cp:coreProperties>
</file>